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8C4190" w14:textId="154C3230" w:rsidR="009E5234" w:rsidRPr="00C37094" w:rsidRDefault="008E3418" w:rsidP="00C37094">
      <w:pPr>
        <w:tabs>
          <w:tab w:val="center" w:pos="4536"/>
        </w:tabs>
        <w:rPr>
          <w:rFonts w:ascii="Trebuchet MS" w:hAnsi="Trebuchet MS" w:cstheme="majorBidi"/>
          <w:sz w:val="26"/>
          <w:szCs w:val="26"/>
        </w:rPr>
      </w:pPr>
      <w:r w:rsidRPr="00C37094">
        <w:rPr>
          <w:rFonts w:ascii="Trebuchet MS" w:hAnsi="Trebuchet MS"/>
          <w:sz w:val="26"/>
          <w:szCs w:val="26"/>
        </w:rPr>
        <w:tab/>
      </w:r>
      <w:r w:rsidR="003F3AA2">
        <w:rPr>
          <w:rFonts w:ascii="Trebuchet MS" w:hAnsi="Trebuchet MS"/>
          <w:noProof/>
          <w:sz w:val="26"/>
          <w:szCs w:val="26"/>
          <w:lang w:eastAsia="fr-FR"/>
        </w:rPr>
        <w:drawing>
          <wp:anchor distT="0" distB="0" distL="114300" distR="114300" simplePos="0" relativeHeight="251853824" behindDoc="0" locked="0" layoutInCell="1" allowOverlap="1" wp14:anchorId="601B5133" wp14:editId="2C7F76B0">
            <wp:simplePos x="0" y="0"/>
            <wp:positionH relativeFrom="column">
              <wp:posOffset>3810</wp:posOffset>
            </wp:positionH>
            <wp:positionV relativeFrom="paragraph">
              <wp:posOffset>60960</wp:posOffset>
            </wp:positionV>
            <wp:extent cx="6120765" cy="1456055"/>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1456055"/>
                    </a:xfrm>
                    <a:prstGeom prst="rect">
                      <a:avLst/>
                    </a:prstGeom>
                    <a:noFill/>
                  </pic:spPr>
                </pic:pic>
              </a:graphicData>
            </a:graphic>
          </wp:anchor>
        </w:drawing>
      </w:r>
      <w:r w:rsidRPr="00C37094">
        <w:rPr>
          <w:rFonts w:ascii="Trebuchet MS" w:hAnsi="Trebuchet MS"/>
          <w:sz w:val="26"/>
          <w:szCs w:val="26"/>
        </w:rPr>
        <w:tab/>
      </w:r>
      <w:r w:rsidRPr="00C37094">
        <w:rPr>
          <w:rFonts w:ascii="Trebuchet MS" w:hAnsi="Trebuchet MS"/>
          <w:sz w:val="26"/>
          <w:szCs w:val="26"/>
        </w:rPr>
        <w:tab/>
      </w:r>
      <w:r w:rsidRPr="00C37094">
        <w:rPr>
          <w:rFonts w:ascii="Trebuchet MS" w:hAnsi="Trebuchet MS"/>
          <w:sz w:val="26"/>
          <w:szCs w:val="26"/>
        </w:rPr>
        <w:tab/>
        <w:t xml:space="preserve">             </w:t>
      </w:r>
    </w:p>
    <w:p w14:paraId="61BBF3D9" w14:textId="0D639645" w:rsidR="009E5234" w:rsidRPr="00C37094" w:rsidRDefault="009E5234" w:rsidP="00C37094">
      <w:pPr>
        <w:rPr>
          <w:rFonts w:ascii="Trebuchet MS" w:hAnsi="Trebuchet MS"/>
          <w:sz w:val="26"/>
          <w:szCs w:val="26"/>
        </w:rPr>
      </w:pPr>
    </w:p>
    <w:p w14:paraId="0286B110" w14:textId="5BD86D17" w:rsidR="009E5234" w:rsidRPr="00C37094" w:rsidRDefault="009E5234" w:rsidP="00C37094">
      <w:pPr>
        <w:rPr>
          <w:rFonts w:ascii="Trebuchet MS" w:hAnsi="Trebuchet MS"/>
          <w:sz w:val="26"/>
          <w:szCs w:val="26"/>
        </w:rPr>
      </w:pPr>
    </w:p>
    <w:p w14:paraId="26508DC7" w14:textId="77777777" w:rsidR="00A356A1" w:rsidRPr="00C37094" w:rsidRDefault="00A356A1" w:rsidP="00C37094">
      <w:pPr>
        <w:jc w:val="center"/>
        <w:rPr>
          <w:rFonts w:ascii="Trebuchet MS" w:hAnsi="Trebuchet MS" w:cstheme="majorBidi"/>
          <w:sz w:val="26"/>
          <w:szCs w:val="26"/>
        </w:rPr>
      </w:pPr>
    </w:p>
    <w:p w14:paraId="7B5BC087" w14:textId="17477D12" w:rsidR="00A356A1" w:rsidRPr="00C37094" w:rsidRDefault="00A356A1" w:rsidP="00C37094">
      <w:pPr>
        <w:jc w:val="center"/>
        <w:rPr>
          <w:rFonts w:ascii="Trebuchet MS" w:hAnsi="Trebuchet MS" w:cstheme="majorBidi"/>
          <w:sz w:val="26"/>
          <w:szCs w:val="26"/>
        </w:rPr>
      </w:pPr>
    </w:p>
    <w:p w14:paraId="09F5EA34" w14:textId="77777777" w:rsidR="00A356A1" w:rsidRPr="00C37094" w:rsidRDefault="00A356A1" w:rsidP="00C37094">
      <w:pPr>
        <w:jc w:val="center"/>
        <w:rPr>
          <w:rFonts w:ascii="Trebuchet MS" w:hAnsi="Trebuchet MS" w:cstheme="majorBidi"/>
          <w:sz w:val="26"/>
          <w:szCs w:val="26"/>
        </w:rPr>
      </w:pPr>
    </w:p>
    <w:p w14:paraId="3A267F05" w14:textId="77777777" w:rsidR="00A356A1" w:rsidRPr="00C37094" w:rsidRDefault="00A356A1" w:rsidP="00C37094">
      <w:pPr>
        <w:jc w:val="center"/>
        <w:rPr>
          <w:rFonts w:ascii="Trebuchet MS" w:hAnsi="Trebuchet MS" w:cstheme="majorBidi"/>
          <w:sz w:val="26"/>
          <w:szCs w:val="26"/>
        </w:rPr>
      </w:pPr>
    </w:p>
    <w:p w14:paraId="71E3AA25" w14:textId="52A69061" w:rsidR="00A356A1" w:rsidRPr="00C37094" w:rsidRDefault="00A356A1" w:rsidP="00C37094">
      <w:pPr>
        <w:jc w:val="center"/>
        <w:rPr>
          <w:rFonts w:ascii="Trebuchet MS" w:hAnsi="Trebuchet MS" w:cstheme="majorBidi"/>
          <w:sz w:val="26"/>
          <w:szCs w:val="26"/>
        </w:rPr>
      </w:pPr>
    </w:p>
    <w:p w14:paraId="46034AA6" w14:textId="0A2C2DE1" w:rsidR="00A356A1" w:rsidRPr="00C37094" w:rsidRDefault="00C3378A" w:rsidP="00C37094">
      <w:pPr>
        <w:jc w:val="center"/>
        <w:rPr>
          <w:rFonts w:ascii="Trebuchet MS" w:hAnsi="Trebuchet MS" w:cstheme="majorBidi"/>
          <w:sz w:val="26"/>
          <w:szCs w:val="26"/>
        </w:rPr>
      </w:pPr>
      <w:r w:rsidRPr="00C37094">
        <w:rPr>
          <w:rFonts w:ascii="Trebuchet MS" w:hAnsi="Trebuchet MS" w:cstheme="majorBidi"/>
          <w:noProof/>
          <w:color w:val="C00000"/>
          <w:sz w:val="26"/>
          <w:szCs w:val="26"/>
          <w:u w:val="dashDotHeavy"/>
          <w:lang w:eastAsia="fr-FR"/>
        </w:rPr>
        <mc:AlternateContent>
          <mc:Choice Requires="wps">
            <w:drawing>
              <wp:anchor distT="0" distB="0" distL="114300" distR="114300" simplePos="0" relativeHeight="251722752" behindDoc="0" locked="0" layoutInCell="1" allowOverlap="1" wp14:anchorId="1B4B3CC8" wp14:editId="0C394C62">
                <wp:simplePos x="0" y="0"/>
                <wp:positionH relativeFrom="margin">
                  <wp:posOffset>203834</wp:posOffset>
                </wp:positionH>
                <wp:positionV relativeFrom="paragraph">
                  <wp:posOffset>196850</wp:posOffset>
                </wp:positionV>
                <wp:extent cx="5743575" cy="1514475"/>
                <wp:effectExtent l="76200" t="57150" r="104775" b="123825"/>
                <wp:wrapNone/>
                <wp:docPr id="40" name="Zone de texte 40"/>
                <wp:cNvGraphicFramePr/>
                <a:graphic xmlns:a="http://schemas.openxmlformats.org/drawingml/2006/main">
                  <a:graphicData uri="http://schemas.microsoft.com/office/word/2010/wordprocessingShape">
                    <wps:wsp>
                      <wps:cNvSpPr txBox="1"/>
                      <wps:spPr>
                        <a:xfrm>
                          <a:off x="0" y="0"/>
                          <a:ext cx="5743575" cy="1514475"/>
                        </a:xfrm>
                        <a:prstGeom prst="round2DiagRect">
                          <a:avLst/>
                        </a:pr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14:paraId="4CB57188" w14:textId="3A686B33" w:rsidR="006F48EC" w:rsidRPr="003F3AA2" w:rsidRDefault="006F48EC" w:rsidP="000E07F4">
                            <w:pPr>
                              <w:spacing w:after="0"/>
                              <w:jc w:val="center"/>
                              <w:rPr>
                                <w:rFonts w:ascii="Trebuchet MS" w:hAnsi="Trebuchet MS" w:cstheme="majorBidi"/>
                                <w:b/>
                                <w:bCs/>
                                <w:color w:val="FFFFFF" w:themeColor="background1"/>
                                <w:sz w:val="36"/>
                                <w:szCs w:val="36"/>
                              </w:rPr>
                            </w:pPr>
                            <w:r w:rsidRPr="003F3AA2">
                              <w:rPr>
                                <w:rFonts w:ascii="Trebuchet MS" w:hAnsi="Trebuchet MS" w:cstheme="majorBidi"/>
                                <w:b/>
                                <w:bCs/>
                                <w:color w:val="FFFFFF" w:themeColor="background1"/>
                                <w:sz w:val="36"/>
                                <w:szCs w:val="36"/>
                              </w:rPr>
                              <w:t xml:space="preserve">FONDS AFRICAIN D’APPUI A LA COOPERATION DECENTRALISEE INTERNATIONALE - </w:t>
                            </w:r>
                            <w:r w:rsidRPr="003F3AA2">
                              <w:rPr>
                                <w:rFonts w:ascii="Trebuchet MS" w:hAnsi="Trebuchet MS" w:cstheme="majorBidi"/>
                                <w:b/>
                                <w:bCs/>
                                <w:color w:val="FFFFFF" w:themeColor="background1"/>
                                <w:sz w:val="36"/>
                                <w:szCs w:val="36"/>
                                <w:vertAlign w:val="superscript"/>
                              </w:rPr>
                              <w:t>«</w:t>
                            </w:r>
                            <w:r w:rsidRPr="003F3AA2">
                              <w:rPr>
                                <w:rFonts w:ascii="Trebuchet MS" w:hAnsi="Trebuchet MS" w:cstheme="majorBidi"/>
                                <w:b/>
                                <w:bCs/>
                                <w:color w:val="FFFFFF" w:themeColor="background1"/>
                                <w:sz w:val="36"/>
                                <w:szCs w:val="36"/>
                              </w:rPr>
                              <w:t> FACDI </w:t>
                            </w:r>
                            <w:r w:rsidRPr="003F3AA2">
                              <w:rPr>
                                <w:rFonts w:ascii="Trebuchet MS" w:hAnsi="Trebuchet MS" w:cstheme="majorBidi"/>
                                <w:b/>
                                <w:bCs/>
                                <w:color w:val="FFFFFF" w:themeColor="background1"/>
                                <w:sz w:val="36"/>
                                <w:szCs w:val="36"/>
                                <w:vertAlign w:val="superscript"/>
                              </w:rPr>
                              <w:t>» </w:t>
                            </w:r>
                          </w:p>
                          <w:p w14:paraId="6BB50108" w14:textId="180580E6" w:rsidR="006F48EC" w:rsidRPr="000E07F4" w:rsidRDefault="006F48EC" w:rsidP="000E07F4">
                            <w:pPr>
                              <w:spacing w:after="0"/>
                              <w:jc w:val="center"/>
                              <w:rPr>
                                <w:rFonts w:ascii="Trebuchet MS" w:hAnsi="Trebuchet MS" w:cstheme="majorBidi"/>
                                <w:b/>
                                <w:bCs/>
                                <w:color w:val="FFFFFF" w:themeColor="background1"/>
                              </w:rPr>
                            </w:pPr>
                            <w:r w:rsidRPr="000E07F4">
                              <w:rPr>
                                <w:rFonts w:ascii="Trebuchet MS" w:hAnsi="Trebuchet MS" w:cstheme="majorBidi"/>
                                <w:b/>
                                <w:bCs/>
                                <w:color w:val="FFFFFF" w:themeColor="background1"/>
                              </w:rPr>
                              <w:t>----------------------------</w:t>
                            </w:r>
                          </w:p>
                          <w:p w14:paraId="6475FA72" w14:textId="06F5842A" w:rsidR="006F48EC" w:rsidRPr="003F3AA2" w:rsidRDefault="006F48EC" w:rsidP="003F3AA2">
                            <w:pPr>
                              <w:spacing w:after="0"/>
                              <w:jc w:val="center"/>
                              <w:rPr>
                                <w:rFonts w:ascii="Trebuchet MS" w:hAnsi="Trebuchet MS" w:cstheme="majorBidi"/>
                                <w:b/>
                                <w:bCs/>
                                <w:color w:val="FFFFFF" w:themeColor="background1"/>
                                <w:sz w:val="44"/>
                                <w:szCs w:val="44"/>
                              </w:rPr>
                            </w:pPr>
                            <w:r w:rsidRPr="003F3AA2">
                              <w:rPr>
                                <w:rFonts w:ascii="Trebuchet MS" w:hAnsi="Trebuchet MS" w:cstheme="majorBidi"/>
                                <w:b/>
                                <w:bCs/>
                                <w:color w:val="FFFFFF" w:themeColor="background1"/>
                                <w:sz w:val="36"/>
                                <w:szCs w:val="36"/>
                              </w:rPr>
                              <w:t>4</w:t>
                            </w:r>
                            <w:r>
                              <w:rPr>
                                <w:rFonts w:ascii="Trebuchet MS" w:hAnsi="Trebuchet MS" w:cstheme="majorBidi"/>
                                <w:b/>
                                <w:bCs/>
                                <w:color w:val="FFFFFF" w:themeColor="background1"/>
                                <w:sz w:val="36"/>
                                <w:szCs w:val="36"/>
                                <w:vertAlign w:val="superscript"/>
                              </w:rPr>
                              <w:t xml:space="preserve">éme </w:t>
                            </w:r>
                            <w:r w:rsidRPr="003F3AA2">
                              <w:rPr>
                                <w:rFonts w:ascii="Trebuchet MS" w:hAnsi="Trebuchet MS" w:cstheme="majorBidi"/>
                                <w:b/>
                                <w:bCs/>
                                <w:color w:val="FFFFFF" w:themeColor="background1"/>
                                <w:sz w:val="36"/>
                                <w:szCs w:val="36"/>
                              </w:rPr>
                              <w:t xml:space="preserve">appel à projets </w:t>
                            </w:r>
                          </w:p>
                          <w:p w14:paraId="1D15C753" w14:textId="77777777" w:rsidR="006F48EC" w:rsidRPr="001D10B4" w:rsidRDefault="006F48EC">
                            <w:pPr>
                              <w:rPr>
                                <w:rFonts w:ascii="Trebuchet MS" w:hAnsi="Trebuchet M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B3CC8" id="Zone de texte 40" o:spid="_x0000_s1026" style="position:absolute;left:0;text-align:left;margin-left:16.05pt;margin-top:15.5pt;width:452.25pt;height:119.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743575,1514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" adj="-11796480,,5400" path="m252418,l5743575,r,l5743575,1262057v,139407,-113011,252418,-252418,252418l,1514475r,l,252418c,113011,113011,,252418,xe" fillcolor="#c00000" stroked="f">
                <v:stroke joinstyle="miter"/>
                <v:shadow on="t" color="black" opacity="20971f" offset="0,2.2pt"/>
                <v:formulas/>
                <v:path arrowok="t" o:connecttype="custom" o:connectlocs="252418,0;5743575,0;5743575,0;5743575,1262057;5491157,1514475;0,1514475;0,1514475;0,252418;252418,0" o:connectangles="0,0,0,0,0,0,0,0,0" textboxrect="0,0,5743575,1514475"/>
                <v:textbox>
                  <w:txbxContent>
                    <w:p w14:paraId="4CB57188" w14:textId="3A686B33" w:rsidR="006F48EC" w:rsidRPr="003F3AA2" w:rsidRDefault="006F48EC" w:rsidP="000E07F4">
                      <w:pPr>
                        <w:spacing w:after="0"/>
                        <w:jc w:val="center"/>
                        <w:rPr>
                          <w:rFonts w:ascii="Trebuchet MS" w:hAnsi="Trebuchet MS" w:cstheme="majorBidi"/>
                          <w:b/>
                          <w:bCs/>
                          <w:color w:val="FFFFFF" w:themeColor="background1"/>
                          <w:sz w:val="36"/>
                          <w:szCs w:val="36"/>
                        </w:rPr>
                      </w:pPr>
                      <w:r w:rsidRPr="003F3AA2">
                        <w:rPr>
                          <w:rFonts w:ascii="Trebuchet MS" w:hAnsi="Trebuchet MS" w:cstheme="majorBidi"/>
                          <w:b/>
                          <w:bCs/>
                          <w:color w:val="FFFFFF" w:themeColor="background1"/>
                          <w:sz w:val="36"/>
                          <w:szCs w:val="36"/>
                        </w:rPr>
                        <w:t xml:space="preserve">FONDS AFRICAIN D’APPUI A LA COOPERATION DECENTRALISEE INTERNATIONALE - </w:t>
                      </w:r>
                      <w:r w:rsidRPr="003F3AA2">
                        <w:rPr>
                          <w:rFonts w:ascii="Trebuchet MS" w:hAnsi="Trebuchet MS" w:cstheme="majorBidi"/>
                          <w:b/>
                          <w:bCs/>
                          <w:color w:val="FFFFFF" w:themeColor="background1"/>
                          <w:sz w:val="36"/>
                          <w:szCs w:val="36"/>
                          <w:vertAlign w:val="superscript"/>
                        </w:rPr>
                        <w:t>«</w:t>
                      </w:r>
                      <w:r w:rsidRPr="003F3AA2">
                        <w:rPr>
                          <w:rFonts w:ascii="Trebuchet MS" w:hAnsi="Trebuchet MS" w:cstheme="majorBidi"/>
                          <w:b/>
                          <w:bCs/>
                          <w:color w:val="FFFFFF" w:themeColor="background1"/>
                          <w:sz w:val="36"/>
                          <w:szCs w:val="36"/>
                        </w:rPr>
                        <w:t> FACDI </w:t>
                      </w:r>
                      <w:r w:rsidRPr="003F3AA2">
                        <w:rPr>
                          <w:rFonts w:ascii="Trebuchet MS" w:hAnsi="Trebuchet MS" w:cstheme="majorBidi"/>
                          <w:b/>
                          <w:bCs/>
                          <w:color w:val="FFFFFF" w:themeColor="background1"/>
                          <w:sz w:val="36"/>
                          <w:szCs w:val="36"/>
                          <w:vertAlign w:val="superscript"/>
                        </w:rPr>
                        <w:t>» </w:t>
                      </w:r>
                    </w:p>
                    <w:p w14:paraId="6BB50108" w14:textId="180580E6" w:rsidR="006F48EC" w:rsidRPr="000E07F4" w:rsidRDefault="006F48EC" w:rsidP="000E07F4">
                      <w:pPr>
                        <w:spacing w:after="0"/>
                        <w:jc w:val="center"/>
                        <w:rPr>
                          <w:rFonts w:ascii="Trebuchet MS" w:hAnsi="Trebuchet MS" w:cstheme="majorBidi"/>
                          <w:b/>
                          <w:bCs/>
                          <w:color w:val="FFFFFF" w:themeColor="background1"/>
                        </w:rPr>
                      </w:pPr>
                      <w:r w:rsidRPr="000E07F4">
                        <w:rPr>
                          <w:rFonts w:ascii="Trebuchet MS" w:hAnsi="Trebuchet MS" w:cstheme="majorBidi"/>
                          <w:b/>
                          <w:bCs/>
                          <w:color w:val="FFFFFF" w:themeColor="background1"/>
                        </w:rPr>
                        <w:t>----------------------------</w:t>
                      </w:r>
                    </w:p>
                    <w:p w14:paraId="6475FA72" w14:textId="06F5842A" w:rsidR="006F48EC" w:rsidRPr="003F3AA2" w:rsidRDefault="006F48EC" w:rsidP="003F3AA2">
                      <w:pPr>
                        <w:spacing w:after="0"/>
                        <w:jc w:val="center"/>
                        <w:rPr>
                          <w:rFonts w:ascii="Trebuchet MS" w:hAnsi="Trebuchet MS" w:cstheme="majorBidi"/>
                          <w:b/>
                          <w:bCs/>
                          <w:color w:val="FFFFFF" w:themeColor="background1"/>
                          <w:sz w:val="44"/>
                          <w:szCs w:val="44"/>
                        </w:rPr>
                      </w:pPr>
                      <w:r w:rsidRPr="003F3AA2">
                        <w:rPr>
                          <w:rFonts w:ascii="Trebuchet MS" w:hAnsi="Trebuchet MS" w:cstheme="majorBidi"/>
                          <w:b/>
                          <w:bCs/>
                          <w:color w:val="FFFFFF" w:themeColor="background1"/>
                          <w:sz w:val="36"/>
                          <w:szCs w:val="36"/>
                        </w:rPr>
                        <w:t>4</w:t>
                      </w:r>
                      <w:r>
                        <w:rPr>
                          <w:rFonts w:ascii="Trebuchet MS" w:hAnsi="Trebuchet MS" w:cstheme="majorBidi"/>
                          <w:b/>
                          <w:bCs/>
                          <w:color w:val="FFFFFF" w:themeColor="background1"/>
                          <w:sz w:val="36"/>
                          <w:szCs w:val="36"/>
                          <w:vertAlign w:val="superscript"/>
                        </w:rPr>
                        <w:t xml:space="preserve">éme </w:t>
                      </w:r>
                      <w:r w:rsidRPr="003F3AA2">
                        <w:rPr>
                          <w:rFonts w:ascii="Trebuchet MS" w:hAnsi="Trebuchet MS" w:cstheme="majorBidi"/>
                          <w:b/>
                          <w:bCs/>
                          <w:color w:val="FFFFFF" w:themeColor="background1"/>
                          <w:sz w:val="36"/>
                          <w:szCs w:val="36"/>
                        </w:rPr>
                        <w:t xml:space="preserve">appel à projets </w:t>
                      </w:r>
                    </w:p>
                    <w:p w14:paraId="1D15C753" w14:textId="77777777" w:rsidR="006F48EC" w:rsidRPr="001D10B4" w:rsidRDefault="006F48EC">
                      <w:pPr>
                        <w:rPr>
                          <w:rFonts w:ascii="Trebuchet MS" w:hAnsi="Trebuchet MS"/>
                          <w:color w:val="FFFFFF" w:themeColor="background1"/>
                          <w:sz w:val="16"/>
                          <w:szCs w:val="16"/>
                        </w:rPr>
                      </w:pPr>
                    </w:p>
                  </w:txbxContent>
                </v:textbox>
                <w10:wrap anchorx="margin"/>
              </v:shape>
            </w:pict>
          </mc:Fallback>
        </mc:AlternateContent>
      </w:r>
    </w:p>
    <w:p w14:paraId="075389DD" w14:textId="49D328B8" w:rsidR="00A356A1" w:rsidRPr="00C37094" w:rsidRDefault="00A356A1" w:rsidP="00C37094">
      <w:pPr>
        <w:jc w:val="center"/>
        <w:rPr>
          <w:rFonts w:ascii="Trebuchet MS" w:hAnsi="Trebuchet MS" w:cstheme="majorBidi"/>
          <w:sz w:val="26"/>
          <w:szCs w:val="26"/>
        </w:rPr>
      </w:pPr>
    </w:p>
    <w:p w14:paraId="2ADCA8AC" w14:textId="773011EA" w:rsidR="00A356A1" w:rsidRPr="00C37094" w:rsidRDefault="00A356A1" w:rsidP="00C37094">
      <w:pPr>
        <w:ind w:left="-284"/>
        <w:jc w:val="center"/>
        <w:rPr>
          <w:rFonts w:ascii="Trebuchet MS" w:hAnsi="Trebuchet MS" w:cstheme="majorBidi"/>
          <w:sz w:val="26"/>
          <w:szCs w:val="26"/>
        </w:rPr>
      </w:pPr>
    </w:p>
    <w:p w14:paraId="1D4D3253" w14:textId="0419E8DE" w:rsidR="00A356A1" w:rsidRPr="00C37094" w:rsidRDefault="007028B2" w:rsidP="00C37094">
      <w:pPr>
        <w:rPr>
          <w:rFonts w:ascii="Trebuchet MS" w:hAnsi="Trebuchet MS" w:cstheme="majorBidi"/>
          <w:sz w:val="26"/>
          <w:szCs w:val="26"/>
        </w:rPr>
      </w:pPr>
      <w:r w:rsidRPr="00C37094">
        <w:rPr>
          <w:rFonts w:ascii="Trebuchet MS" w:hAnsi="Trebuchet MS" w:cstheme="majorBidi"/>
          <w:noProof/>
          <w:color w:val="C00000"/>
          <w:sz w:val="26"/>
          <w:szCs w:val="26"/>
          <w:u w:val="dashDotHeavy"/>
          <w:lang w:eastAsia="fr-FR"/>
        </w:rPr>
        <mc:AlternateContent>
          <mc:Choice Requires="wps">
            <w:drawing>
              <wp:anchor distT="0" distB="0" distL="114300" distR="114300" simplePos="0" relativeHeight="251725824" behindDoc="0" locked="0" layoutInCell="1" allowOverlap="1" wp14:anchorId="1018F841" wp14:editId="4C152A77">
                <wp:simplePos x="0" y="0"/>
                <wp:positionH relativeFrom="margin">
                  <wp:posOffset>4728210</wp:posOffset>
                </wp:positionH>
                <wp:positionV relativeFrom="paragraph">
                  <wp:posOffset>3673475</wp:posOffset>
                </wp:positionV>
                <wp:extent cx="1590675" cy="400050"/>
                <wp:effectExtent l="95250" t="57150" r="104775" b="114300"/>
                <wp:wrapSquare wrapText="bothSides"/>
                <wp:docPr id="43" name="Zone de texte 43"/>
                <wp:cNvGraphicFramePr/>
                <a:graphic xmlns:a="http://schemas.openxmlformats.org/drawingml/2006/main">
                  <a:graphicData uri="http://schemas.microsoft.com/office/word/2010/wordprocessingShape">
                    <wps:wsp>
                      <wps:cNvSpPr txBox="1"/>
                      <wps:spPr>
                        <a:xfrm>
                          <a:off x="0" y="0"/>
                          <a:ext cx="1590675" cy="400050"/>
                        </a:xfrm>
                        <a:prstGeom prst="snip2SameRect">
                          <a:avLst/>
                        </a:prstGeom>
                        <a:solidFill>
                          <a:schemeClr val="dk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14:paraId="145CC70E" w14:textId="376592AD" w:rsidR="006F48EC" w:rsidRPr="00F65F8E" w:rsidRDefault="00B9191A" w:rsidP="004E1210">
                            <w:pP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NOVEMBRE</w:t>
                            </w:r>
                            <w:r w:rsidR="006F48EC">
                              <w:rPr>
                                <w:rFonts w:asciiTheme="majorBidi" w:hAnsiTheme="majorBidi" w:cstheme="majorBidi"/>
                                <w:b/>
                                <w:bCs/>
                                <w:color w:val="FFFFFF" w:themeColor="background1"/>
                                <w:sz w:val="24"/>
                                <w:szCs w:val="24"/>
                              </w:rPr>
                              <w:t xml:space="preserve"> </w:t>
                            </w:r>
                            <w:r w:rsidR="006F48EC" w:rsidRPr="00F65F8E">
                              <w:rPr>
                                <w:rFonts w:asciiTheme="majorBidi" w:hAnsiTheme="majorBidi" w:cstheme="majorBidi"/>
                                <w:b/>
                                <w:bCs/>
                                <w:color w:val="FFFFFF" w:themeColor="background1"/>
                                <w:sz w:val="24"/>
                                <w:szCs w:val="24"/>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F841" id="Zone de texte 43" o:spid="_x0000_s1027" style="position:absolute;margin-left:372.3pt;margin-top:289.25pt;width:125.25pt;height:31.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590675,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" adj="-11796480,,5400" path="m66676,l1523999,r66676,66676l1590675,400050r,l,400050r,l,66676,66676,xe" fillcolor="black [3200]" stroked="f">
                <v:stroke joinstyle="miter"/>
                <v:shadow on="t" color="black" opacity="20971f" offset="0,2.2pt"/>
                <v:formulas/>
                <v:path arrowok="t" o:connecttype="custom" o:connectlocs="66676,0;1523999,0;1590675,66676;1590675,400050;1590675,400050;0,400050;0,400050;0,66676;66676,0" o:connectangles="0,0,0,0,0,0,0,0,0" textboxrect="0,0,1590675,400050"/>
                <v:textbox>
                  <w:txbxContent>
                    <w:p w14:paraId="145CC70E" w14:textId="376592AD" w:rsidR="006F48EC" w:rsidRPr="00F65F8E" w:rsidRDefault="00B9191A" w:rsidP="004E1210">
                      <w:pPr>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NOVEMBRE</w:t>
                      </w:r>
                      <w:r w:rsidR="006F48EC">
                        <w:rPr>
                          <w:rFonts w:asciiTheme="majorBidi" w:hAnsiTheme="majorBidi" w:cstheme="majorBidi"/>
                          <w:b/>
                          <w:bCs/>
                          <w:color w:val="FFFFFF" w:themeColor="background1"/>
                          <w:sz w:val="24"/>
                          <w:szCs w:val="24"/>
                        </w:rPr>
                        <w:t xml:space="preserve"> </w:t>
                      </w:r>
                      <w:r w:rsidR="006F48EC" w:rsidRPr="00F65F8E">
                        <w:rPr>
                          <w:rFonts w:asciiTheme="majorBidi" w:hAnsiTheme="majorBidi" w:cstheme="majorBidi"/>
                          <w:b/>
                          <w:bCs/>
                          <w:color w:val="FFFFFF" w:themeColor="background1"/>
                          <w:sz w:val="24"/>
                          <w:szCs w:val="24"/>
                        </w:rPr>
                        <w:t>2023</w:t>
                      </w:r>
                    </w:p>
                  </w:txbxContent>
                </v:textbox>
                <w10:wrap type="square" anchorx="margin"/>
              </v:shape>
            </w:pict>
          </mc:Fallback>
        </mc:AlternateContent>
      </w:r>
      <w:r w:rsidR="00A356A1" w:rsidRPr="00C37094">
        <w:rPr>
          <w:rFonts w:ascii="Trebuchet MS" w:hAnsi="Trebuchet MS" w:cstheme="majorBidi"/>
          <w:sz w:val="26"/>
          <w:szCs w:val="26"/>
        </w:rPr>
        <w:br w:type="page"/>
      </w:r>
    </w:p>
    <w:p w14:paraId="359055F2" w14:textId="77777777" w:rsidR="00901F3E" w:rsidRPr="00C37094" w:rsidRDefault="00901F3E" w:rsidP="00C37094">
      <w:pPr>
        <w:jc w:val="center"/>
        <w:rPr>
          <w:rFonts w:ascii="Trebuchet MS" w:hAnsi="Trebuchet MS" w:cstheme="majorBidi"/>
          <w:b/>
          <w:bCs/>
          <w:i/>
          <w:iCs/>
          <w:color w:val="C00000"/>
          <w:sz w:val="26"/>
          <w:szCs w:val="26"/>
        </w:rPr>
      </w:pPr>
      <w:r w:rsidRPr="00C37094">
        <w:rPr>
          <w:rFonts w:ascii="Trebuchet MS" w:hAnsi="Trebuchet MS" w:cstheme="majorBidi"/>
          <w:b/>
          <w:bCs/>
          <w:i/>
          <w:iCs/>
          <w:color w:val="C00000"/>
          <w:sz w:val="26"/>
          <w:szCs w:val="26"/>
        </w:rPr>
        <w:lastRenderedPageBreak/>
        <w:t>S</w:t>
      </w:r>
      <w:r w:rsidR="00E24B85" w:rsidRPr="00C37094">
        <w:rPr>
          <w:rFonts w:ascii="Trebuchet MS" w:hAnsi="Trebuchet MS" w:cstheme="majorBidi"/>
          <w:b/>
          <w:bCs/>
          <w:i/>
          <w:iCs/>
          <w:color w:val="C00000"/>
          <w:sz w:val="26"/>
          <w:szCs w:val="26"/>
        </w:rPr>
        <w:t xml:space="preserve"> </w:t>
      </w:r>
      <w:r w:rsidRPr="00C37094">
        <w:rPr>
          <w:rFonts w:ascii="Trebuchet MS" w:hAnsi="Trebuchet MS" w:cstheme="majorBidi"/>
          <w:b/>
          <w:bCs/>
          <w:i/>
          <w:iCs/>
          <w:color w:val="C00000"/>
          <w:sz w:val="26"/>
          <w:szCs w:val="26"/>
        </w:rPr>
        <w:t>O</w:t>
      </w:r>
      <w:r w:rsidR="00E24B85" w:rsidRPr="00C37094">
        <w:rPr>
          <w:rFonts w:ascii="Trebuchet MS" w:hAnsi="Trebuchet MS" w:cstheme="majorBidi"/>
          <w:b/>
          <w:bCs/>
          <w:i/>
          <w:iCs/>
          <w:color w:val="C00000"/>
          <w:sz w:val="26"/>
          <w:szCs w:val="26"/>
        </w:rPr>
        <w:t xml:space="preserve"> </w:t>
      </w:r>
      <w:r w:rsidRPr="00C37094">
        <w:rPr>
          <w:rFonts w:ascii="Trebuchet MS" w:hAnsi="Trebuchet MS" w:cstheme="majorBidi"/>
          <w:b/>
          <w:bCs/>
          <w:i/>
          <w:iCs/>
          <w:color w:val="C00000"/>
          <w:sz w:val="26"/>
          <w:szCs w:val="26"/>
        </w:rPr>
        <w:t>M</w:t>
      </w:r>
      <w:r w:rsidR="00E24B85" w:rsidRPr="00C37094">
        <w:rPr>
          <w:rFonts w:ascii="Trebuchet MS" w:hAnsi="Trebuchet MS" w:cstheme="majorBidi"/>
          <w:b/>
          <w:bCs/>
          <w:i/>
          <w:iCs/>
          <w:color w:val="C00000"/>
          <w:sz w:val="26"/>
          <w:szCs w:val="26"/>
        </w:rPr>
        <w:t xml:space="preserve"> </w:t>
      </w:r>
      <w:proofErr w:type="spellStart"/>
      <w:r w:rsidRPr="00C37094">
        <w:rPr>
          <w:rFonts w:ascii="Trebuchet MS" w:hAnsi="Trebuchet MS" w:cstheme="majorBidi"/>
          <w:b/>
          <w:bCs/>
          <w:i/>
          <w:iCs/>
          <w:color w:val="C00000"/>
          <w:sz w:val="26"/>
          <w:szCs w:val="26"/>
        </w:rPr>
        <w:t>M</w:t>
      </w:r>
      <w:proofErr w:type="spellEnd"/>
      <w:r w:rsidR="00E24B85" w:rsidRPr="00C37094">
        <w:rPr>
          <w:rFonts w:ascii="Trebuchet MS" w:hAnsi="Trebuchet MS" w:cstheme="majorBidi"/>
          <w:b/>
          <w:bCs/>
          <w:i/>
          <w:iCs/>
          <w:color w:val="C00000"/>
          <w:sz w:val="26"/>
          <w:szCs w:val="26"/>
        </w:rPr>
        <w:t xml:space="preserve"> </w:t>
      </w:r>
      <w:r w:rsidRPr="00C37094">
        <w:rPr>
          <w:rFonts w:ascii="Trebuchet MS" w:hAnsi="Trebuchet MS" w:cstheme="majorBidi"/>
          <w:b/>
          <w:bCs/>
          <w:i/>
          <w:iCs/>
          <w:color w:val="C00000"/>
          <w:sz w:val="26"/>
          <w:szCs w:val="26"/>
        </w:rPr>
        <w:t>A</w:t>
      </w:r>
      <w:r w:rsidR="00E24B85" w:rsidRPr="00C37094">
        <w:rPr>
          <w:rFonts w:ascii="Trebuchet MS" w:hAnsi="Trebuchet MS" w:cstheme="majorBidi"/>
          <w:b/>
          <w:bCs/>
          <w:i/>
          <w:iCs/>
          <w:color w:val="C00000"/>
          <w:sz w:val="26"/>
          <w:szCs w:val="26"/>
        </w:rPr>
        <w:t xml:space="preserve"> </w:t>
      </w:r>
      <w:r w:rsidRPr="00C37094">
        <w:rPr>
          <w:rFonts w:ascii="Trebuchet MS" w:hAnsi="Trebuchet MS" w:cstheme="majorBidi"/>
          <w:b/>
          <w:bCs/>
          <w:i/>
          <w:iCs/>
          <w:color w:val="C00000"/>
          <w:sz w:val="26"/>
          <w:szCs w:val="26"/>
        </w:rPr>
        <w:t>I</w:t>
      </w:r>
      <w:r w:rsidR="00E24B85" w:rsidRPr="00C37094">
        <w:rPr>
          <w:rFonts w:ascii="Trebuchet MS" w:hAnsi="Trebuchet MS" w:cstheme="majorBidi"/>
          <w:b/>
          <w:bCs/>
          <w:i/>
          <w:iCs/>
          <w:color w:val="C00000"/>
          <w:sz w:val="26"/>
          <w:szCs w:val="26"/>
        </w:rPr>
        <w:t xml:space="preserve"> </w:t>
      </w:r>
      <w:r w:rsidRPr="00C37094">
        <w:rPr>
          <w:rFonts w:ascii="Trebuchet MS" w:hAnsi="Trebuchet MS" w:cstheme="majorBidi"/>
          <w:b/>
          <w:bCs/>
          <w:i/>
          <w:iCs/>
          <w:color w:val="C00000"/>
          <w:sz w:val="26"/>
          <w:szCs w:val="26"/>
        </w:rPr>
        <w:t>R</w:t>
      </w:r>
      <w:r w:rsidR="00E24B85" w:rsidRPr="00C37094">
        <w:rPr>
          <w:rFonts w:ascii="Trebuchet MS" w:hAnsi="Trebuchet MS" w:cstheme="majorBidi"/>
          <w:b/>
          <w:bCs/>
          <w:i/>
          <w:iCs/>
          <w:color w:val="C00000"/>
          <w:sz w:val="26"/>
          <w:szCs w:val="26"/>
        </w:rPr>
        <w:t xml:space="preserve"> </w:t>
      </w:r>
      <w:r w:rsidRPr="00C37094">
        <w:rPr>
          <w:rFonts w:ascii="Trebuchet MS" w:hAnsi="Trebuchet MS" w:cstheme="majorBidi"/>
          <w:b/>
          <w:bCs/>
          <w:i/>
          <w:iCs/>
          <w:color w:val="C00000"/>
          <w:sz w:val="26"/>
          <w:szCs w:val="26"/>
        </w:rPr>
        <w:t>E</w:t>
      </w:r>
    </w:p>
    <w:tbl>
      <w:tblPr>
        <w:tblStyle w:val="Grilledutableau"/>
        <w:tblW w:w="8506" w:type="dxa"/>
        <w:tblInd w:w="70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7513"/>
        <w:gridCol w:w="993"/>
      </w:tblGrid>
      <w:tr w:rsidR="00901F3E" w:rsidRPr="00C37094" w14:paraId="146E4E41" w14:textId="77777777" w:rsidTr="00434F92">
        <w:tc>
          <w:tcPr>
            <w:tcW w:w="7513" w:type="dxa"/>
            <w:vAlign w:val="bottom"/>
          </w:tcPr>
          <w:p w14:paraId="7D3DFCCD" w14:textId="77777777" w:rsidR="00901F3E" w:rsidRPr="00C37094" w:rsidRDefault="00901F3E" w:rsidP="00C37094">
            <w:pPr>
              <w:tabs>
                <w:tab w:val="left" w:pos="888"/>
                <w:tab w:val="left" w:pos="1044"/>
              </w:tabs>
              <w:spacing w:line="276" w:lineRule="auto"/>
              <w:ind w:left="459"/>
              <w:rPr>
                <w:rFonts w:ascii="Trebuchet MS" w:hAnsi="Trebuchet MS" w:cstheme="majorBidi"/>
                <w:b/>
                <w:bCs/>
                <w:i/>
                <w:iCs/>
                <w:color w:val="4472C4" w:themeColor="accent5"/>
                <w:sz w:val="26"/>
                <w:szCs w:val="26"/>
              </w:rPr>
            </w:pPr>
          </w:p>
        </w:tc>
        <w:tc>
          <w:tcPr>
            <w:tcW w:w="993" w:type="dxa"/>
            <w:vAlign w:val="bottom"/>
          </w:tcPr>
          <w:p w14:paraId="4E184726" w14:textId="77777777" w:rsidR="00901F3E" w:rsidRPr="00C37094" w:rsidRDefault="00901F3E" w:rsidP="006464ED">
            <w:pPr>
              <w:spacing w:line="276" w:lineRule="auto"/>
              <w:jc w:val="center"/>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Pages</w:t>
            </w:r>
          </w:p>
        </w:tc>
      </w:tr>
      <w:tr w:rsidR="00434F92" w:rsidRPr="00C37094" w14:paraId="24A1BE1D" w14:textId="77777777" w:rsidTr="00434F92">
        <w:tc>
          <w:tcPr>
            <w:tcW w:w="7513" w:type="dxa"/>
            <w:vAlign w:val="bottom"/>
          </w:tcPr>
          <w:p w14:paraId="66BCD819" w14:textId="77777777" w:rsidR="00434F92" w:rsidRPr="00C37094" w:rsidRDefault="00434F92" w:rsidP="00C37094">
            <w:pPr>
              <w:pStyle w:val="Paragraphedeliste"/>
              <w:spacing w:line="276" w:lineRule="auto"/>
              <w:ind w:left="603"/>
              <w:jc w:val="center"/>
              <w:rPr>
                <w:rFonts w:ascii="Trebuchet MS" w:hAnsi="Trebuchet MS" w:cstheme="majorBidi"/>
                <w:b/>
                <w:bCs/>
                <w:i/>
                <w:iCs/>
                <w:color w:val="4472C4" w:themeColor="accent5"/>
                <w:sz w:val="26"/>
                <w:szCs w:val="26"/>
              </w:rPr>
            </w:pPr>
            <w:r w:rsidRPr="00C37094">
              <w:rPr>
                <w:rFonts w:ascii="Trebuchet MS" w:hAnsi="Trebuchet MS" w:cstheme="majorBidi"/>
                <w:b/>
                <w:bCs/>
                <w:i/>
                <w:iCs/>
                <w:color w:val="C00000"/>
                <w:sz w:val="26"/>
                <w:szCs w:val="26"/>
              </w:rPr>
              <w:t>PREMIERE PARTIE : FONCTIONNEMENT DU FONDS</w:t>
            </w:r>
          </w:p>
        </w:tc>
        <w:tc>
          <w:tcPr>
            <w:tcW w:w="993" w:type="dxa"/>
            <w:vAlign w:val="bottom"/>
          </w:tcPr>
          <w:p w14:paraId="75BB11AB" w14:textId="77777777" w:rsidR="00434F92" w:rsidRPr="00C37094" w:rsidRDefault="00AC38D0" w:rsidP="006464ED">
            <w:pPr>
              <w:spacing w:line="276" w:lineRule="auto"/>
              <w:jc w:val="center"/>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3</w:t>
            </w:r>
          </w:p>
        </w:tc>
      </w:tr>
      <w:tr w:rsidR="00901F3E" w:rsidRPr="00C37094" w14:paraId="77A47D35" w14:textId="77777777" w:rsidTr="00434F92">
        <w:tc>
          <w:tcPr>
            <w:tcW w:w="7513" w:type="dxa"/>
            <w:vAlign w:val="bottom"/>
          </w:tcPr>
          <w:p w14:paraId="6C073513" w14:textId="77777777" w:rsidR="00901F3E" w:rsidRPr="00C37094" w:rsidRDefault="00061C37" w:rsidP="006B66B9">
            <w:pPr>
              <w:pStyle w:val="Paragraphedeliste"/>
              <w:numPr>
                <w:ilvl w:val="0"/>
                <w:numId w:val="6"/>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INTRODUCTION</w:t>
            </w:r>
          </w:p>
        </w:tc>
        <w:tc>
          <w:tcPr>
            <w:tcW w:w="993" w:type="dxa"/>
            <w:vAlign w:val="bottom"/>
          </w:tcPr>
          <w:p w14:paraId="6B8C123C" w14:textId="77777777" w:rsidR="00901F3E" w:rsidRPr="00C37094" w:rsidRDefault="00AC38D0" w:rsidP="006464ED">
            <w:pPr>
              <w:spacing w:line="276" w:lineRule="auto"/>
              <w:jc w:val="center"/>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4</w:t>
            </w:r>
          </w:p>
        </w:tc>
      </w:tr>
      <w:tr w:rsidR="00611119" w:rsidRPr="00C37094" w14:paraId="6200103C" w14:textId="77777777" w:rsidTr="00434F92">
        <w:tc>
          <w:tcPr>
            <w:tcW w:w="7513" w:type="dxa"/>
            <w:vAlign w:val="bottom"/>
          </w:tcPr>
          <w:p w14:paraId="7C644C5E" w14:textId="77777777" w:rsidR="00611119" w:rsidRPr="00C37094" w:rsidRDefault="00061C37" w:rsidP="006B66B9">
            <w:pPr>
              <w:pStyle w:val="Paragraphedeliste"/>
              <w:numPr>
                <w:ilvl w:val="0"/>
                <w:numId w:val="6"/>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CONSIDERANTS</w:t>
            </w:r>
          </w:p>
        </w:tc>
        <w:tc>
          <w:tcPr>
            <w:tcW w:w="993" w:type="dxa"/>
            <w:vAlign w:val="bottom"/>
          </w:tcPr>
          <w:p w14:paraId="2ED2A491" w14:textId="7DB226AD" w:rsidR="00611119" w:rsidRPr="00C37094" w:rsidRDefault="00006D6D" w:rsidP="006464ED">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5</w:t>
            </w:r>
          </w:p>
        </w:tc>
      </w:tr>
      <w:tr w:rsidR="008A2DED" w:rsidRPr="00C37094" w14:paraId="480BA47B" w14:textId="77777777" w:rsidTr="00434F92">
        <w:tc>
          <w:tcPr>
            <w:tcW w:w="7513" w:type="dxa"/>
            <w:vAlign w:val="bottom"/>
          </w:tcPr>
          <w:p w14:paraId="377BCB87" w14:textId="77777777" w:rsidR="008A2DED" w:rsidRPr="00C37094" w:rsidRDefault="008A2DED" w:rsidP="006B66B9">
            <w:pPr>
              <w:pStyle w:val="Paragraphedeliste"/>
              <w:numPr>
                <w:ilvl w:val="0"/>
                <w:numId w:val="6"/>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OBJECTIFS DU FONDS</w:t>
            </w:r>
          </w:p>
        </w:tc>
        <w:tc>
          <w:tcPr>
            <w:tcW w:w="993" w:type="dxa"/>
            <w:vAlign w:val="bottom"/>
          </w:tcPr>
          <w:p w14:paraId="233BCBF1" w14:textId="4D62C9CA" w:rsidR="008A2DED" w:rsidRPr="00C37094" w:rsidRDefault="00006D6D" w:rsidP="006464ED">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6</w:t>
            </w:r>
          </w:p>
        </w:tc>
      </w:tr>
      <w:tr w:rsidR="001D5994" w:rsidRPr="00C37094" w14:paraId="55130B18" w14:textId="77777777" w:rsidTr="00434F92">
        <w:tc>
          <w:tcPr>
            <w:tcW w:w="7513" w:type="dxa"/>
            <w:vAlign w:val="bottom"/>
          </w:tcPr>
          <w:p w14:paraId="01B1EAEA" w14:textId="77777777" w:rsidR="001D5994" w:rsidRPr="00C37094" w:rsidRDefault="001D5994" w:rsidP="006B66B9">
            <w:pPr>
              <w:pStyle w:val="Paragraphedeliste"/>
              <w:numPr>
                <w:ilvl w:val="0"/>
                <w:numId w:val="6"/>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LES ACTEURS DU FONDS</w:t>
            </w:r>
          </w:p>
        </w:tc>
        <w:tc>
          <w:tcPr>
            <w:tcW w:w="993" w:type="dxa"/>
            <w:vAlign w:val="bottom"/>
          </w:tcPr>
          <w:p w14:paraId="218DB986" w14:textId="62E95AB0" w:rsidR="001D5994" w:rsidRPr="00C37094" w:rsidRDefault="00006D6D" w:rsidP="006464ED">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7</w:t>
            </w:r>
          </w:p>
        </w:tc>
      </w:tr>
      <w:tr w:rsidR="0071214F" w:rsidRPr="00C37094" w14:paraId="012EAF89" w14:textId="77777777" w:rsidTr="00434F92">
        <w:tc>
          <w:tcPr>
            <w:tcW w:w="7513" w:type="dxa"/>
            <w:vAlign w:val="bottom"/>
          </w:tcPr>
          <w:p w14:paraId="569D7827" w14:textId="77777777" w:rsidR="0071214F" w:rsidRPr="00C37094" w:rsidRDefault="0071214F" w:rsidP="006B66B9">
            <w:pPr>
              <w:pStyle w:val="Paragraphedeliste"/>
              <w:numPr>
                <w:ilvl w:val="0"/>
                <w:numId w:val="6"/>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LES ORGANES DE GOUVERNANCE</w:t>
            </w:r>
          </w:p>
        </w:tc>
        <w:tc>
          <w:tcPr>
            <w:tcW w:w="993" w:type="dxa"/>
            <w:vAlign w:val="bottom"/>
          </w:tcPr>
          <w:p w14:paraId="7217413D" w14:textId="2A373637" w:rsidR="0071214F" w:rsidRPr="00C37094" w:rsidRDefault="00006D6D" w:rsidP="006464ED">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8</w:t>
            </w:r>
          </w:p>
        </w:tc>
      </w:tr>
      <w:tr w:rsidR="0071214F" w:rsidRPr="00C37094" w14:paraId="7C228F96" w14:textId="77777777" w:rsidTr="00434F92">
        <w:tc>
          <w:tcPr>
            <w:tcW w:w="7513" w:type="dxa"/>
            <w:vAlign w:val="bottom"/>
          </w:tcPr>
          <w:p w14:paraId="7710BD4F" w14:textId="77777777" w:rsidR="0071214F" w:rsidRPr="00C37094" w:rsidRDefault="0071214F" w:rsidP="006B66B9">
            <w:pPr>
              <w:pStyle w:val="Paragraphedeliste"/>
              <w:numPr>
                <w:ilvl w:val="0"/>
                <w:numId w:val="9"/>
              </w:numPr>
              <w:tabs>
                <w:tab w:val="left" w:pos="888"/>
                <w:tab w:val="left" w:pos="1044"/>
              </w:tabs>
              <w:spacing w:line="276" w:lineRule="auto"/>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 xml:space="preserve">Le Comité de Pilotage </w:t>
            </w:r>
          </w:p>
        </w:tc>
        <w:tc>
          <w:tcPr>
            <w:tcW w:w="993" w:type="dxa"/>
            <w:vAlign w:val="bottom"/>
          </w:tcPr>
          <w:p w14:paraId="583B75C9" w14:textId="674864E4" w:rsidR="0071214F" w:rsidRPr="00C37094" w:rsidRDefault="00006D6D" w:rsidP="006464ED">
            <w:pPr>
              <w:spacing w:line="276" w:lineRule="auto"/>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8</w:t>
            </w:r>
          </w:p>
        </w:tc>
      </w:tr>
      <w:tr w:rsidR="0071214F" w:rsidRPr="00C37094" w14:paraId="2ED457B3" w14:textId="77777777" w:rsidTr="00434F92">
        <w:tc>
          <w:tcPr>
            <w:tcW w:w="7513" w:type="dxa"/>
            <w:vAlign w:val="bottom"/>
          </w:tcPr>
          <w:p w14:paraId="54EB5917" w14:textId="77777777" w:rsidR="0071214F" w:rsidRPr="00C37094" w:rsidRDefault="0071214F" w:rsidP="006B66B9">
            <w:pPr>
              <w:pStyle w:val="Paragraphedeliste"/>
              <w:numPr>
                <w:ilvl w:val="0"/>
                <w:numId w:val="9"/>
              </w:numPr>
              <w:tabs>
                <w:tab w:val="left" w:pos="888"/>
                <w:tab w:val="left" w:pos="1044"/>
              </w:tabs>
              <w:spacing w:line="276" w:lineRule="auto"/>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Le Comité Technique</w:t>
            </w:r>
          </w:p>
        </w:tc>
        <w:tc>
          <w:tcPr>
            <w:tcW w:w="993" w:type="dxa"/>
            <w:vAlign w:val="bottom"/>
          </w:tcPr>
          <w:p w14:paraId="63C59AE6" w14:textId="77777777" w:rsidR="0071214F" w:rsidRPr="00C37094" w:rsidRDefault="00F80B69" w:rsidP="006464ED">
            <w:pPr>
              <w:spacing w:line="276" w:lineRule="auto"/>
              <w:jc w:val="center"/>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10</w:t>
            </w:r>
          </w:p>
        </w:tc>
      </w:tr>
      <w:tr w:rsidR="0071214F" w:rsidRPr="00C37094" w14:paraId="5B015B85" w14:textId="77777777" w:rsidTr="00434F92">
        <w:tc>
          <w:tcPr>
            <w:tcW w:w="7513" w:type="dxa"/>
            <w:vAlign w:val="bottom"/>
          </w:tcPr>
          <w:p w14:paraId="23354851" w14:textId="3452244F" w:rsidR="0071214F" w:rsidRPr="00C37094" w:rsidRDefault="000E07F4" w:rsidP="006B66B9">
            <w:pPr>
              <w:pStyle w:val="Paragraphedeliste"/>
              <w:numPr>
                <w:ilvl w:val="0"/>
                <w:numId w:val="6"/>
              </w:numPr>
              <w:spacing w:line="276" w:lineRule="auto"/>
              <w:ind w:left="459" w:firstLine="144"/>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 xml:space="preserve">BILAN DES </w:t>
            </w:r>
            <w:r w:rsidR="00363250">
              <w:rPr>
                <w:rFonts w:ascii="Trebuchet MS" w:hAnsi="Trebuchet MS" w:cstheme="majorBidi"/>
                <w:b/>
                <w:bCs/>
                <w:i/>
                <w:iCs/>
                <w:color w:val="4472C4" w:themeColor="accent5"/>
                <w:sz w:val="26"/>
                <w:szCs w:val="26"/>
              </w:rPr>
              <w:t xml:space="preserve">TROIS </w:t>
            </w:r>
            <w:r>
              <w:rPr>
                <w:rFonts w:ascii="Trebuchet MS" w:hAnsi="Trebuchet MS" w:cstheme="majorBidi"/>
                <w:b/>
                <w:bCs/>
                <w:i/>
                <w:iCs/>
                <w:color w:val="4472C4" w:themeColor="accent5"/>
                <w:sz w:val="26"/>
                <w:szCs w:val="26"/>
              </w:rPr>
              <w:t xml:space="preserve">APPELS A PROJETS </w:t>
            </w:r>
            <w:r w:rsidR="00354B46">
              <w:rPr>
                <w:rFonts w:ascii="Trebuchet MS" w:hAnsi="Trebuchet MS" w:cstheme="majorBidi"/>
                <w:b/>
                <w:bCs/>
                <w:i/>
                <w:iCs/>
                <w:color w:val="4472C4" w:themeColor="accent5"/>
                <w:sz w:val="26"/>
                <w:szCs w:val="26"/>
              </w:rPr>
              <w:t xml:space="preserve">DEJA </w:t>
            </w:r>
            <w:r>
              <w:rPr>
                <w:rFonts w:ascii="Trebuchet MS" w:hAnsi="Trebuchet MS" w:cstheme="majorBidi"/>
                <w:b/>
                <w:bCs/>
                <w:i/>
                <w:iCs/>
                <w:color w:val="4472C4" w:themeColor="accent5"/>
                <w:sz w:val="26"/>
                <w:szCs w:val="26"/>
              </w:rPr>
              <w:t>LANCES</w:t>
            </w:r>
          </w:p>
        </w:tc>
        <w:tc>
          <w:tcPr>
            <w:tcW w:w="993" w:type="dxa"/>
            <w:vAlign w:val="bottom"/>
          </w:tcPr>
          <w:p w14:paraId="4E24208B" w14:textId="33D84E94" w:rsidR="0071214F" w:rsidRPr="00C37094" w:rsidRDefault="00006D6D" w:rsidP="006464ED">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11</w:t>
            </w:r>
          </w:p>
        </w:tc>
      </w:tr>
      <w:tr w:rsidR="008847F5" w:rsidRPr="00C37094" w14:paraId="32C3C35D" w14:textId="77777777" w:rsidTr="00434F92">
        <w:tc>
          <w:tcPr>
            <w:tcW w:w="7513" w:type="dxa"/>
            <w:vAlign w:val="bottom"/>
          </w:tcPr>
          <w:p w14:paraId="324570F8" w14:textId="446F479F" w:rsidR="008847F5" w:rsidRPr="00C37094" w:rsidRDefault="008847F5" w:rsidP="000E07F4">
            <w:pPr>
              <w:pStyle w:val="Paragraphedeliste"/>
              <w:spacing w:line="276" w:lineRule="auto"/>
              <w:ind w:left="603"/>
              <w:jc w:val="center"/>
              <w:rPr>
                <w:rFonts w:ascii="Trebuchet MS" w:hAnsi="Trebuchet MS" w:cstheme="majorBidi"/>
                <w:b/>
                <w:bCs/>
                <w:i/>
                <w:iCs/>
                <w:color w:val="4472C4" w:themeColor="accent5"/>
                <w:sz w:val="26"/>
                <w:szCs w:val="26"/>
              </w:rPr>
            </w:pPr>
            <w:r w:rsidRPr="00C37094">
              <w:rPr>
                <w:rFonts w:ascii="Trebuchet MS" w:hAnsi="Trebuchet MS" w:cstheme="majorBidi"/>
                <w:b/>
                <w:bCs/>
                <w:i/>
                <w:iCs/>
                <w:color w:val="C00000"/>
                <w:sz w:val="26"/>
                <w:szCs w:val="26"/>
              </w:rPr>
              <w:t>DEUXIEME PARTIE : REGLEMENT DE L’APPEL A PROJETS</w:t>
            </w:r>
            <w:r w:rsidR="00031A82" w:rsidRPr="00C37094">
              <w:rPr>
                <w:rFonts w:ascii="Trebuchet MS" w:hAnsi="Trebuchet MS" w:cstheme="majorBidi"/>
                <w:b/>
                <w:bCs/>
                <w:i/>
                <w:iCs/>
                <w:color w:val="C00000"/>
                <w:sz w:val="26"/>
                <w:szCs w:val="26"/>
              </w:rPr>
              <w:t xml:space="preserve"> AU TITRE DE 202</w:t>
            </w:r>
            <w:r w:rsidR="000E07F4">
              <w:rPr>
                <w:rFonts w:ascii="Trebuchet MS" w:hAnsi="Trebuchet MS" w:cstheme="majorBidi"/>
                <w:b/>
                <w:bCs/>
                <w:i/>
                <w:iCs/>
                <w:color w:val="C00000"/>
                <w:sz w:val="26"/>
                <w:szCs w:val="26"/>
              </w:rPr>
              <w:t>3</w:t>
            </w:r>
          </w:p>
        </w:tc>
        <w:tc>
          <w:tcPr>
            <w:tcW w:w="993" w:type="dxa"/>
            <w:vAlign w:val="bottom"/>
          </w:tcPr>
          <w:p w14:paraId="2D0BA4F3" w14:textId="584C572E" w:rsidR="008847F5" w:rsidRPr="00C37094" w:rsidRDefault="00006D6D" w:rsidP="006464ED">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13</w:t>
            </w:r>
          </w:p>
        </w:tc>
      </w:tr>
      <w:tr w:rsidR="000E07F4" w:rsidRPr="00C37094" w14:paraId="2719B2EF" w14:textId="77777777" w:rsidTr="00434F92">
        <w:tc>
          <w:tcPr>
            <w:tcW w:w="7513" w:type="dxa"/>
            <w:vAlign w:val="bottom"/>
          </w:tcPr>
          <w:p w14:paraId="77CC4EFE" w14:textId="4AED5B35" w:rsidR="000E07F4" w:rsidRPr="00C37094" w:rsidRDefault="000E07F4" w:rsidP="006B66B9">
            <w:pPr>
              <w:pStyle w:val="Paragraphedeliste"/>
              <w:numPr>
                <w:ilvl w:val="0"/>
                <w:numId w:val="6"/>
              </w:numPr>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CONDITIONS DE CONTRIBUTIONS DU FONDS</w:t>
            </w:r>
          </w:p>
        </w:tc>
        <w:tc>
          <w:tcPr>
            <w:tcW w:w="993" w:type="dxa"/>
            <w:vAlign w:val="bottom"/>
          </w:tcPr>
          <w:p w14:paraId="73FF602E" w14:textId="42FB2A8F" w:rsidR="000E07F4" w:rsidRDefault="00C74A3D" w:rsidP="000E07F4">
            <w:pPr>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14</w:t>
            </w:r>
          </w:p>
        </w:tc>
      </w:tr>
      <w:tr w:rsidR="000E07F4" w:rsidRPr="00C37094" w14:paraId="56103ECB" w14:textId="77777777" w:rsidTr="00434F92">
        <w:tc>
          <w:tcPr>
            <w:tcW w:w="7513" w:type="dxa"/>
            <w:vAlign w:val="bottom"/>
          </w:tcPr>
          <w:p w14:paraId="708B0B0B" w14:textId="0ED0E8DB" w:rsidR="000E07F4" w:rsidRPr="00C37094" w:rsidRDefault="000E07F4" w:rsidP="006B66B9">
            <w:pPr>
              <w:pStyle w:val="Paragraphedeliste"/>
              <w:numPr>
                <w:ilvl w:val="0"/>
                <w:numId w:val="34"/>
              </w:numPr>
              <w:rPr>
                <w:rFonts w:ascii="Trebuchet MS" w:hAnsi="Trebuchet MS" w:cstheme="majorBidi"/>
                <w:b/>
                <w:bCs/>
                <w:i/>
                <w:iCs/>
                <w:color w:val="4472C4" w:themeColor="accent5"/>
                <w:sz w:val="26"/>
                <w:szCs w:val="26"/>
              </w:rPr>
            </w:pPr>
            <w:r w:rsidRPr="00C37094">
              <w:rPr>
                <w:rFonts w:ascii="Trebuchet MS" w:hAnsi="Trebuchet MS" w:cstheme="majorBidi"/>
                <w:b/>
                <w:bCs/>
                <w:i/>
                <w:iCs/>
                <w:color w:val="5B9BD5" w:themeColor="accent1"/>
                <w:sz w:val="26"/>
                <w:szCs w:val="26"/>
              </w:rPr>
              <w:t>Cas de partenariat bilatéral</w:t>
            </w:r>
          </w:p>
        </w:tc>
        <w:tc>
          <w:tcPr>
            <w:tcW w:w="993" w:type="dxa"/>
            <w:vAlign w:val="bottom"/>
          </w:tcPr>
          <w:p w14:paraId="2133AA12" w14:textId="76CC0468" w:rsidR="000E07F4" w:rsidRDefault="00C74A3D" w:rsidP="000E07F4">
            <w:pPr>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14</w:t>
            </w:r>
          </w:p>
        </w:tc>
      </w:tr>
      <w:tr w:rsidR="000E07F4" w:rsidRPr="00C37094" w14:paraId="4BFF1C05" w14:textId="77777777" w:rsidTr="00434F92">
        <w:tc>
          <w:tcPr>
            <w:tcW w:w="7513" w:type="dxa"/>
            <w:vAlign w:val="bottom"/>
          </w:tcPr>
          <w:p w14:paraId="1B2A8C65" w14:textId="34EAFE2E" w:rsidR="000E07F4" w:rsidRPr="00C37094" w:rsidRDefault="000E07F4" w:rsidP="006B66B9">
            <w:pPr>
              <w:pStyle w:val="Paragraphedeliste"/>
              <w:numPr>
                <w:ilvl w:val="0"/>
                <w:numId w:val="34"/>
              </w:numPr>
              <w:spacing w:line="276" w:lineRule="auto"/>
              <w:rPr>
                <w:rFonts w:ascii="Trebuchet MS" w:hAnsi="Trebuchet MS" w:cstheme="majorBidi"/>
                <w:b/>
                <w:bCs/>
                <w:i/>
                <w:iCs/>
                <w:color w:val="4472C4" w:themeColor="accent5"/>
                <w:sz w:val="26"/>
                <w:szCs w:val="26"/>
              </w:rPr>
            </w:pPr>
            <w:r w:rsidRPr="00C37094">
              <w:rPr>
                <w:rFonts w:ascii="Trebuchet MS" w:hAnsi="Trebuchet MS" w:cstheme="majorBidi"/>
                <w:b/>
                <w:bCs/>
                <w:i/>
                <w:iCs/>
                <w:color w:val="5B9BD5" w:themeColor="accent1"/>
                <w:sz w:val="26"/>
                <w:szCs w:val="26"/>
              </w:rPr>
              <w:t>Cas de partenariat triangulaire</w:t>
            </w:r>
          </w:p>
        </w:tc>
        <w:tc>
          <w:tcPr>
            <w:tcW w:w="993" w:type="dxa"/>
            <w:vAlign w:val="bottom"/>
          </w:tcPr>
          <w:p w14:paraId="4A58CEB7" w14:textId="22E3BAC9" w:rsidR="000E07F4" w:rsidRPr="00C37094" w:rsidRDefault="000E07F4" w:rsidP="000E07F4">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14</w:t>
            </w:r>
          </w:p>
        </w:tc>
      </w:tr>
      <w:tr w:rsidR="007B7B17" w:rsidRPr="00C37094" w14:paraId="1D4525FF" w14:textId="77777777" w:rsidTr="00434F92">
        <w:tc>
          <w:tcPr>
            <w:tcW w:w="7513" w:type="dxa"/>
            <w:vAlign w:val="bottom"/>
          </w:tcPr>
          <w:p w14:paraId="24DC6D7C" w14:textId="6EE2DF4A" w:rsidR="007B7B17" w:rsidRPr="007B7B17" w:rsidRDefault="007B7B17" w:rsidP="006B66B9">
            <w:pPr>
              <w:pStyle w:val="Paragraphedeliste"/>
              <w:numPr>
                <w:ilvl w:val="0"/>
                <w:numId w:val="6"/>
              </w:numPr>
              <w:ind w:left="459" w:firstLine="144"/>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PROCESSUS DE SOUMISSION</w:t>
            </w:r>
          </w:p>
        </w:tc>
        <w:tc>
          <w:tcPr>
            <w:tcW w:w="993" w:type="dxa"/>
            <w:vAlign w:val="bottom"/>
          </w:tcPr>
          <w:p w14:paraId="3760F288" w14:textId="37EACF0E" w:rsidR="007B7B17" w:rsidRDefault="00C74A3D" w:rsidP="000E07F4">
            <w:pPr>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16</w:t>
            </w:r>
          </w:p>
        </w:tc>
      </w:tr>
      <w:tr w:rsidR="000E07F4" w:rsidRPr="00C37094" w14:paraId="42AD9864" w14:textId="77777777" w:rsidTr="00434F92">
        <w:tc>
          <w:tcPr>
            <w:tcW w:w="7513" w:type="dxa"/>
            <w:vAlign w:val="bottom"/>
          </w:tcPr>
          <w:p w14:paraId="14E2C7FB" w14:textId="77777777" w:rsidR="000E07F4" w:rsidRPr="00C37094" w:rsidRDefault="000E07F4" w:rsidP="006B66B9">
            <w:pPr>
              <w:pStyle w:val="Paragraphedeliste"/>
              <w:numPr>
                <w:ilvl w:val="0"/>
                <w:numId w:val="13"/>
              </w:numPr>
              <w:spacing w:line="276" w:lineRule="auto"/>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Présentation de la demande</w:t>
            </w:r>
          </w:p>
        </w:tc>
        <w:tc>
          <w:tcPr>
            <w:tcW w:w="993" w:type="dxa"/>
            <w:vAlign w:val="bottom"/>
          </w:tcPr>
          <w:p w14:paraId="5B1EABB1" w14:textId="58E5BBA1" w:rsidR="000E07F4" w:rsidRPr="00C37094" w:rsidRDefault="00C74A3D" w:rsidP="00C74A3D">
            <w:pPr>
              <w:spacing w:line="276" w:lineRule="auto"/>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16</w:t>
            </w:r>
          </w:p>
        </w:tc>
      </w:tr>
      <w:tr w:rsidR="000E07F4" w:rsidRPr="00C37094" w14:paraId="01066BA4" w14:textId="77777777" w:rsidTr="00434F92">
        <w:tc>
          <w:tcPr>
            <w:tcW w:w="7513" w:type="dxa"/>
            <w:vAlign w:val="bottom"/>
          </w:tcPr>
          <w:p w14:paraId="18BC0E2B" w14:textId="77777777" w:rsidR="000E07F4" w:rsidRPr="00C37094" w:rsidRDefault="000E07F4" w:rsidP="006B66B9">
            <w:pPr>
              <w:pStyle w:val="Paragraphedeliste"/>
              <w:numPr>
                <w:ilvl w:val="0"/>
                <w:numId w:val="13"/>
              </w:numPr>
              <w:spacing w:line="276" w:lineRule="auto"/>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Dépôt de la demande</w:t>
            </w:r>
          </w:p>
        </w:tc>
        <w:tc>
          <w:tcPr>
            <w:tcW w:w="993" w:type="dxa"/>
            <w:vAlign w:val="bottom"/>
          </w:tcPr>
          <w:p w14:paraId="0178594C" w14:textId="7C610892" w:rsidR="000E07F4" w:rsidRPr="00C37094" w:rsidRDefault="00C74A3D" w:rsidP="000E07F4">
            <w:pPr>
              <w:spacing w:line="276" w:lineRule="auto"/>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17</w:t>
            </w:r>
          </w:p>
        </w:tc>
      </w:tr>
      <w:tr w:rsidR="000E07F4" w:rsidRPr="00C37094" w14:paraId="6BCFCBFE" w14:textId="77777777" w:rsidTr="00434F92">
        <w:tc>
          <w:tcPr>
            <w:tcW w:w="7513" w:type="dxa"/>
            <w:vAlign w:val="bottom"/>
          </w:tcPr>
          <w:p w14:paraId="6E5C1A70" w14:textId="77777777" w:rsidR="000E07F4" w:rsidRPr="00C37094" w:rsidRDefault="000E07F4" w:rsidP="006B66B9">
            <w:pPr>
              <w:pStyle w:val="Paragraphedeliste"/>
              <w:numPr>
                <w:ilvl w:val="0"/>
                <w:numId w:val="6"/>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PROJETS ADMISSIBLES</w:t>
            </w:r>
          </w:p>
        </w:tc>
        <w:tc>
          <w:tcPr>
            <w:tcW w:w="993" w:type="dxa"/>
            <w:vAlign w:val="bottom"/>
          </w:tcPr>
          <w:p w14:paraId="5E6F384D" w14:textId="325C0F44" w:rsidR="000E07F4" w:rsidRPr="00C37094" w:rsidRDefault="00C74A3D" w:rsidP="000E07F4">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17</w:t>
            </w:r>
          </w:p>
        </w:tc>
      </w:tr>
      <w:tr w:rsidR="000E07F4" w:rsidRPr="00C37094" w14:paraId="10CFD234" w14:textId="77777777" w:rsidTr="00434F92">
        <w:tc>
          <w:tcPr>
            <w:tcW w:w="7513" w:type="dxa"/>
            <w:vAlign w:val="bottom"/>
          </w:tcPr>
          <w:p w14:paraId="1DD1D04D" w14:textId="77777777" w:rsidR="000E07F4" w:rsidRPr="00C37094" w:rsidRDefault="000E07F4" w:rsidP="006B66B9">
            <w:pPr>
              <w:pStyle w:val="Paragraphedeliste"/>
              <w:numPr>
                <w:ilvl w:val="0"/>
                <w:numId w:val="6"/>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PROJETS NON-ADMISSIBLES</w:t>
            </w:r>
          </w:p>
        </w:tc>
        <w:tc>
          <w:tcPr>
            <w:tcW w:w="993" w:type="dxa"/>
            <w:vAlign w:val="bottom"/>
          </w:tcPr>
          <w:p w14:paraId="1530EBB9" w14:textId="4C57F46D" w:rsidR="000E07F4" w:rsidRPr="00C37094" w:rsidRDefault="00C74A3D" w:rsidP="000E07F4">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18</w:t>
            </w:r>
          </w:p>
        </w:tc>
      </w:tr>
      <w:tr w:rsidR="000E07F4" w:rsidRPr="00C37094" w14:paraId="35892FA9" w14:textId="77777777" w:rsidTr="00434F92">
        <w:tc>
          <w:tcPr>
            <w:tcW w:w="7513" w:type="dxa"/>
            <w:vAlign w:val="bottom"/>
          </w:tcPr>
          <w:p w14:paraId="0FBFDEFF" w14:textId="77777777" w:rsidR="000E07F4" w:rsidRPr="00C37094" w:rsidRDefault="000E07F4" w:rsidP="006B66B9">
            <w:pPr>
              <w:pStyle w:val="Paragraphedeliste"/>
              <w:numPr>
                <w:ilvl w:val="0"/>
                <w:numId w:val="6"/>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MISE EN PLACE DE LA CONTRIBUTION DU FONDS</w:t>
            </w:r>
          </w:p>
        </w:tc>
        <w:tc>
          <w:tcPr>
            <w:tcW w:w="993" w:type="dxa"/>
            <w:vAlign w:val="bottom"/>
          </w:tcPr>
          <w:p w14:paraId="4EDAA8C3" w14:textId="1ACF51CE" w:rsidR="000E07F4" w:rsidRPr="00C37094" w:rsidRDefault="00C74A3D" w:rsidP="000E07F4">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18</w:t>
            </w:r>
          </w:p>
        </w:tc>
      </w:tr>
      <w:tr w:rsidR="000E07F4" w:rsidRPr="00C37094" w14:paraId="3F9469D9" w14:textId="77777777" w:rsidTr="00434F92">
        <w:tc>
          <w:tcPr>
            <w:tcW w:w="7513" w:type="dxa"/>
            <w:vAlign w:val="bottom"/>
          </w:tcPr>
          <w:p w14:paraId="6AF632AB" w14:textId="77777777" w:rsidR="000E07F4" w:rsidRPr="00C37094" w:rsidRDefault="000E07F4" w:rsidP="006B66B9">
            <w:pPr>
              <w:pStyle w:val="Paragraphedeliste"/>
              <w:numPr>
                <w:ilvl w:val="0"/>
                <w:numId w:val="6"/>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CONTREPARTIE EXIGEE</w:t>
            </w:r>
          </w:p>
        </w:tc>
        <w:tc>
          <w:tcPr>
            <w:tcW w:w="993" w:type="dxa"/>
            <w:vAlign w:val="bottom"/>
          </w:tcPr>
          <w:p w14:paraId="0202C6E1" w14:textId="0E76EEA3" w:rsidR="000E07F4" w:rsidRPr="00C37094" w:rsidRDefault="00C74A3D" w:rsidP="000E07F4">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19</w:t>
            </w:r>
          </w:p>
        </w:tc>
      </w:tr>
      <w:tr w:rsidR="000E07F4" w:rsidRPr="00C37094" w14:paraId="75BAF6FC" w14:textId="77777777" w:rsidTr="00434F92">
        <w:tc>
          <w:tcPr>
            <w:tcW w:w="7513" w:type="dxa"/>
            <w:vAlign w:val="bottom"/>
          </w:tcPr>
          <w:p w14:paraId="3BAD87F2" w14:textId="77777777" w:rsidR="000E07F4" w:rsidRPr="00C37094" w:rsidRDefault="000E07F4" w:rsidP="006B66B9">
            <w:pPr>
              <w:pStyle w:val="Paragraphedeliste"/>
              <w:numPr>
                <w:ilvl w:val="0"/>
                <w:numId w:val="6"/>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LA CONVENTION DE FINANCEMENT</w:t>
            </w:r>
          </w:p>
        </w:tc>
        <w:tc>
          <w:tcPr>
            <w:tcW w:w="993" w:type="dxa"/>
            <w:vAlign w:val="bottom"/>
          </w:tcPr>
          <w:p w14:paraId="0B451ECB" w14:textId="33BFDD47" w:rsidR="000E07F4" w:rsidRPr="00C37094" w:rsidRDefault="00C74A3D" w:rsidP="000E07F4">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20</w:t>
            </w:r>
          </w:p>
        </w:tc>
      </w:tr>
      <w:tr w:rsidR="000E07F4" w:rsidRPr="00C37094" w14:paraId="46405730" w14:textId="77777777" w:rsidTr="00434F92">
        <w:tc>
          <w:tcPr>
            <w:tcW w:w="7513" w:type="dxa"/>
            <w:vAlign w:val="bottom"/>
          </w:tcPr>
          <w:p w14:paraId="20A205F4" w14:textId="77777777" w:rsidR="000E07F4" w:rsidRPr="00C37094" w:rsidRDefault="000E07F4" w:rsidP="006B66B9">
            <w:pPr>
              <w:pStyle w:val="Paragraphedeliste"/>
              <w:numPr>
                <w:ilvl w:val="0"/>
                <w:numId w:val="6"/>
              </w:numPr>
              <w:spacing w:line="276" w:lineRule="auto"/>
              <w:ind w:left="459" w:firstLine="144"/>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DISPOSITIONS DIVERSES</w:t>
            </w:r>
          </w:p>
        </w:tc>
        <w:tc>
          <w:tcPr>
            <w:tcW w:w="993" w:type="dxa"/>
            <w:vAlign w:val="bottom"/>
          </w:tcPr>
          <w:p w14:paraId="02CB2468" w14:textId="27DCFEEB" w:rsidR="000E07F4" w:rsidRPr="00C37094" w:rsidRDefault="00C74A3D" w:rsidP="000E07F4">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20</w:t>
            </w:r>
          </w:p>
        </w:tc>
      </w:tr>
      <w:tr w:rsidR="000E07F4" w:rsidRPr="00C37094" w14:paraId="6BFDB5C2" w14:textId="77777777" w:rsidTr="00434F92">
        <w:tc>
          <w:tcPr>
            <w:tcW w:w="7513" w:type="dxa"/>
            <w:vAlign w:val="bottom"/>
          </w:tcPr>
          <w:p w14:paraId="2D5DA921" w14:textId="77777777" w:rsidR="000E07F4" w:rsidRPr="00C37094" w:rsidRDefault="000E07F4" w:rsidP="006B66B9">
            <w:pPr>
              <w:pStyle w:val="Paragraphedeliste"/>
              <w:numPr>
                <w:ilvl w:val="0"/>
                <w:numId w:val="7"/>
              </w:numPr>
              <w:tabs>
                <w:tab w:val="left" w:pos="888"/>
                <w:tab w:val="left" w:pos="1044"/>
              </w:tabs>
              <w:spacing w:line="276" w:lineRule="auto"/>
              <w:ind w:left="459" w:firstLine="0"/>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Communication</w:t>
            </w:r>
          </w:p>
        </w:tc>
        <w:tc>
          <w:tcPr>
            <w:tcW w:w="993" w:type="dxa"/>
            <w:vAlign w:val="bottom"/>
          </w:tcPr>
          <w:p w14:paraId="7D2E158D" w14:textId="7DF337FF" w:rsidR="000E07F4" w:rsidRPr="00C37094" w:rsidRDefault="00C74A3D" w:rsidP="000E07F4">
            <w:pPr>
              <w:spacing w:line="276" w:lineRule="auto"/>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20</w:t>
            </w:r>
          </w:p>
        </w:tc>
      </w:tr>
      <w:tr w:rsidR="000E07F4" w:rsidRPr="00C37094" w14:paraId="3D0CF130" w14:textId="77777777" w:rsidTr="00434F92">
        <w:tc>
          <w:tcPr>
            <w:tcW w:w="7513" w:type="dxa"/>
            <w:vAlign w:val="bottom"/>
          </w:tcPr>
          <w:p w14:paraId="7F32D746" w14:textId="77777777" w:rsidR="000E07F4" w:rsidRPr="00C37094" w:rsidRDefault="000E07F4" w:rsidP="006B66B9">
            <w:pPr>
              <w:pStyle w:val="Paragraphedeliste"/>
              <w:numPr>
                <w:ilvl w:val="0"/>
                <w:numId w:val="7"/>
              </w:numPr>
              <w:tabs>
                <w:tab w:val="left" w:pos="888"/>
                <w:tab w:val="left" w:pos="1044"/>
              </w:tabs>
              <w:spacing w:line="276" w:lineRule="auto"/>
              <w:ind w:left="459" w:firstLine="0"/>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Evaluation</w:t>
            </w:r>
          </w:p>
        </w:tc>
        <w:tc>
          <w:tcPr>
            <w:tcW w:w="993" w:type="dxa"/>
            <w:vAlign w:val="bottom"/>
          </w:tcPr>
          <w:p w14:paraId="5C7985C0" w14:textId="4097B48B" w:rsidR="000E07F4" w:rsidRPr="00C37094" w:rsidRDefault="00C74A3D" w:rsidP="000E07F4">
            <w:pPr>
              <w:spacing w:line="276" w:lineRule="auto"/>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20</w:t>
            </w:r>
          </w:p>
        </w:tc>
      </w:tr>
      <w:tr w:rsidR="00AA7FD6" w:rsidRPr="00C37094" w14:paraId="2981EEC0" w14:textId="77777777" w:rsidTr="00434F92">
        <w:tc>
          <w:tcPr>
            <w:tcW w:w="7513" w:type="dxa"/>
            <w:vAlign w:val="bottom"/>
          </w:tcPr>
          <w:p w14:paraId="3B43C592" w14:textId="1A15B24C" w:rsidR="00AA7FD6" w:rsidRPr="00AA7FD6" w:rsidRDefault="00AA7FD6" w:rsidP="00AA7FD6">
            <w:pPr>
              <w:pStyle w:val="Paragraphedeliste"/>
              <w:numPr>
                <w:ilvl w:val="0"/>
                <w:numId w:val="7"/>
              </w:numPr>
              <w:tabs>
                <w:tab w:val="left" w:pos="888"/>
                <w:tab w:val="left" w:pos="1044"/>
              </w:tabs>
              <w:spacing w:line="276" w:lineRule="auto"/>
              <w:ind w:left="459" w:firstLine="0"/>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Suivi des prestations</w:t>
            </w:r>
          </w:p>
        </w:tc>
        <w:tc>
          <w:tcPr>
            <w:tcW w:w="993" w:type="dxa"/>
            <w:vAlign w:val="bottom"/>
          </w:tcPr>
          <w:p w14:paraId="31FF4835" w14:textId="7FA0F9C7" w:rsidR="00AA7FD6" w:rsidRDefault="00AA7FD6" w:rsidP="00270B0A">
            <w:pPr>
              <w:jc w:val="center"/>
              <w:rPr>
                <w:rFonts w:ascii="Trebuchet MS" w:hAnsi="Trebuchet MS" w:cstheme="majorBidi"/>
                <w:b/>
                <w:bCs/>
                <w:i/>
                <w:iCs/>
                <w:color w:val="4472C4" w:themeColor="accent5"/>
                <w:sz w:val="26"/>
                <w:szCs w:val="26"/>
              </w:rPr>
            </w:pPr>
            <w:r w:rsidRPr="00AA7FD6">
              <w:rPr>
                <w:rFonts w:ascii="Trebuchet MS" w:hAnsi="Trebuchet MS" w:cstheme="majorBidi"/>
                <w:b/>
                <w:bCs/>
                <w:i/>
                <w:iCs/>
                <w:color w:val="5B9BD5" w:themeColor="accent1"/>
                <w:sz w:val="26"/>
                <w:szCs w:val="26"/>
              </w:rPr>
              <w:t>2</w:t>
            </w:r>
            <w:r w:rsidR="00270B0A">
              <w:rPr>
                <w:rFonts w:ascii="Trebuchet MS" w:hAnsi="Trebuchet MS" w:cstheme="majorBidi"/>
                <w:b/>
                <w:bCs/>
                <w:i/>
                <w:iCs/>
                <w:color w:val="5B9BD5" w:themeColor="accent1"/>
                <w:sz w:val="26"/>
                <w:szCs w:val="26"/>
              </w:rPr>
              <w:t>1</w:t>
            </w:r>
          </w:p>
        </w:tc>
      </w:tr>
      <w:tr w:rsidR="000E07F4" w:rsidRPr="00C37094" w14:paraId="1E3B682D" w14:textId="77777777" w:rsidTr="00434F92">
        <w:tc>
          <w:tcPr>
            <w:tcW w:w="7513" w:type="dxa"/>
            <w:vAlign w:val="bottom"/>
          </w:tcPr>
          <w:p w14:paraId="348DA17E" w14:textId="59D2816A" w:rsidR="000E07F4" w:rsidRPr="00C37094" w:rsidRDefault="000E07F4" w:rsidP="000E07F4">
            <w:pPr>
              <w:pStyle w:val="Paragraphedeliste"/>
              <w:spacing w:line="276" w:lineRule="auto"/>
              <w:ind w:left="603"/>
              <w:jc w:val="center"/>
              <w:rPr>
                <w:rFonts w:ascii="Trebuchet MS" w:hAnsi="Trebuchet MS" w:cstheme="majorBidi"/>
                <w:b/>
                <w:bCs/>
                <w:i/>
                <w:iCs/>
                <w:color w:val="4472C4" w:themeColor="accent5"/>
                <w:sz w:val="26"/>
                <w:szCs w:val="26"/>
              </w:rPr>
            </w:pPr>
            <w:r>
              <w:rPr>
                <w:rFonts w:ascii="Trebuchet MS" w:hAnsi="Trebuchet MS" w:cstheme="majorBidi"/>
                <w:b/>
                <w:bCs/>
                <w:i/>
                <w:iCs/>
                <w:color w:val="C00000"/>
                <w:sz w:val="26"/>
                <w:szCs w:val="26"/>
              </w:rPr>
              <w:t>TROISIEME</w:t>
            </w:r>
            <w:r w:rsidRPr="00C37094">
              <w:rPr>
                <w:rFonts w:ascii="Trebuchet MS" w:hAnsi="Trebuchet MS" w:cstheme="majorBidi"/>
                <w:b/>
                <w:bCs/>
                <w:i/>
                <w:iCs/>
                <w:color w:val="C00000"/>
                <w:sz w:val="26"/>
                <w:szCs w:val="26"/>
              </w:rPr>
              <w:t xml:space="preserve"> PARTIE : </w:t>
            </w:r>
            <w:r>
              <w:rPr>
                <w:rFonts w:ascii="Trebuchet MS" w:hAnsi="Trebuchet MS" w:cstheme="majorBidi"/>
                <w:b/>
                <w:bCs/>
                <w:i/>
                <w:iCs/>
                <w:color w:val="C00000"/>
                <w:sz w:val="26"/>
                <w:szCs w:val="26"/>
              </w:rPr>
              <w:t xml:space="preserve"> </w:t>
            </w:r>
            <w:r w:rsidRPr="00C3378A">
              <w:rPr>
                <w:rFonts w:ascii="Trebuchet MS" w:hAnsi="Trebuchet MS" w:cstheme="majorBidi"/>
                <w:b/>
                <w:bCs/>
                <w:i/>
                <w:iCs/>
                <w:color w:val="C00000"/>
                <w:sz w:val="26"/>
                <w:szCs w:val="26"/>
              </w:rPr>
              <w:t>ANNEXES</w:t>
            </w:r>
          </w:p>
        </w:tc>
        <w:tc>
          <w:tcPr>
            <w:tcW w:w="993" w:type="dxa"/>
            <w:vAlign w:val="bottom"/>
          </w:tcPr>
          <w:p w14:paraId="38793D8F" w14:textId="35CF6590" w:rsidR="000E07F4" w:rsidRPr="00C37094" w:rsidRDefault="00C74A3D" w:rsidP="000E07F4">
            <w:pPr>
              <w:spacing w:line="276" w:lineRule="auto"/>
              <w:jc w:val="center"/>
              <w:rPr>
                <w:rFonts w:ascii="Trebuchet MS" w:hAnsi="Trebuchet MS" w:cstheme="majorBidi"/>
                <w:b/>
                <w:bCs/>
                <w:i/>
                <w:iCs/>
                <w:color w:val="4472C4" w:themeColor="accent5"/>
                <w:sz w:val="26"/>
                <w:szCs w:val="26"/>
              </w:rPr>
            </w:pPr>
            <w:r>
              <w:rPr>
                <w:rFonts w:ascii="Trebuchet MS" w:hAnsi="Trebuchet MS" w:cstheme="majorBidi"/>
                <w:b/>
                <w:bCs/>
                <w:i/>
                <w:iCs/>
                <w:color w:val="4472C4" w:themeColor="accent5"/>
                <w:sz w:val="26"/>
                <w:szCs w:val="26"/>
              </w:rPr>
              <w:t>22</w:t>
            </w:r>
          </w:p>
        </w:tc>
      </w:tr>
      <w:tr w:rsidR="000E07F4" w:rsidRPr="00C37094" w14:paraId="50AA383A" w14:textId="77777777" w:rsidTr="00434F92">
        <w:tc>
          <w:tcPr>
            <w:tcW w:w="7513" w:type="dxa"/>
            <w:vAlign w:val="bottom"/>
          </w:tcPr>
          <w:p w14:paraId="681835ED" w14:textId="77777777" w:rsidR="000E07F4" w:rsidRPr="00C37094" w:rsidRDefault="000E07F4" w:rsidP="006B66B9">
            <w:pPr>
              <w:pStyle w:val="Paragraphedeliste"/>
              <w:numPr>
                <w:ilvl w:val="0"/>
                <w:numId w:val="8"/>
              </w:numPr>
              <w:tabs>
                <w:tab w:val="left" w:pos="888"/>
              </w:tabs>
              <w:spacing w:line="276" w:lineRule="auto"/>
              <w:ind w:hanging="717"/>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Annexe n°1 : Formulaires de dépôt de la demande</w:t>
            </w:r>
          </w:p>
        </w:tc>
        <w:tc>
          <w:tcPr>
            <w:tcW w:w="993" w:type="dxa"/>
            <w:vAlign w:val="bottom"/>
          </w:tcPr>
          <w:p w14:paraId="03D9AC0E" w14:textId="5CB7B73A" w:rsidR="000E07F4" w:rsidRPr="00C37094" w:rsidRDefault="00C74A3D" w:rsidP="000E07F4">
            <w:pPr>
              <w:spacing w:line="276" w:lineRule="auto"/>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23</w:t>
            </w:r>
          </w:p>
        </w:tc>
      </w:tr>
      <w:tr w:rsidR="000E07F4" w:rsidRPr="00C37094" w14:paraId="31E4DA36" w14:textId="77777777" w:rsidTr="00434F92">
        <w:tc>
          <w:tcPr>
            <w:tcW w:w="7513" w:type="dxa"/>
            <w:vAlign w:val="bottom"/>
          </w:tcPr>
          <w:p w14:paraId="2D3BEA2E" w14:textId="3D8E1C67" w:rsidR="000E07F4" w:rsidRPr="00C37094" w:rsidRDefault="000E07F4" w:rsidP="00106BE2">
            <w:pPr>
              <w:pStyle w:val="Paragraphedeliste"/>
              <w:numPr>
                <w:ilvl w:val="0"/>
                <w:numId w:val="23"/>
              </w:numPr>
              <w:tabs>
                <w:tab w:val="left" w:pos="888"/>
              </w:tabs>
              <w:spacing w:line="276" w:lineRule="auto"/>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 xml:space="preserve">Cas de partenariat bilatéral </w:t>
            </w:r>
          </w:p>
        </w:tc>
        <w:tc>
          <w:tcPr>
            <w:tcW w:w="993" w:type="dxa"/>
            <w:vAlign w:val="bottom"/>
          </w:tcPr>
          <w:p w14:paraId="6E93A9C5" w14:textId="78FC5267" w:rsidR="000E07F4" w:rsidRPr="00C37094" w:rsidRDefault="00C74A3D" w:rsidP="000E07F4">
            <w:pPr>
              <w:spacing w:line="276" w:lineRule="auto"/>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24</w:t>
            </w:r>
          </w:p>
        </w:tc>
      </w:tr>
      <w:tr w:rsidR="000E07F4" w:rsidRPr="00C37094" w14:paraId="671A506A" w14:textId="77777777" w:rsidTr="00434F92">
        <w:tc>
          <w:tcPr>
            <w:tcW w:w="7513" w:type="dxa"/>
            <w:vAlign w:val="bottom"/>
          </w:tcPr>
          <w:p w14:paraId="339415F8" w14:textId="77777777" w:rsidR="000E07F4" w:rsidRPr="00C37094" w:rsidRDefault="000E07F4" w:rsidP="006B66B9">
            <w:pPr>
              <w:pStyle w:val="Paragraphedeliste"/>
              <w:numPr>
                <w:ilvl w:val="0"/>
                <w:numId w:val="23"/>
              </w:numPr>
              <w:tabs>
                <w:tab w:val="left" w:pos="888"/>
              </w:tabs>
              <w:spacing w:line="276" w:lineRule="auto"/>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Cas de partenariat triangulaire</w:t>
            </w:r>
          </w:p>
        </w:tc>
        <w:tc>
          <w:tcPr>
            <w:tcW w:w="993" w:type="dxa"/>
            <w:vAlign w:val="bottom"/>
          </w:tcPr>
          <w:p w14:paraId="531BA874" w14:textId="52DB8514" w:rsidR="000E07F4" w:rsidRPr="00C37094" w:rsidRDefault="00C74A3D" w:rsidP="000E07F4">
            <w:pPr>
              <w:spacing w:line="276" w:lineRule="auto"/>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30</w:t>
            </w:r>
          </w:p>
        </w:tc>
      </w:tr>
      <w:tr w:rsidR="000E07F4" w:rsidRPr="00C37094" w14:paraId="3D489B90" w14:textId="77777777" w:rsidTr="00434F92">
        <w:tc>
          <w:tcPr>
            <w:tcW w:w="7513" w:type="dxa"/>
            <w:vAlign w:val="bottom"/>
          </w:tcPr>
          <w:p w14:paraId="06B6EDA8" w14:textId="1826FDAD" w:rsidR="000E07F4" w:rsidRPr="00C35B2D" w:rsidRDefault="000E07F4" w:rsidP="006B66B9">
            <w:pPr>
              <w:pStyle w:val="Paragraphedeliste"/>
              <w:numPr>
                <w:ilvl w:val="0"/>
                <w:numId w:val="8"/>
              </w:numPr>
              <w:tabs>
                <w:tab w:val="left" w:pos="888"/>
              </w:tabs>
              <w:spacing w:line="276" w:lineRule="auto"/>
              <w:ind w:hanging="717"/>
              <w:rPr>
                <w:rFonts w:ascii="Trebuchet MS" w:hAnsi="Trebuchet MS" w:cstheme="majorBidi"/>
                <w:b/>
                <w:bCs/>
                <w:i/>
                <w:iCs/>
                <w:color w:val="5B9BD5" w:themeColor="accent1"/>
                <w:sz w:val="26"/>
                <w:szCs w:val="26"/>
              </w:rPr>
            </w:pPr>
            <w:r w:rsidRPr="00C37094">
              <w:rPr>
                <w:rFonts w:ascii="Trebuchet MS" w:hAnsi="Trebuchet MS" w:cstheme="majorBidi"/>
                <w:b/>
                <w:bCs/>
                <w:i/>
                <w:iCs/>
                <w:color w:val="5B9BD5" w:themeColor="accent1"/>
                <w:sz w:val="26"/>
                <w:szCs w:val="26"/>
              </w:rPr>
              <w:t>Annexe N° 2 : Projet de convention de</w:t>
            </w:r>
            <w:r>
              <w:rPr>
                <w:rFonts w:ascii="Trebuchet MS" w:hAnsi="Trebuchet MS" w:cstheme="majorBidi"/>
                <w:b/>
                <w:bCs/>
                <w:i/>
                <w:iCs/>
                <w:color w:val="5B9BD5" w:themeColor="accent1"/>
                <w:sz w:val="26"/>
                <w:szCs w:val="26"/>
              </w:rPr>
              <w:t xml:space="preserve"> </w:t>
            </w:r>
            <w:r w:rsidRPr="00C37094">
              <w:rPr>
                <w:rFonts w:ascii="Trebuchet MS" w:hAnsi="Trebuchet MS" w:cstheme="majorBidi"/>
                <w:b/>
                <w:bCs/>
                <w:i/>
                <w:iCs/>
                <w:color w:val="5B9BD5" w:themeColor="accent1"/>
                <w:sz w:val="26"/>
                <w:szCs w:val="26"/>
              </w:rPr>
              <w:t>partenariat</w:t>
            </w:r>
          </w:p>
        </w:tc>
        <w:tc>
          <w:tcPr>
            <w:tcW w:w="993" w:type="dxa"/>
            <w:vAlign w:val="bottom"/>
          </w:tcPr>
          <w:p w14:paraId="32C7FD2E" w14:textId="4F8E7A43" w:rsidR="000E07F4" w:rsidRPr="00C37094" w:rsidRDefault="00C74A3D" w:rsidP="000E07F4">
            <w:pPr>
              <w:spacing w:line="276" w:lineRule="auto"/>
              <w:jc w:val="center"/>
              <w:rPr>
                <w:rFonts w:ascii="Trebuchet MS" w:hAnsi="Trebuchet MS" w:cstheme="majorBidi"/>
                <w:b/>
                <w:bCs/>
                <w:i/>
                <w:iCs/>
                <w:color w:val="5B9BD5" w:themeColor="accent1"/>
                <w:sz w:val="26"/>
                <w:szCs w:val="26"/>
              </w:rPr>
            </w:pPr>
            <w:r>
              <w:rPr>
                <w:rFonts w:ascii="Trebuchet MS" w:hAnsi="Trebuchet MS" w:cstheme="majorBidi"/>
                <w:b/>
                <w:bCs/>
                <w:i/>
                <w:iCs/>
                <w:color w:val="4472C4" w:themeColor="accent5"/>
                <w:sz w:val="26"/>
                <w:szCs w:val="26"/>
              </w:rPr>
              <w:t>37</w:t>
            </w:r>
          </w:p>
        </w:tc>
      </w:tr>
      <w:tr w:rsidR="000E07F4" w:rsidRPr="00C37094" w14:paraId="63492491" w14:textId="77777777" w:rsidTr="00434F92">
        <w:tc>
          <w:tcPr>
            <w:tcW w:w="7513" w:type="dxa"/>
            <w:vAlign w:val="bottom"/>
          </w:tcPr>
          <w:p w14:paraId="1C3ED2AA" w14:textId="2AA27970" w:rsidR="000E07F4" w:rsidRPr="00C35B2D" w:rsidRDefault="000E07F4" w:rsidP="00106BE2">
            <w:pPr>
              <w:pStyle w:val="Paragraphedeliste"/>
              <w:numPr>
                <w:ilvl w:val="0"/>
                <w:numId w:val="33"/>
              </w:numPr>
              <w:tabs>
                <w:tab w:val="left" w:pos="888"/>
              </w:tabs>
              <w:spacing w:line="276" w:lineRule="auto"/>
              <w:ind w:left="1171"/>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 xml:space="preserve">Version en </w:t>
            </w:r>
            <w:r w:rsidR="00106BE2">
              <w:rPr>
                <w:rFonts w:ascii="Trebuchet MS" w:hAnsi="Trebuchet MS" w:cstheme="majorBidi"/>
                <w:b/>
                <w:bCs/>
                <w:i/>
                <w:iCs/>
                <w:color w:val="5B9BD5" w:themeColor="accent1"/>
                <w:sz w:val="26"/>
                <w:szCs w:val="26"/>
              </w:rPr>
              <w:t>arabe</w:t>
            </w:r>
            <w:r>
              <w:rPr>
                <w:rFonts w:ascii="Trebuchet MS" w:hAnsi="Trebuchet MS" w:cstheme="majorBidi"/>
                <w:b/>
                <w:bCs/>
                <w:i/>
                <w:iCs/>
                <w:color w:val="5B9BD5" w:themeColor="accent1"/>
                <w:sz w:val="26"/>
                <w:szCs w:val="26"/>
              </w:rPr>
              <w:t xml:space="preserve"> </w:t>
            </w:r>
          </w:p>
        </w:tc>
        <w:tc>
          <w:tcPr>
            <w:tcW w:w="993" w:type="dxa"/>
            <w:vAlign w:val="bottom"/>
          </w:tcPr>
          <w:p w14:paraId="312493DC" w14:textId="083BEF36" w:rsidR="000E07F4" w:rsidRPr="00C37094" w:rsidRDefault="00C74A3D" w:rsidP="000E07F4">
            <w:pPr>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38</w:t>
            </w:r>
          </w:p>
        </w:tc>
      </w:tr>
      <w:tr w:rsidR="000E07F4" w:rsidRPr="00C37094" w14:paraId="7E958BFE" w14:textId="77777777" w:rsidTr="00434F92">
        <w:tc>
          <w:tcPr>
            <w:tcW w:w="7513" w:type="dxa"/>
            <w:vAlign w:val="bottom"/>
          </w:tcPr>
          <w:p w14:paraId="3E8048B9" w14:textId="2053D905" w:rsidR="000E07F4" w:rsidRPr="00C35B2D" w:rsidRDefault="000E07F4" w:rsidP="00106BE2">
            <w:pPr>
              <w:pStyle w:val="Paragraphedeliste"/>
              <w:numPr>
                <w:ilvl w:val="0"/>
                <w:numId w:val="33"/>
              </w:numPr>
              <w:tabs>
                <w:tab w:val="left" w:pos="888"/>
              </w:tabs>
              <w:spacing w:line="276" w:lineRule="auto"/>
              <w:ind w:left="1171"/>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 xml:space="preserve">Version en </w:t>
            </w:r>
            <w:r w:rsidR="00106BE2">
              <w:rPr>
                <w:rFonts w:ascii="Trebuchet MS" w:hAnsi="Trebuchet MS" w:cstheme="majorBidi"/>
                <w:b/>
                <w:bCs/>
                <w:i/>
                <w:iCs/>
                <w:color w:val="5B9BD5" w:themeColor="accent1"/>
                <w:sz w:val="26"/>
                <w:szCs w:val="26"/>
              </w:rPr>
              <w:t>français</w:t>
            </w:r>
          </w:p>
        </w:tc>
        <w:tc>
          <w:tcPr>
            <w:tcW w:w="993" w:type="dxa"/>
            <w:vAlign w:val="bottom"/>
          </w:tcPr>
          <w:p w14:paraId="5A72BBA5" w14:textId="0CD34285" w:rsidR="000E07F4" w:rsidRPr="00C37094" w:rsidRDefault="00C74A3D" w:rsidP="000E07F4">
            <w:pPr>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44</w:t>
            </w:r>
          </w:p>
        </w:tc>
      </w:tr>
      <w:tr w:rsidR="000E07F4" w:rsidRPr="00C37094" w14:paraId="4E29A93C" w14:textId="77777777" w:rsidTr="00434F92">
        <w:tc>
          <w:tcPr>
            <w:tcW w:w="7513" w:type="dxa"/>
            <w:vAlign w:val="bottom"/>
          </w:tcPr>
          <w:p w14:paraId="778BF062" w14:textId="6D55C36D" w:rsidR="000E07F4" w:rsidRPr="00C37094" w:rsidRDefault="000E07F4" w:rsidP="006B66B9">
            <w:pPr>
              <w:pStyle w:val="Paragraphedeliste"/>
              <w:numPr>
                <w:ilvl w:val="0"/>
                <w:numId w:val="33"/>
              </w:numPr>
              <w:tabs>
                <w:tab w:val="left" w:pos="888"/>
              </w:tabs>
              <w:spacing w:line="276" w:lineRule="auto"/>
              <w:ind w:left="1171"/>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Version en anglais</w:t>
            </w:r>
          </w:p>
        </w:tc>
        <w:tc>
          <w:tcPr>
            <w:tcW w:w="993" w:type="dxa"/>
            <w:vAlign w:val="bottom"/>
          </w:tcPr>
          <w:p w14:paraId="4E91E5CC" w14:textId="27D05EFA" w:rsidR="000E07F4" w:rsidRPr="00C37094" w:rsidRDefault="00C74A3D" w:rsidP="000E07F4">
            <w:pPr>
              <w:spacing w:line="276" w:lineRule="auto"/>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50</w:t>
            </w:r>
          </w:p>
        </w:tc>
      </w:tr>
      <w:tr w:rsidR="006F2BAD" w:rsidRPr="00C37094" w14:paraId="20366E29" w14:textId="77777777" w:rsidTr="00434F92">
        <w:tc>
          <w:tcPr>
            <w:tcW w:w="7513" w:type="dxa"/>
            <w:vAlign w:val="bottom"/>
          </w:tcPr>
          <w:p w14:paraId="22795C42" w14:textId="3A96C39F" w:rsidR="006F2BAD" w:rsidRDefault="006F2BAD" w:rsidP="006B66B9">
            <w:pPr>
              <w:pStyle w:val="Paragraphedeliste"/>
              <w:numPr>
                <w:ilvl w:val="0"/>
                <w:numId w:val="8"/>
              </w:numPr>
              <w:tabs>
                <w:tab w:val="left" w:pos="888"/>
              </w:tabs>
              <w:spacing w:line="276" w:lineRule="auto"/>
              <w:ind w:hanging="717"/>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Annexe N°3 : Fiche d’avancement des travaux</w:t>
            </w:r>
          </w:p>
        </w:tc>
        <w:tc>
          <w:tcPr>
            <w:tcW w:w="993" w:type="dxa"/>
            <w:vAlign w:val="bottom"/>
          </w:tcPr>
          <w:p w14:paraId="24D52698" w14:textId="21CB3956" w:rsidR="006F2BAD" w:rsidRDefault="00ED5B7E" w:rsidP="000E07F4">
            <w:pPr>
              <w:jc w:val="center"/>
              <w:rPr>
                <w:rFonts w:ascii="Trebuchet MS" w:hAnsi="Trebuchet MS" w:cstheme="majorBidi"/>
                <w:b/>
                <w:bCs/>
                <w:i/>
                <w:iCs/>
                <w:color w:val="5B9BD5" w:themeColor="accent1"/>
                <w:sz w:val="26"/>
                <w:szCs w:val="26"/>
              </w:rPr>
            </w:pPr>
            <w:r>
              <w:rPr>
                <w:rFonts w:ascii="Trebuchet MS" w:hAnsi="Trebuchet MS" w:cstheme="majorBidi"/>
                <w:b/>
                <w:bCs/>
                <w:i/>
                <w:iCs/>
                <w:color w:val="5B9BD5" w:themeColor="accent1"/>
                <w:sz w:val="26"/>
                <w:szCs w:val="26"/>
              </w:rPr>
              <w:t>56</w:t>
            </w:r>
          </w:p>
        </w:tc>
      </w:tr>
    </w:tbl>
    <w:p w14:paraId="2F4E52BE" w14:textId="261F1EC1" w:rsidR="00901F3E" w:rsidRPr="00C37094" w:rsidRDefault="002A384B" w:rsidP="00C37094">
      <w:pPr>
        <w:tabs>
          <w:tab w:val="left" w:pos="645"/>
        </w:tabs>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ab/>
      </w:r>
    </w:p>
    <w:p w14:paraId="08A04B04" w14:textId="023F8186" w:rsidR="00462686" w:rsidRDefault="00901F3E" w:rsidP="00737764">
      <w:pPr>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br w:type="page"/>
      </w:r>
      <w:r w:rsidR="00462686" w:rsidRPr="00C37094">
        <w:rPr>
          <w:rFonts w:ascii="Trebuchet MS" w:hAnsi="Trebuchet MS" w:cstheme="majorBidi"/>
          <w:noProof/>
          <w:sz w:val="26"/>
          <w:szCs w:val="26"/>
          <w:lang w:eastAsia="fr-FR"/>
        </w:rPr>
        <w:lastRenderedPageBreak/>
        <mc:AlternateContent>
          <mc:Choice Requires="wps">
            <w:drawing>
              <wp:anchor distT="0" distB="0" distL="114300" distR="114300" simplePos="0" relativeHeight="251805696" behindDoc="0" locked="0" layoutInCell="1" allowOverlap="1" wp14:anchorId="49C6F99F" wp14:editId="7E8823C4">
                <wp:simplePos x="0" y="0"/>
                <wp:positionH relativeFrom="margin">
                  <wp:posOffset>546100</wp:posOffset>
                </wp:positionH>
                <wp:positionV relativeFrom="paragraph">
                  <wp:posOffset>4251960</wp:posOffset>
                </wp:positionV>
                <wp:extent cx="4981575" cy="790575"/>
                <wp:effectExtent l="76200" t="57150" r="85725" b="123825"/>
                <wp:wrapNone/>
                <wp:docPr id="7" name="Zone de texte 7"/>
                <wp:cNvGraphicFramePr/>
                <a:graphic xmlns:a="http://schemas.openxmlformats.org/drawingml/2006/main">
                  <a:graphicData uri="http://schemas.microsoft.com/office/word/2010/wordprocessingShape">
                    <wps:wsp>
                      <wps:cNvSpPr txBox="1"/>
                      <wps:spPr>
                        <a:xfrm>
                          <a:off x="0" y="0"/>
                          <a:ext cx="4981575" cy="790575"/>
                        </a:xfrm>
                        <a:prstGeom prst="snip2SameRect">
                          <a:avLst/>
                        </a:prstGeom>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2">
                            <a:shade val="50000"/>
                          </a:schemeClr>
                        </a:lnRef>
                        <a:fillRef idx="1">
                          <a:schemeClr val="accent2"/>
                        </a:fillRef>
                        <a:effectRef idx="0">
                          <a:schemeClr val="accent2"/>
                        </a:effectRef>
                        <a:fontRef idx="minor">
                          <a:schemeClr val="lt1"/>
                        </a:fontRef>
                      </wps:style>
                      <wps:txbx>
                        <w:txbxContent>
                          <w:p w14:paraId="4CC208C2" w14:textId="0B8B0D0A" w:rsidR="006F48EC" w:rsidRPr="00C74A3D" w:rsidRDefault="006F48EC" w:rsidP="00462686">
                            <w:pPr>
                              <w:jc w:val="center"/>
                              <w:rPr>
                                <w:rFonts w:asciiTheme="majorBidi" w:hAnsiTheme="majorBidi" w:cstheme="majorBidi"/>
                                <w:b/>
                                <w:bCs/>
                                <w:i/>
                                <w:iCs/>
                                <w:sz w:val="36"/>
                                <w:szCs w:val="36"/>
                              </w:rPr>
                            </w:pPr>
                            <w:r w:rsidRPr="00C74A3D">
                              <w:rPr>
                                <w:rFonts w:asciiTheme="majorBidi" w:hAnsiTheme="majorBidi" w:cstheme="majorBidi"/>
                                <w:b/>
                                <w:bCs/>
                                <w:i/>
                                <w:iCs/>
                                <w:sz w:val="36"/>
                                <w:szCs w:val="36"/>
                              </w:rPr>
                              <w:t>FONCTIONNEMENT DU FONDS AFRICAIN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6F99F" id="Zone de texte 7" o:spid="_x0000_s1028" style="position:absolute;margin-left:43pt;margin-top:334.8pt;width:392.25pt;height:62.2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981575,790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" adj="-11796480,,5400" path="m131765,l4849810,r131765,131765l4981575,790575r,l,790575r,l,131765,131765,xe" fillcolor="#0070c0" stroked="f" strokeweight="1pt">
                <v:stroke joinstyle="miter"/>
                <v:shadow on="t" color="black" opacity="20971f" offset="0,2.2pt"/>
                <v:formulas/>
                <v:path arrowok="t" o:connecttype="custom" o:connectlocs="131765,0;4849810,0;4981575,131765;4981575,790575;4981575,790575;0,790575;0,790575;0,131765;131765,0" o:connectangles="0,0,0,0,0,0,0,0,0" textboxrect="0,0,4981575,790575"/>
                <v:textbox>
                  <w:txbxContent>
                    <w:p w14:paraId="4CC208C2" w14:textId="0B8B0D0A" w:rsidR="006F48EC" w:rsidRPr="00C74A3D" w:rsidRDefault="006F48EC" w:rsidP="00462686">
                      <w:pPr>
                        <w:jc w:val="center"/>
                        <w:rPr>
                          <w:rFonts w:asciiTheme="majorBidi" w:hAnsiTheme="majorBidi" w:cstheme="majorBidi"/>
                          <w:b/>
                          <w:bCs/>
                          <w:i/>
                          <w:iCs/>
                          <w:sz w:val="36"/>
                          <w:szCs w:val="36"/>
                        </w:rPr>
                      </w:pPr>
                      <w:r w:rsidRPr="00C74A3D">
                        <w:rPr>
                          <w:rFonts w:asciiTheme="majorBidi" w:hAnsiTheme="majorBidi" w:cstheme="majorBidi"/>
                          <w:b/>
                          <w:bCs/>
                          <w:i/>
                          <w:iCs/>
                          <w:sz w:val="36"/>
                          <w:szCs w:val="36"/>
                        </w:rPr>
                        <w:t>FONCTIONNEMENT DU FONDS AFRICAIN</w:t>
                      </w:r>
                    </w:p>
                  </w:txbxContent>
                </v:textbox>
                <w10:wrap anchorx="margin"/>
              </v:shape>
            </w:pict>
          </mc:Fallback>
        </mc:AlternateContent>
      </w:r>
      <w:r w:rsidR="00462686">
        <w:rPr>
          <w:rFonts w:ascii="Trebuchet MS" w:hAnsi="Trebuchet MS" w:cstheme="majorBidi"/>
          <w:b/>
          <w:bCs/>
          <w:i/>
          <w:iCs/>
          <w:color w:val="4472C4" w:themeColor="accent5"/>
          <w:sz w:val="26"/>
          <w:szCs w:val="26"/>
        </w:rPr>
        <w:br w:type="page"/>
      </w:r>
    </w:p>
    <w:p w14:paraId="4D5D2E99" w14:textId="26182DC3" w:rsidR="00EB13B9" w:rsidRPr="00C37094" w:rsidRDefault="00901F3E" w:rsidP="00C37094">
      <w:pPr>
        <w:pStyle w:val="Paragraphedeliste"/>
        <w:numPr>
          <w:ilvl w:val="0"/>
          <w:numId w:val="2"/>
        </w:numPr>
        <w:jc w:val="both"/>
        <w:rPr>
          <w:rFonts w:ascii="Trebuchet MS" w:hAnsi="Trebuchet MS" w:cstheme="majorBidi"/>
          <w:sz w:val="26"/>
          <w:szCs w:val="26"/>
        </w:rPr>
      </w:pPr>
      <w:r w:rsidRPr="00C37094">
        <w:rPr>
          <w:rFonts w:ascii="Trebuchet MS" w:hAnsi="Trebuchet MS" w:cstheme="majorBidi"/>
          <w:b/>
          <w:bCs/>
          <w:i/>
          <w:iCs/>
          <w:color w:val="4472C4" w:themeColor="accent5"/>
          <w:sz w:val="26"/>
          <w:szCs w:val="26"/>
        </w:rPr>
        <w:lastRenderedPageBreak/>
        <w:t>INTRODUCTION</w:t>
      </w:r>
    </w:p>
    <w:p w14:paraId="0AD192A1" w14:textId="77777777" w:rsidR="000B7B1C" w:rsidRPr="00C37094" w:rsidRDefault="00FD679F" w:rsidP="00C37094">
      <w:pPr>
        <w:ind w:firstLine="567"/>
        <w:jc w:val="both"/>
        <w:rPr>
          <w:rFonts w:ascii="Trebuchet MS" w:hAnsi="Trebuchet MS" w:cstheme="majorBidi"/>
          <w:sz w:val="26"/>
          <w:szCs w:val="26"/>
        </w:rPr>
      </w:pPr>
      <w:r w:rsidRPr="00C37094">
        <w:rPr>
          <w:rFonts w:ascii="Trebuchet MS" w:hAnsi="Trebuchet MS" w:cstheme="majorBidi"/>
          <w:sz w:val="26"/>
          <w:szCs w:val="26"/>
        </w:rPr>
        <w:t xml:space="preserve">De </w:t>
      </w:r>
      <w:r w:rsidR="000B7B1C" w:rsidRPr="00C37094">
        <w:rPr>
          <w:rFonts w:ascii="Trebuchet MS" w:hAnsi="Trebuchet MS" w:cstheme="majorBidi"/>
          <w:sz w:val="26"/>
          <w:szCs w:val="26"/>
        </w:rPr>
        <w:t>nos jours le rôle de la coopération décentralisée internationale des collectivités territoriales n’est plus à démontrer en matière de recherche de financements pour le développement économique et social des territoires, de renforcement des capacités</w:t>
      </w:r>
      <w:r w:rsidR="00B7062A" w:rsidRPr="00C37094">
        <w:rPr>
          <w:rFonts w:ascii="Trebuchet MS" w:hAnsi="Trebuchet MS" w:cstheme="majorBidi"/>
          <w:sz w:val="26"/>
          <w:szCs w:val="26"/>
        </w:rPr>
        <w:t xml:space="preserve"> des élu-e-s et cadres territoriaux</w:t>
      </w:r>
      <w:r w:rsidR="000B7B1C" w:rsidRPr="00C37094">
        <w:rPr>
          <w:rFonts w:ascii="Trebuchet MS" w:hAnsi="Trebuchet MS" w:cstheme="majorBidi"/>
          <w:sz w:val="26"/>
          <w:szCs w:val="26"/>
        </w:rPr>
        <w:t>, d’amélioration des méthodes de gouvernance locale et de positionnement des collectivités territoriales sur la scène internationale.</w:t>
      </w:r>
    </w:p>
    <w:p w14:paraId="24F2E54F" w14:textId="77777777" w:rsidR="00983E37" w:rsidRPr="00C37094" w:rsidRDefault="00983E37" w:rsidP="00C37094">
      <w:pPr>
        <w:ind w:firstLine="567"/>
        <w:jc w:val="both"/>
        <w:rPr>
          <w:rFonts w:ascii="Trebuchet MS" w:hAnsi="Trebuchet MS" w:cstheme="majorBidi"/>
          <w:sz w:val="26"/>
          <w:szCs w:val="26"/>
        </w:rPr>
      </w:pPr>
      <w:r w:rsidRPr="00C37094">
        <w:rPr>
          <w:rFonts w:ascii="Trebuchet MS" w:hAnsi="Trebuchet MS" w:cstheme="majorBidi"/>
          <w:sz w:val="26"/>
          <w:szCs w:val="26"/>
        </w:rPr>
        <w:t xml:space="preserve">Néanmoins, et malgré ses faiblesses (instabilité des engagements financiers, faiblesse des moyens et de l’expertise dans certaines collectivités territoriales, déficit d’informations…), elle présente </w:t>
      </w:r>
      <w:r w:rsidR="00A60C2C" w:rsidRPr="00C37094">
        <w:rPr>
          <w:rFonts w:ascii="Trebuchet MS" w:hAnsi="Trebuchet MS" w:cstheme="majorBidi"/>
          <w:sz w:val="26"/>
          <w:szCs w:val="26"/>
        </w:rPr>
        <w:t xml:space="preserve">une opportunité et un </w:t>
      </w:r>
      <w:r w:rsidRPr="00C37094">
        <w:rPr>
          <w:rFonts w:ascii="Trebuchet MS" w:hAnsi="Trebuchet MS" w:cstheme="majorBidi"/>
          <w:sz w:val="26"/>
          <w:szCs w:val="26"/>
        </w:rPr>
        <w:t>potentiel, qui pourrai</w:t>
      </w:r>
      <w:r w:rsidR="00A73BDD" w:rsidRPr="00C37094">
        <w:rPr>
          <w:rFonts w:ascii="Trebuchet MS" w:hAnsi="Trebuchet MS" w:cstheme="majorBidi"/>
          <w:sz w:val="26"/>
          <w:szCs w:val="26"/>
        </w:rPr>
        <w:t>en</w:t>
      </w:r>
      <w:r w:rsidRPr="00C37094">
        <w:rPr>
          <w:rFonts w:ascii="Trebuchet MS" w:hAnsi="Trebuchet MS" w:cstheme="majorBidi"/>
          <w:sz w:val="26"/>
          <w:szCs w:val="26"/>
        </w:rPr>
        <w:t>t être soutenu</w:t>
      </w:r>
      <w:r w:rsidR="00A73BDD" w:rsidRPr="00C37094">
        <w:rPr>
          <w:rFonts w:ascii="Trebuchet MS" w:hAnsi="Trebuchet MS" w:cstheme="majorBidi"/>
          <w:sz w:val="26"/>
          <w:szCs w:val="26"/>
        </w:rPr>
        <w:t>s</w:t>
      </w:r>
      <w:r w:rsidRPr="00C37094">
        <w:rPr>
          <w:rFonts w:ascii="Trebuchet MS" w:hAnsi="Trebuchet MS" w:cstheme="majorBidi"/>
          <w:sz w:val="26"/>
          <w:szCs w:val="26"/>
        </w:rPr>
        <w:t xml:space="preserve"> non seulement financièrement mais aussi fair</w:t>
      </w:r>
      <w:r w:rsidR="00FD679F" w:rsidRPr="00C37094">
        <w:rPr>
          <w:rFonts w:ascii="Trebuchet MS" w:hAnsi="Trebuchet MS" w:cstheme="majorBidi"/>
          <w:sz w:val="26"/>
          <w:szCs w:val="26"/>
        </w:rPr>
        <w:t>e</w:t>
      </w:r>
      <w:r w:rsidR="00A73BDD" w:rsidRPr="00C37094">
        <w:rPr>
          <w:rFonts w:ascii="Trebuchet MS" w:hAnsi="Trebuchet MS" w:cstheme="majorBidi"/>
          <w:sz w:val="26"/>
          <w:szCs w:val="26"/>
        </w:rPr>
        <w:t xml:space="preserve"> l’objet d’un appui qualitatif (</w:t>
      </w:r>
      <w:r w:rsidRPr="00C37094">
        <w:rPr>
          <w:rFonts w:ascii="Trebuchet MS" w:hAnsi="Trebuchet MS" w:cstheme="majorBidi"/>
          <w:sz w:val="26"/>
          <w:szCs w:val="26"/>
        </w:rPr>
        <w:t xml:space="preserve">diversification géographique des partenariats, concertation et mise en cohérence </w:t>
      </w:r>
      <w:r w:rsidR="00A73BDD" w:rsidRPr="00C37094">
        <w:rPr>
          <w:rFonts w:ascii="Trebuchet MS" w:hAnsi="Trebuchet MS" w:cstheme="majorBidi"/>
          <w:sz w:val="26"/>
          <w:szCs w:val="26"/>
        </w:rPr>
        <w:t>des</w:t>
      </w:r>
      <w:r w:rsidRPr="00C37094">
        <w:rPr>
          <w:rFonts w:ascii="Trebuchet MS" w:hAnsi="Trebuchet MS" w:cstheme="majorBidi"/>
          <w:sz w:val="26"/>
          <w:szCs w:val="26"/>
        </w:rPr>
        <w:t xml:space="preserve"> interventions des bailleurs sur les mêmes territoires, échanges de l’information et de l’expertise, formation </w:t>
      </w:r>
      <w:r w:rsidR="00B728CB" w:rsidRPr="00C37094">
        <w:rPr>
          <w:rFonts w:ascii="Trebuchet MS" w:hAnsi="Trebuchet MS" w:cstheme="majorBidi"/>
          <w:sz w:val="26"/>
          <w:szCs w:val="26"/>
        </w:rPr>
        <w:t xml:space="preserve">et renforcement des capacités </w:t>
      </w:r>
      <w:r w:rsidRPr="00C37094">
        <w:rPr>
          <w:rFonts w:ascii="Trebuchet MS" w:hAnsi="Trebuchet MS" w:cstheme="majorBidi"/>
          <w:sz w:val="26"/>
          <w:szCs w:val="26"/>
        </w:rPr>
        <w:t xml:space="preserve">des équipes </w:t>
      </w:r>
      <w:r w:rsidR="00FD679F" w:rsidRPr="00C37094">
        <w:rPr>
          <w:rFonts w:ascii="Trebuchet MS" w:hAnsi="Trebuchet MS" w:cstheme="majorBidi"/>
          <w:sz w:val="26"/>
          <w:szCs w:val="26"/>
        </w:rPr>
        <w:t>dirigeantes</w:t>
      </w:r>
      <w:r w:rsidRPr="00C37094">
        <w:rPr>
          <w:rFonts w:ascii="Trebuchet MS" w:hAnsi="Trebuchet MS" w:cstheme="majorBidi"/>
          <w:sz w:val="26"/>
          <w:szCs w:val="26"/>
        </w:rPr>
        <w:t xml:space="preserve">, </w:t>
      </w:r>
      <w:r w:rsidR="00FD679F" w:rsidRPr="00C37094">
        <w:rPr>
          <w:rFonts w:ascii="Trebuchet MS" w:hAnsi="Trebuchet MS" w:cstheme="majorBidi"/>
          <w:sz w:val="26"/>
          <w:szCs w:val="26"/>
        </w:rPr>
        <w:t>etc.</w:t>
      </w:r>
      <w:r w:rsidR="00A73BDD" w:rsidRPr="00C37094">
        <w:rPr>
          <w:rFonts w:ascii="Trebuchet MS" w:hAnsi="Trebuchet MS" w:cstheme="majorBidi"/>
          <w:sz w:val="26"/>
          <w:szCs w:val="26"/>
        </w:rPr>
        <w:t>).</w:t>
      </w:r>
    </w:p>
    <w:p w14:paraId="1553D1BB" w14:textId="7F1B17D8" w:rsidR="00B845E7" w:rsidRPr="00C37094" w:rsidRDefault="00972D16" w:rsidP="00106BE2">
      <w:pPr>
        <w:ind w:firstLine="567"/>
        <w:jc w:val="both"/>
        <w:rPr>
          <w:rFonts w:ascii="Trebuchet MS" w:hAnsi="Trebuchet MS" w:cstheme="majorBidi"/>
          <w:sz w:val="26"/>
          <w:szCs w:val="26"/>
        </w:rPr>
      </w:pPr>
      <w:r w:rsidRPr="00C37094">
        <w:rPr>
          <w:rFonts w:ascii="Trebuchet MS" w:hAnsi="Trebuchet MS" w:cstheme="majorBidi"/>
          <w:sz w:val="26"/>
          <w:szCs w:val="26"/>
        </w:rPr>
        <w:t xml:space="preserve">L’état des lieux </w:t>
      </w:r>
      <w:r w:rsidR="00B845E7" w:rsidRPr="00C37094">
        <w:rPr>
          <w:rFonts w:ascii="Trebuchet MS" w:hAnsi="Trebuchet MS" w:cstheme="majorBidi"/>
          <w:sz w:val="26"/>
          <w:szCs w:val="26"/>
        </w:rPr>
        <w:t>de</w:t>
      </w:r>
      <w:r w:rsidR="00837B36" w:rsidRPr="00C37094">
        <w:rPr>
          <w:rFonts w:ascii="Trebuchet MS" w:hAnsi="Trebuchet MS" w:cstheme="majorBidi"/>
          <w:sz w:val="26"/>
          <w:szCs w:val="26"/>
        </w:rPr>
        <w:t>s actions de</w:t>
      </w:r>
      <w:r w:rsidR="00B845E7" w:rsidRPr="00C37094">
        <w:rPr>
          <w:rFonts w:ascii="Trebuchet MS" w:hAnsi="Trebuchet MS" w:cstheme="majorBidi"/>
          <w:sz w:val="26"/>
          <w:szCs w:val="26"/>
        </w:rPr>
        <w:t xml:space="preserve"> la coopération décentralisée internationale des collectivités territoriales </w:t>
      </w:r>
      <w:r w:rsidR="001E681B" w:rsidRPr="00C37094">
        <w:rPr>
          <w:rFonts w:ascii="Trebuchet MS" w:hAnsi="Trebuchet MS" w:cstheme="majorBidi"/>
          <w:sz w:val="26"/>
          <w:szCs w:val="26"/>
        </w:rPr>
        <w:t>renseigne que la coopération Sud-Sud, malgré qu’elle représente 4</w:t>
      </w:r>
      <w:r w:rsidR="00724BF3" w:rsidRPr="00C37094">
        <w:rPr>
          <w:rFonts w:ascii="Trebuchet MS" w:hAnsi="Trebuchet MS" w:cstheme="majorBidi"/>
          <w:sz w:val="26"/>
          <w:szCs w:val="26"/>
        </w:rPr>
        <w:t>4</w:t>
      </w:r>
      <w:r w:rsidR="001E681B" w:rsidRPr="00C37094">
        <w:rPr>
          <w:rFonts w:ascii="Trebuchet MS" w:hAnsi="Trebuchet MS" w:cstheme="majorBidi"/>
          <w:sz w:val="26"/>
          <w:szCs w:val="26"/>
        </w:rPr>
        <w:t xml:space="preserve">% des actions enregistrées à fin 2018, reste relativement faible par la qualité des actions ou projets réalisés, </w:t>
      </w:r>
      <w:r w:rsidR="00663F01" w:rsidRPr="00C37094">
        <w:rPr>
          <w:rFonts w:ascii="Trebuchet MS" w:hAnsi="Trebuchet MS" w:cstheme="majorBidi"/>
          <w:sz w:val="26"/>
          <w:szCs w:val="26"/>
        </w:rPr>
        <w:t xml:space="preserve">leur pérennisation et leurs impacts sur les populations bénéficiaires. </w:t>
      </w:r>
    </w:p>
    <w:p w14:paraId="4BA1B818" w14:textId="325CA5DC" w:rsidR="006F0319" w:rsidRPr="00C37094" w:rsidRDefault="009D21A1" w:rsidP="0056501A">
      <w:pPr>
        <w:ind w:firstLine="567"/>
        <w:jc w:val="both"/>
        <w:rPr>
          <w:rFonts w:ascii="Trebuchet MS" w:hAnsi="Trebuchet MS" w:cstheme="majorBidi"/>
          <w:sz w:val="26"/>
          <w:szCs w:val="26"/>
        </w:rPr>
      </w:pPr>
      <w:r w:rsidRPr="0056501A">
        <w:rPr>
          <w:rFonts w:ascii="Trebuchet MS" w:hAnsi="Trebuchet MS" w:cstheme="majorBidi"/>
          <w:noProof/>
          <w:sz w:val="26"/>
          <w:szCs w:val="26"/>
          <w:lang w:eastAsia="fr-FR"/>
        </w:rPr>
        <mc:AlternateContent>
          <mc:Choice Requires="wps">
            <w:drawing>
              <wp:anchor distT="0" distB="0" distL="114300" distR="114300" simplePos="0" relativeHeight="251838464" behindDoc="0" locked="0" layoutInCell="1" allowOverlap="1" wp14:anchorId="0C59FD75" wp14:editId="64BF465C">
                <wp:simplePos x="0" y="0"/>
                <wp:positionH relativeFrom="column">
                  <wp:posOffset>32384</wp:posOffset>
                </wp:positionH>
                <wp:positionV relativeFrom="paragraph">
                  <wp:posOffset>3268345</wp:posOffset>
                </wp:positionV>
                <wp:extent cx="1381125" cy="543560"/>
                <wp:effectExtent l="0" t="0" r="28575" b="27940"/>
                <wp:wrapNone/>
                <wp:docPr id="64" name="Rectangle à coins arrondis 13"/>
                <wp:cNvGraphicFramePr/>
                <a:graphic xmlns:a="http://schemas.openxmlformats.org/drawingml/2006/main">
                  <a:graphicData uri="http://schemas.microsoft.com/office/word/2010/wordprocessingShape">
                    <wps:wsp>
                      <wps:cNvSpPr/>
                      <wps:spPr>
                        <a:xfrm>
                          <a:off x="0" y="0"/>
                          <a:ext cx="1381125" cy="54356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A928F78" w14:textId="77777777" w:rsidR="006F48EC" w:rsidRPr="009D21A1" w:rsidRDefault="006F48EC" w:rsidP="0056501A">
                            <w:pPr>
                              <w:pStyle w:val="Paragraphedeliste"/>
                              <w:numPr>
                                <w:ilvl w:val="0"/>
                                <w:numId w:val="42"/>
                              </w:numPr>
                              <w:tabs>
                                <w:tab w:val="clear" w:pos="720"/>
                                <w:tab w:val="left" w:pos="284"/>
                              </w:tabs>
                              <w:spacing w:before="0" w:after="0" w:line="240" w:lineRule="auto"/>
                              <w:ind w:left="0" w:firstLine="0"/>
                              <w:rPr>
                                <w:rFonts w:ascii="Trebuchet MS" w:eastAsia="Times New Roman" w:hAnsi="Trebuchet MS"/>
                              </w:rPr>
                            </w:pPr>
                            <w:r w:rsidRPr="009D21A1">
                              <w:rPr>
                                <w:rFonts w:ascii="Trebuchet MS" w:hAnsi="Trebuchet MS"/>
                                <w:color w:val="000000" w:themeColor="dark1"/>
                                <w:kern w:val="24"/>
                              </w:rPr>
                              <w:t xml:space="preserve">Jumelages: </w:t>
                            </w:r>
                            <w:r w:rsidRPr="009D21A1">
                              <w:rPr>
                                <w:rFonts w:ascii="Trebuchet MS" w:hAnsi="Trebuchet MS"/>
                                <w:b/>
                                <w:bCs/>
                                <w:color w:val="44546A" w:themeColor="text2"/>
                                <w:kern w:val="24"/>
                                <w14:shadow w14:blurRad="38100" w14:dist="38100" w14:dir="2700000" w14:sx="100000" w14:sy="100000" w14:kx="0" w14:ky="0" w14:algn="tl">
                                  <w14:srgbClr w14:val="000000">
                                    <w14:alpha w14:val="57000"/>
                                  </w14:srgbClr>
                                </w14:shadow>
                              </w:rPr>
                              <w:t>9</w:t>
                            </w:r>
                          </w:p>
                          <w:p w14:paraId="6396E5E1" w14:textId="77777777" w:rsidR="006F48EC" w:rsidRPr="009D21A1" w:rsidRDefault="006F48EC" w:rsidP="0056501A">
                            <w:pPr>
                              <w:pStyle w:val="Paragraphedeliste"/>
                              <w:numPr>
                                <w:ilvl w:val="0"/>
                                <w:numId w:val="42"/>
                              </w:numPr>
                              <w:tabs>
                                <w:tab w:val="clear" w:pos="720"/>
                                <w:tab w:val="left" w:pos="284"/>
                              </w:tabs>
                              <w:spacing w:before="0" w:after="0" w:line="240" w:lineRule="auto"/>
                              <w:ind w:left="0" w:firstLine="0"/>
                              <w:rPr>
                                <w:rFonts w:ascii="Trebuchet MS" w:eastAsia="Times New Roman" w:hAnsi="Trebuchet MS"/>
                              </w:rPr>
                            </w:pPr>
                            <w:r w:rsidRPr="009D21A1">
                              <w:rPr>
                                <w:rFonts w:ascii="Trebuchet MS" w:hAnsi="Trebuchet MS"/>
                                <w:color w:val="000000" w:themeColor="dark1"/>
                                <w:kern w:val="24"/>
                              </w:rPr>
                              <w:t xml:space="preserve">Conventions: </w:t>
                            </w:r>
                            <w:r w:rsidRPr="009D21A1">
                              <w:rPr>
                                <w:rFonts w:ascii="Trebuchet MS" w:hAnsi="Trebuchet MS"/>
                                <w:b/>
                                <w:bCs/>
                                <w:color w:val="44546A" w:themeColor="text2"/>
                                <w:kern w:val="24"/>
                                <w14:shadow w14:blurRad="38100" w14:dist="38100" w14:dir="2700000" w14:sx="100000" w14:sy="100000" w14:kx="0" w14:ky="0" w14:algn="tl">
                                  <w14:srgbClr w14:val="000000">
                                    <w14:alpha w14:val="57000"/>
                                  </w14:srgbClr>
                                </w14:shadow>
                              </w:rPr>
                              <w:t>13</w:t>
                            </w:r>
                          </w:p>
                        </w:txbxContent>
                      </wps:txbx>
                      <wps:bodyPr rot="0" spcFirstLastPara="0" vertOverflow="overflow" horzOverflow="overflow" vert="horz" wrap="square" lIns="91440" tIns="45721" rIns="91440" bIns="45721"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59FD75" id="Rectangle à coins arrondis 13" o:spid="_x0000_s1029" style="position:absolute;left:0;text-align:left;margin-left:2.55pt;margin-top:257.35pt;width:108.75pt;height:42.8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" fillcolor="white [3201]" strokecolor="#5b9bd5 [3204]" strokeweight="1pt">
                <v:stroke joinstyle="miter"/>
                <v:textbox inset=",1.27mm,,1.27mm">
                  <w:txbxContent>
                    <w:p w14:paraId="7A928F78" w14:textId="77777777" w:rsidR="006F48EC" w:rsidRPr="009D21A1" w:rsidRDefault="006F48EC" w:rsidP="0056501A">
                      <w:pPr>
                        <w:pStyle w:val="Paragraphedeliste"/>
                        <w:numPr>
                          <w:ilvl w:val="0"/>
                          <w:numId w:val="42"/>
                        </w:numPr>
                        <w:tabs>
                          <w:tab w:val="clear" w:pos="720"/>
                          <w:tab w:val="left" w:pos="284"/>
                        </w:tabs>
                        <w:spacing w:before="0" w:after="0" w:line="240" w:lineRule="auto"/>
                        <w:ind w:left="0" w:firstLine="0"/>
                        <w:rPr>
                          <w:rFonts w:ascii="Trebuchet MS" w:eastAsia="Times New Roman" w:hAnsi="Trebuchet MS"/>
                        </w:rPr>
                      </w:pPr>
                      <w:r w:rsidRPr="009D21A1">
                        <w:rPr>
                          <w:rFonts w:ascii="Trebuchet MS" w:hAnsi="Trebuchet MS"/>
                          <w:color w:val="000000" w:themeColor="dark1"/>
                          <w:kern w:val="24"/>
                        </w:rPr>
                        <w:t xml:space="preserve">Jumelages: </w:t>
                      </w:r>
                      <w:r w:rsidRPr="009D21A1">
                        <w:rPr>
                          <w:rFonts w:ascii="Trebuchet MS" w:hAnsi="Trebuchet MS"/>
                          <w:b/>
                          <w:bCs/>
                          <w:color w:val="44546A" w:themeColor="text2"/>
                          <w:kern w:val="24"/>
                          <w14:shadow w14:blurRad="38100" w14:dist="38100" w14:dir="2700000" w14:sx="100000" w14:sy="100000" w14:kx="0" w14:ky="0" w14:algn="tl">
                            <w14:srgbClr w14:val="000000">
                              <w14:alpha w14:val="57000"/>
                            </w14:srgbClr>
                          </w14:shadow>
                        </w:rPr>
                        <w:t>9</w:t>
                      </w:r>
                    </w:p>
                    <w:p w14:paraId="6396E5E1" w14:textId="77777777" w:rsidR="006F48EC" w:rsidRPr="009D21A1" w:rsidRDefault="006F48EC" w:rsidP="0056501A">
                      <w:pPr>
                        <w:pStyle w:val="Paragraphedeliste"/>
                        <w:numPr>
                          <w:ilvl w:val="0"/>
                          <w:numId w:val="42"/>
                        </w:numPr>
                        <w:tabs>
                          <w:tab w:val="clear" w:pos="720"/>
                          <w:tab w:val="left" w:pos="284"/>
                        </w:tabs>
                        <w:spacing w:before="0" w:after="0" w:line="240" w:lineRule="auto"/>
                        <w:ind w:left="0" w:firstLine="0"/>
                        <w:rPr>
                          <w:rFonts w:ascii="Trebuchet MS" w:eastAsia="Times New Roman" w:hAnsi="Trebuchet MS"/>
                        </w:rPr>
                      </w:pPr>
                      <w:r w:rsidRPr="009D21A1">
                        <w:rPr>
                          <w:rFonts w:ascii="Trebuchet MS" w:hAnsi="Trebuchet MS"/>
                          <w:color w:val="000000" w:themeColor="dark1"/>
                          <w:kern w:val="24"/>
                        </w:rPr>
                        <w:t xml:space="preserve">Conventions: </w:t>
                      </w:r>
                      <w:r w:rsidRPr="009D21A1">
                        <w:rPr>
                          <w:rFonts w:ascii="Trebuchet MS" w:hAnsi="Trebuchet MS"/>
                          <w:b/>
                          <w:bCs/>
                          <w:color w:val="44546A" w:themeColor="text2"/>
                          <w:kern w:val="24"/>
                          <w14:shadow w14:blurRad="38100" w14:dist="38100" w14:dir="2700000" w14:sx="100000" w14:sy="100000" w14:kx="0" w14:ky="0" w14:algn="tl">
                            <w14:srgbClr w14:val="000000">
                              <w14:alpha w14:val="57000"/>
                            </w14:srgbClr>
                          </w14:shadow>
                        </w:rPr>
                        <w:t>13</w:t>
                      </w:r>
                    </w:p>
                  </w:txbxContent>
                </v:textbox>
              </v:roundrect>
            </w:pict>
          </mc:Fallback>
        </mc:AlternateContent>
      </w:r>
      <w:r w:rsidRPr="0056501A">
        <w:rPr>
          <w:rFonts w:ascii="Trebuchet MS" w:hAnsi="Trebuchet MS" w:cstheme="majorBidi"/>
          <w:noProof/>
          <w:sz w:val="26"/>
          <w:szCs w:val="26"/>
          <w:lang w:eastAsia="fr-FR"/>
        </w:rPr>
        <mc:AlternateContent>
          <mc:Choice Requires="wps">
            <w:drawing>
              <wp:anchor distT="0" distB="0" distL="114300" distR="114300" simplePos="0" relativeHeight="251852800" behindDoc="0" locked="0" layoutInCell="1" allowOverlap="1" wp14:anchorId="5303DBF5" wp14:editId="18C152D9">
                <wp:simplePos x="0" y="0"/>
                <wp:positionH relativeFrom="column">
                  <wp:posOffset>3194685</wp:posOffset>
                </wp:positionH>
                <wp:positionV relativeFrom="paragraph">
                  <wp:posOffset>1911985</wp:posOffset>
                </wp:positionV>
                <wp:extent cx="419100" cy="137160"/>
                <wp:effectExtent l="19050" t="19050" r="19050" b="72390"/>
                <wp:wrapNone/>
                <wp:docPr id="71" name="Connecteur droit avec flèche 25"/>
                <wp:cNvGraphicFramePr/>
                <a:graphic xmlns:a="http://schemas.openxmlformats.org/drawingml/2006/main">
                  <a:graphicData uri="http://schemas.microsoft.com/office/word/2010/wordprocessingShape">
                    <wps:wsp>
                      <wps:cNvCnPr/>
                      <wps:spPr>
                        <a:xfrm>
                          <a:off x="0" y="0"/>
                          <a:ext cx="419100" cy="13716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F37FB9" id="_x0000_t32" coordsize="21600,21600" o:spt="32" o:oned="t" path="m,l21600,21600e" filled="f">
                <v:path arrowok="t" fillok="f" o:connecttype="none"/>
                <o:lock v:ext="edit" shapetype="t"/>
              </v:shapetype>
              <v:shape id="Connecteur droit avec flèche 25" o:spid="_x0000_s1026" type="#_x0000_t32" style="position:absolute;margin-left:251.55pt;margin-top:150.55pt;width:33pt;height:10.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" strokecolor="#5b9bd5 [3204]" strokeweight="2.25pt">
                <v:stroke endarrow="block" joinstyle="miter"/>
              </v:shape>
            </w:pict>
          </mc:Fallback>
        </mc:AlternateContent>
      </w:r>
      <w:r w:rsidRPr="0056501A">
        <w:rPr>
          <w:rFonts w:ascii="Trebuchet MS" w:hAnsi="Trebuchet MS" w:cstheme="majorBidi"/>
          <w:noProof/>
          <w:sz w:val="26"/>
          <w:szCs w:val="26"/>
          <w:lang w:eastAsia="fr-FR"/>
        </w:rPr>
        <mc:AlternateContent>
          <mc:Choice Requires="wps">
            <w:drawing>
              <wp:anchor distT="0" distB="0" distL="114300" distR="114300" simplePos="0" relativeHeight="251840512" behindDoc="0" locked="0" layoutInCell="1" allowOverlap="1" wp14:anchorId="7B1DA292" wp14:editId="161D6941">
                <wp:simplePos x="0" y="0"/>
                <wp:positionH relativeFrom="column">
                  <wp:posOffset>2223135</wp:posOffset>
                </wp:positionH>
                <wp:positionV relativeFrom="paragraph">
                  <wp:posOffset>1410970</wp:posOffset>
                </wp:positionV>
                <wp:extent cx="1543050" cy="501253"/>
                <wp:effectExtent l="0" t="0" r="19050" b="13335"/>
                <wp:wrapNone/>
                <wp:docPr id="65" name="Rectangle à coins arrondis 17"/>
                <wp:cNvGraphicFramePr/>
                <a:graphic xmlns:a="http://schemas.openxmlformats.org/drawingml/2006/main">
                  <a:graphicData uri="http://schemas.microsoft.com/office/word/2010/wordprocessingShape">
                    <wps:wsp>
                      <wps:cNvSpPr/>
                      <wps:spPr>
                        <a:xfrm>
                          <a:off x="0" y="0"/>
                          <a:ext cx="1543050" cy="50125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8278274" w14:textId="77777777" w:rsidR="006F48EC" w:rsidRPr="0056501A" w:rsidRDefault="006F48EC" w:rsidP="0056501A">
                            <w:pPr>
                              <w:pStyle w:val="Paragraphedeliste"/>
                              <w:numPr>
                                <w:ilvl w:val="0"/>
                                <w:numId w:val="43"/>
                              </w:numPr>
                              <w:tabs>
                                <w:tab w:val="clear" w:pos="720"/>
                                <w:tab w:val="left" w:pos="284"/>
                              </w:tabs>
                              <w:spacing w:before="0" w:after="0" w:line="240" w:lineRule="auto"/>
                              <w:ind w:left="0" w:hanging="11"/>
                              <w:rPr>
                                <w:rFonts w:ascii="Trebuchet MS" w:eastAsia="Times New Roman" w:hAnsi="Trebuchet MS"/>
                              </w:rPr>
                            </w:pPr>
                            <w:r w:rsidRPr="0056501A">
                              <w:rPr>
                                <w:rFonts w:ascii="Trebuchet MS" w:hAnsi="Trebuchet MS"/>
                                <w:color w:val="000000" w:themeColor="dark1"/>
                                <w:kern w:val="24"/>
                              </w:rPr>
                              <w:t xml:space="preserve">Jumelages: </w:t>
                            </w:r>
                            <w:r w:rsidRPr="0056501A">
                              <w:rPr>
                                <w:rFonts w:ascii="Trebuchet MS" w:hAnsi="Trebuchet MS"/>
                                <w:b/>
                                <w:bCs/>
                                <w:color w:val="44546A" w:themeColor="text2"/>
                                <w:kern w:val="24"/>
                                <w14:shadow w14:blurRad="38100" w14:dist="38100" w14:dir="2700000" w14:sx="100000" w14:sy="100000" w14:kx="0" w14:ky="0" w14:algn="tl">
                                  <w14:srgbClr w14:val="000000">
                                    <w14:alpha w14:val="57000"/>
                                  </w14:srgbClr>
                                </w14:shadow>
                              </w:rPr>
                              <w:t>78</w:t>
                            </w:r>
                          </w:p>
                          <w:p w14:paraId="6EC458D4" w14:textId="77777777" w:rsidR="006F48EC" w:rsidRPr="0056501A" w:rsidRDefault="006F48EC" w:rsidP="0056501A">
                            <w:pPr>
                              <w:pStyle w:val="Paragraphedeliste"/>
                              <w:numPr>
                                <w:ilvl w:val="0"/>
                                <w:numId w:val="43"/>
                              </w:numPr>
                              <w:tabs>
                                <w:tab w:val="clear" w:pos="720"/>
                                <w:tab w:val="left" w:pos="284"/>
                              </w:tabs>
                              <w:spacing w:before="0" w:after="0" w:line="240" w:lineRule="auto"/>
                              <w:ind w:left="0" w:hanging="11"/>
                              <w:rPr>
                                <w:rFonts w:ascii="Trebuchet MS" w:eastAsia="Times New Roman" w:hAnsi="Trebuchet MS"/>
                              </w:rPr>
                            </w:pPr>
                            <w:r w:rsidRPr="0056501A">
                              <w:rPr>
                                <w:rFonts w:ascii="Trebuchet MS" w:hAnsi="Trebuchet MS"/>
                                <w:color w:val="000000" w:themeColor="dark1"/>
                                <w:kern w:val="24"/>
                              </w:rPr>
                              <w:t xml:space="preserve">Conventions: </w:t>
                            </w:r>
                            <w:r w:rsidRPr="0056501A">
                              <w:rPr>
                                <w:rFonts w:ascii="Trebuchet MS" w:hAnsi="Trebuchet MS"/>
                                <w:b/>
                                <w:bCs/>
                                <w:color w:val="44546A" w:themeColor="text2"/>
                                <w:kern w:val="24"/>
                                <w14:shadow w14:blurRad="38100" w14:dist="38100" w14:dir="2700000" w14:sx="100000" w14:sy="100000" w14:kx="0" w14:ky="0" w14:algn="tl">
                                  <w14:srgbClr w14:val="000000">
                                    <w14:alpha w14:val="57000"/>
                                  </w14:srgbClr>
                                </w14:shadow>
                              </w:rPr>
                              <w:t>163</w:t>
                            </w:r>
                          </w:p>
                        </w:txbxContent>
                      </wps:txbx>
                      <wps:bodyPr rot="0" spcFirstLastPara="0" vertOverflow="overflow" horzOverflow="overflow" vert="horz" wrap="square" lIns="91440" tIns="45721" rIns="91440" bIns="45721"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1DA292" id="Rectangle à coins arrondis 17" o:spid="_x0000_s1030" style="position:absolute;left:0;text-align:left;margin-left:175.05pt;margin-top:111.1pt;width:121.5pt;height:39.45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" fillcolor="white [3201]" strokecolor="#5b9bd5 [3204]" strokeweight="1pt">
                <v:stroke joinstyle="miter"/>
                <v:textbox inset=",1.27mm,,1.27mm">
                  <w:txbxContent>
                    <w:p w14:paraId="08278274" w14:textId="77777777" w:rsidR="006F48EC" w:rsidRPr="0056501A" w:rsidRDefault="006F48EC" w:rsidP="0056501A">
                      <w:pPr>
                        <w:pStyle w:val="Paragraphedeliste"/>
                        <w:numPr>
                          <w:ilvl w:val="0"/>
                          <w:numId w:val="43"/>
                        </w:numPr>
                        <w:tabs>
                          <w:tab w:val="clear" w:pos="720"/>
                          <w:tab w:val="left" w:pos="284"/>
                        </w:tabs>
                        <w:spacing w:before="0" w:after="0" w:line="240" w:lineRule="auto"/>
                        <w:ind w:left="0" w:hanging="11"/>
                        <w:rPr>
                          <w:rFonts w:ascii="Trebuchet MS" w:eastAsia="Times New Roman" w:hAnsi="Trebuchet MS"/>
                        </w:rPr>
                      </w:pPr>
                      <w:r w:rsidRPr="0056501A">
                        <w:rPr>
                          <w:rFonts w:ascii="Trebuchet MS" w:hAnsi="Trebuchet MS"/>
                          <w:color w:val="000000" w:themeColor="dark1"/>
                          <w:kern w:val="24"/>
                        </w:rPr>
                        <w:t xml:space="preserve">Jumelages: </w:t>
                      </w:r>
                      <w:r w:rsidRPr="0056501A">
                        <w:rPr>
                          <w:rFonts w:ascii="Trebuchet MS" w:hAnsi="Trebuchet MS"/>
                          <w:b/>
                          <w:bCs/>
                          <w:color w:val="44546A" w:themeColor="text2"/>
                          <w:kern w:val="24"/>
                          <w14:shadow w14:blurRad="38100" w14:dist="38100" w14:dir="2700000" w14:sx="100000" w14:sy="100000" w14:kx="0" w14:ky="0" w14:algn="tl">
                            <w14:srgbClr w14:val="000000">
                              <w14:alpha w14:val="57000"/>
                            </w14:srgbClr>
                          </w14:shadow>
                        </w:rPr>
                        <w:t>78</w:t>
                      </w:r>
                    </w:p>
                    <w:p w14:paraId="6EC458D4" w14:textId="77777777" w:rsidR="006F48EC" w:rsidRPr="0056501A" w:rsidRDefault="006F48EC" w:rsidP="0056501A">
                      <w:pPr>
                        <w:pStyle w:val="Paragraphedeliste"/>
                        <w:numPr>
                          <w:ilvl w:val="0"/>
                          <w:numId w:val="43"/>
                        </w:numPr>
                        <w:tabs>
                          <w:tab w:val="clear" w:pos="720"/>
                          <w:tab w:val="left" w:pos="284"/>
                        </w:tabs>
                        <w:spacing w:before="0" w:after="0" w:line="240" w:lineRule="auto"/>
                        <w:ind w:left="0" w:hanging="11"/>
                        <w:rPr>
                          <w:rFonts w:ascii="Trebuchet MS" w:eastAsia="Times New Roman" w:hAnsi="Trebuchet MS"/>
                        </w:rPr>
                      </w:pPr>
                      <w:r w:rsidRPr="0056501A">
                        <w:rPr>
                          <w:rFonts w:ascii="Trebuchet MS" w:hAnsi="Trebuchet MS"/>
                          <w:color w:val="000000" w:themeColor="dark1"/>
                          <w:kern w:val="24"/>
                        </w:rPr>
                        <w:t xml:space="preserve">Conventions: </w:t>
                      </w:r>
                      <w:r w:rsidRPr="0056501A">
                        <w:rPr>
                          <w:rFonts w:ascii="Trebuchet MS" w:hAnsi="Trebuchet MS"/>
                          <w:b/>
                          <w:bCs/>
                          <w:color w:val="44546A" w:themeColor="text2"/>
                          <w:kern w:val="24"/>
                          <w14:shadow w14:blurRad="38100" w14:dist="38100" w14:dir="2700000" w14:sx="100000" w14:sy="100000" w14:kx="0" w14:ky="0" w14:algn="tl">
                            <w14:srgbClr w14:val="000000">
                              <w14:alpha w14:val="57000"/>
                            </w14:srgbClr>
                          </w14:shadow>
                        </w:rPr>
                        <w:t>163</w:t>
                      </w:r>
                    </w:p>
                  </w:txbxContent>
                </v:textbox>
              </v:roundrect>
            </w:pict>
          </mc:Fallback>
        </mc:AlternateContent>
      </w:r>
      <w:r w:rsidR="0056501A" w:rsidRPr="0056501A">
        <w:rPr>
          <w:rFonts w:ascii="Trebuchet MS" w:hAnsi="Trebuchet MS" w:cstheme="majorBidi"/>
          <w:noProof/>
          <w:sz w:val="26"/>
          <w:szCs w:val="26"/>
          <w:lang w:eastAsia="fr-FR"/>
        </w:rPr>
        <mc:AlternateContent>
          <mc:Choice Requires="wps">
            <w:drawing>
              <wp:anchor distT="0" distB="0" distL="114300" distR="114300" simplePos="0" relativeHeight="251850752" behindDoc="0" locked="0" layoutInCell="1" allowOverlap="1" wp14:anchorId="36012156" wp14:editId="19D43B74">
                <wp:simplePos x="0" y="0"/>
                <wp:positionH relativeFrom="column">
                  <wp:posOffset>4365625</wp:posOffset>
                </wp:positionH>
                <wp:positionV relativeFrom="paragraph">
                  <wp:posOffset>1863090</wp:posOffset>
                </wp:positionV>
                <wp:extent cx="323850" cy="247650"/>
                <wp:effectExtent l="38100" t="19050" r="19050" b="38100"/>
                <wp:wrapNone/>
                <wp:docPr id="70" name="Connecteur droit avec flèche 25"/>
                <wp:cNvGraphicFramePr/>
                <a:graphic xmlns:a="http://schemas.openxmlformats.org/drawingml/2006/main">
                  <a:graphicData uri="http://schemas.microsoft.com/office/word/2010/wordprocessingShape">
                    <wps:wsp>
                      <wps:cNvCnPr/>
                      <wps:spPr>
                        <a:xfrm flipH="1">
                          <a:off x="0" y="0"/>
                          <a:ext cx="323850" cy="2476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9EB29E" id="Connecteur droit avec flèche 25" o:spid="_x0000_s1026" type="#_x0000_t32" style="position:absolute;margin-left:343.75pt;margin-top:146.7pt;width:25.5pt;height:19.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" strokecolor="#5b9bd5 [3204]" strokeweight="2.25pt">
                <v:stroke endarrow="block" joinstyle="miter"/>
              </v:shape>
            </w:pict>
          </mc:Fallback>
        </mc:AlternateContent>
      </w:r>
      <w:r w:rsidR="0056501A" w:rsidRPr="0056501A">
        <w:rPr>
          <w:rFonts w:ascii="Trebuchet MS" w:hAnsi="Trebuchet MS" w:cstheme="majorBidi"/>
          <w:noProof/>
          <w:sz w:val="26"/>
          <w:szCs w:val="26"/>
          <w:lang w:eastAsia="fr-FR"/>
        </w:rPr>
        <mc:AlternateContent>
          <mc:Choice Requires="wps">
            <w:drawing>
              <wp:anchor distT="0" distB="0" distL="114300" distR="114300" simplePos="0" relativeHeight="251848704" behindDoc="0" locked="0" layoutInCell="1" allowOverlap="1" wp14:anchorId="1D9D5608" wp14:editId="6DCFE19F">
                <wp:simplePos x="0" y="0"/>
                <wp:positionH relativeFrom="column">
                  <wp:posOffset>3270884</wp:posOffset>
                </wp:positionH>
                <wp:positionV relativeFrom="paragraph">
                  <wp:posOffset>2934970</wp:posOffset>
                </wp:positionV>
                <wp:extent cx="76200" cy="533400"/>
                <wp:effectExtent l="57150" t="38100" r="57150" b="19050"/>
                <wp:wrapNone/>
                <wp:docPr id="69" name="Connecteur droit avec flèche 25"/>
                <wp:cNvGraphicFramePr/>
                <a:graphic xmlns:a="http://schemas.openxmlformats.org/drawingml/2006/main">
                  <a:graphicData uri="http://schemas.microsoft.com/office/word/2010/wordprocessingShape">
                    <wps:wsp>
                      <wps:cNvCnPr/>
                      <wps:spPr>
                        <a:xfrm flipV="1">
                          <a:off x="0" y="0"/>
                          <a:ext cx="76200" cy="5334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AA72C2" id="Connecteur droit avec flèche 25" o:spid="_x0000_s1026" type="#_x0000_t32" style="position:absolute;margin-left:257.55pt;margin-top:231.1pt;width:6pt;height:42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" strokecolor="#5b9bd5 [3204]" strokeweight="2.25pt">
                <v:stroke endarrow="block" joinstyle="miter"/>
              </v:shape>
            </w:pict>
          </mc:Fallback>
        </mc:AlternateContent>
      </w:r>
      <w:r w:rsidR="0056501A" w:rsidRPr="0056501A">
        <w:rPr>
          <w:rFonts w:ascii="Trebuchet MS" w:hAnsi="Trebuchet MS" w:cstheme="majorBidi"/>
          <w:noProof/>
          <w:sz w:val="26"/>
          <w:szCs w:val="26"/>
          <w:lang w:eastAsia="fr-FR"/>
        </w:rPr>
        <mc:AlternateContent>
          <mc:Choice Requires="wps">
            <w:drawing>
              <wp:anchor distT="0" distB="0" distL="114300" distR="114300" simplePos="0" relativeHeight="251846656" behindDoc="0" locked="0" layoutInCell="1" allowOverlap="1" wp14:anchorId="206EF20A" wp14:editId="59F94A28">
                <wp:simplePos x="0" y="0"/>
                <wp:positionH relativeFrom="column">
                  <wp:posOffset>546735</wp:posOffset>
                </wp:positionH>
                <wp:positionV relativeFrom="paragraph">
                  <wp:posOffset>2763519</wp:posOffset>
                </wp:positionV>
                <wp:extent cx="447675" cy="504825"/>
                <wp:effectExtent l="19050" t="38100" r="47625" b="28575"/>
                <wp:wrapNone/>
                <wp:docPr id="68" name="Connecteur droit avec flèche 25"/>
                <wp:cNvGraphicFramePr/>
                <a:graphic xmlns:a="http://schemas.openxmlformats.org/drawingml/2006/main">
                  <a:graphicData uri="http://schemas.microsoft.com/office/word/2010/wordprocessingShape">
                    <wps:wsp>
                      <wps:cNvCnPr/>
                      <wps:spPr>
                        <a:xfrm flipV="1">
                          <a:off x="0" y="0"/>
                          <a:ext cx="447675" cy="5048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147886" id="Connecteur droit avec flèche 25" o:spid="_x0000_s1026" type="#_x0000_t32" style="position:absolute;margin-left:43.05pt;margin-top:217.6pt;width:35.25pt;height:39.7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" strokecolor="#5b9bd5 [3204]" strokeweight="2.25pt">
                <v:stroke endarrow="block" joinstyle="miter"/>
              </v:shape>
            </w:pict>
          </mc:Fallback>
        </mc:AlternateContent>
      </w:r>
      <w:r w:rsidR="0056501A" w:rsidRPr="0056501A">
        <w:rPr>
          <w:rFonts w:ascii="Trebuchet MS" w:hAnsi="Trebuchet MS" w:cstheme="majorBidi"/>
          <w:noProof/>
          <w:sz w:val="26"/>
          <w:szCs w:val="26"/>
          <w:lang w:eastAsia="fr-FR"/>
        </w:rPr>
        <mc:AlternateContent>
          <mc:Choice Requires="wps">
            <w:drawing>
              <wp:anchor distT="0" distB="0" distL="114300" distR="114300" simplePos="0" relativeHeight="251844608" behindDoc="0" locked="0" layoutInCell="1" allowOverlap="1" wp14:anchorId="4A7D8A70" wp14:editId="1861EBE5">
                <wp:simplePos x="0" y="0"/>
                <wp:positionH relativeFrom="column">
                  <wp:posOffset>4690110</wp:posOffset>
                </wp:positionH>
                <wp:positionV relativeFrom="paragraph">
                  <wp:posOffset>1630045</wp:posOffset>
                </wp:positionV>
                <wp:extent cx="1390016" cy="480756"/>
                <wp:effectExtent l="0" t="0" r="19685" b="14605"/>
                <wp:wrapNone/>
                <wp:docPr id="67" name="Rectangle à coins arrondis 16"/>
                <wp:cNvGraphicFramePr/>
                <a:graphic xmlns:a="http://schemas.openxmlformats.org/drawingml/2006/main">
                  <a:graphicData uri="http://schemas.microsoft.com/office/word/2010/wordprocessingShape">
                    <wps:wsp>
                      <wps:cNvSpPr/>
                      <wps:spPr>
                        <a:xfrm>
                          <a:off x="0" y="0"/>
                          <a:ext cx="1390016" cy="480756"/>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FF5AB6F" w14:textId="77777777" w:rsidR="006F48EC" w:rsidRPr="0056501A" w:rsidRDefault="006F48EC" w:rsidP="0056501A">
                            <w:pPr>
                              <w:pStyle w:val="Paragraphedeliste"/>
                              <w:numPr>
                                <w:ilvl w:val="0"/>
                                <w:numId w:val="45"/>
                              </w:numPr>
                              <w:tabs>
                                <w:tab w:val="clear" w:pos="720"/>
                                <w:tab w:val="left" w:pos="284"/>
                              </w:tabs>
                              <w:spacing w:before="0" w:after="0" w:line="240" w:lineRule="auto"/>
                              <w:ind w:left="0" w:hanging="11"/>
                              <w:rPr>
                                <w:rFonts w:ascii="Trebuchet MS" w:eastAsia="Times New Roman" w:hAnsi="Trebuchet MS"/>
                              </w:rPr>
                            </w:pPr>
                            <w:r w:rsidRPr="0056501A">
                              <w:rPr>
                                <w:rFonts w:ascii="Trebuchet MS" w:hAnsi="Trebuchet MS"/>
                                <w:color w:val="000000" w:themeColor="dark1"/>
                                <w:kern w:val="24"/>
                              </w:rPr>
                              <w:t xml:space="preserve">Jumelages: </w:t>
                            </w:r>
                            <w:r w:rsidRPr="0056501A">
                              <w:rPr>
                                <w:rFonts w:ascii="Trebuchet MS" w:hAnsi="Trebuchet MS"/>
                                <w:b/>
                                <w:bCs/>
                                <w:color w:val="44546A" w:themeColor="text2"/>
                                <w:kern w:val="24"/>
                                <w14:shadow w14:blurRad="38100" w14:dist="38100" w14:dir="2700000" w14:sx="100000" w14:sy="100000" w14:kx="0" w14:ky="0" w14:algn="tl">
                                  <w14:srgbClr w14:val="000000">
                                    <w14:alpha w14:val="57000"/>
                                  </w14:srgbClr>
                                </w14:shadow>
                              </w:rPr>
                              <w:t>47</w:t>
                            </w:r>
                          </w:p>
                          <w:p w14:paraId="0EBECF51" w14:textId="77777777" w:rsidR="006F48EC" w:rsidRPr="0056501A" w:rsidRDefault="006F48EC" w:rsidP="0056501A">
                            <w:pPr>
                              <w:pStyle w:val="Paragraphedeliste"/>
                              <w:numPr>
                                <w:ilvl w:val="0"/>
                                <w:numId w:val="45"/>
                              </w:numPr>
                              <w:tabs>
                                <w:tab w:val="clear" w:pos="720"/>
                                <w:tab w:val="left" w:pos="284"/>
                              </w:tabs>
                              <w:spacing w:before="0" w:after="0" w:line="240" w:lineRule="auto"/>
                              <w:ind w:left="0" w:hanging="11"/>
                              <w:rPr>
                                <w:rFonts w:ascii="Trebuchet MS" w:eastAsia="Times New Roman" w:hAnsi="Trebuchet MS"/>
                              </w:rPr>
                            </w:pPr>
                            <w:r w:rsidRPr="0056501A">
                              <w:rPr>
                                <w:rFonts w:ascii="Trebuchet MS" w:hAnsi="Trebuchet MS"/>
                                <w:color w:val="000000" w:themeColor="dark1"/>
                                <w:kern w:val="24"/>
                              </w:rPr>
                              <w:t xml:space="preserve">Conventions: </w:t>
                            </w:r>
                            <w:r w:rsidRPr="0056501A">
                              <w:rPr>
                                <w:rFonts w:ascii="Trebuchet MS" w:hAnsi="Trebuchet MS"/>
                                <w:b/>
                                <w:bCs/>
                                <w:color w:val="44546A" w:themeColor="text2"/>
                                <w:kern w:val="24"/>
                                <w14:shadow w14:blurRad="38100" w14:dist="38100" w14:dir="2700000" w14:sx="100000" w14:sy="100000" w14:kx="0" w14:ky="0" w14:algn="tl">
                                  <w14:srgbClr w14:val="000000">
                                    <w14:alpha w14:val="57000"/>
                                  </w14:srgbClr>
                                </w14:shadow>
                              </w:rPr>
                              <w:t>38</w:t>
                            </w:r>
                          </w:p>
                        </w:txbxContent>
                      </wps:txbx>
                      <wps:bodyPr rot="0" spcFirstLastPara="0" vertOverflow="overflow" horzOverflow="overflow" vert="horz" wrap="square" lIns="91440" tIns="45721" rIns="91440" bIns="45721" numCol="1" spcCol="0" rtlCol="0" fromWordArt="0" anchor="ctr" anchorCtr="0" forceAA="0" compatLnSpc="1">
                        <a:prstTxWarp prst="textNoShape">
                          <a:avLst/>
                        </a:prstTxWarp>
                        <a:noAutofit/>
                      </wps:bodyPr>
                    </wps:wsp>
                  </a:graphicData>
                </a:graphic>
              </wp:anchor>
            </w:drawing>
          </mc:Choice>
          <mc:Fallback>
            <w:pict>
              <v:roundrect w14:anchorId="4A7D8A70" id="Rectangle à coins arrondis 16" o:spid="_x0000_s1031" style="position:absolute;left:0;text-align:left;margin-left:369.3pt;margin-top:128.35pt;width:109.45pt;height:37.85pt;z-index:251844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" fillcolor="white [3201]" strokecolor="#4472c4 [3208]" strokeweight="1pt">
                <v:stroke joinstyle="miter"/>
                <v:textbox inset=",1.27mm,,1.27mm">
                  <w:txbxContent>
                    <w:p w14:paraId="7FF5AB6F" w14:textId="77777777" w:rsidR="006F48EC" w:rsidRPr="0056501A" w:rsidRDefault="006F48EC" w:rsidP="0056501A">
                      <w:pPr>
                        <w:pStyle w:val="Paragraphedeliste"/>
                        <w:numPr>
                          <w:ilvl w:val="0"/>
                          <w:numId w:val="45"/>
                        </w:numPr>
                        <w:tabs>
                          <w:tab w:val="clear" w:pos="720"/>
                          <w:tab w:val="left" w:pos="284"/>
                        </w:tabs>
                        <w:spacing w:before="0" w:after="0" w:line="240" w:lineRule="auto"/>
                        <w:ind w:left="0" w:hanging="11"/>
                        <w:rPr>
                          <w:rFonts w:ascii="Trebuchet MS" w:eastAsia="Times New Roman" w:hAnsi="Trebuchet MS"/>
                        </w:rPr>
                      </w:pPr>
                      <w:r w:rsidRPr="0056501A">
                        <w:rPr>
                          <w:rFonts w:ascii="Trebuchet MS" w:hAnsi="Trebuchet MS"/>
                          <w:color w:val="000000" w:themeColor="dark1"/>
                          <w:kern w:val="24"/>
                        </w:rPr>
                        <w:t xml:space="preserve">Jumelages: </w:t>
                      </w:r>
                      <w:r w:rsidRPr="0056501A">
                        <w:rPr>
                          <w:rFonts w:ascii="Trebuchet MS" w:hAnsi="Trebuchet MS"/>
                          <w:b/>
                          <w:bCs/>
                          <w:color w:val="44546A" w:themeColor="text2"/>
                          <w:kern w:val="24"/>
                          <w14:shadow w14:blurRad="38100" w14:dist="38100" w14:dir="2700000" w14:sx="100000" w14:sy="100000" w14:kx="0" w14:ky="0" w14:algn="tl">
                            <w14:srgbClr w14:val="000000">
                              <w14:alpha w14:val="57000"/>
                            </w14:srgbClr>
                          </w14:shadow>
                        </w:rPr>
                        <w:t>47</w:t>
                      </w:r>
                    </w:p>
                    <w:p w14:paraId="0EBECF51" w14:textId="77777777" w:rsidR="006F48EC" w:rsidRPr="0056501A" w:rsidRDefault="006F48EC" w:rsidP="0056501A">
                      <w:pPr>
                        <w:pStyle w:val="Paragraphedeliste"/>
                        <w:numPr>
                          <w:ilvl w:val="0"/>
                          <w:numId w:val="45"/>
                        </w:numPr>
                        <w:tabs>
                          <w:tab w:val="clear" w:pos="720"/>
                          <w:tab w:val="left" w:pos="284"/>
                        </w:tabs>
                        <w:spacing w:before="0" w:after="0" w:line="240" w:lineRule="auto"/>
                        <w:ind w:left="0" w:hanging="11"/>
                        <w:rPr>
                          <w:rFonts w:ascii="Trebuchet MS" w:eastAsia="Times New Roman" w:hAnsi="Trebuchet MS"/>
                        </w:rPr>
                      </w:pPr>
                      <w:r w:rsidRPr="0056501A">
                        <w:rPr>
                          <w:rFonts w:ascii="Trebuchet MS" w:hAnsi="Trebuchet MS"/>
                          <w:color w:val="000000" w:themeColor="dark1"/>
                          <w:kern w:val="24"/>
                        </w:rPr>
                        <w:t xml:space="preserve">Conventions: </w:t>
                      </w:r>
                      <w:r w:rsidRPr="0056501A">
                        <w:rPr>
                          <w:rFonts w:ascii="Trebuchet MS" w:hAnsi="Trebuchet MS"/>
                          <w:b/>
                          <w:bCs/>
                          <w:color w:val="44546A" w:themeColor="text2"/>
                          <w:kern w:val="24"/>
                          <w14:shadow w14:blurRad="38100" w14:dist="38100" w14:dir="2700000" w14:sx="100000" w14:sy="100000" w14:kx="0" w14:ky="0" w14:algn="tl">
                            <w14:srgbClr w14:val="000000">
                              <w14:alpha w14:val="57000"/>
                            </w14:srgbClr>
                          </w14:shadow>
                        </w:rPr>
                        <w:t>38</w:t>
                      </w:r>
                    </w:p>
                  </w:txbxContent>
                </v:textbox>
              </v:roundrect>
            </w:pict>
          </mc:Fallback>
        </mc:AlternateContent>
      </w:r>
      <w:r w:rsidR="0056501A" w:rsidRPr="0056501A">
        <w:rPr>
          <w:rFonts w:ascii="Trebuchet MS" w:hAnsi="Trebuchet MS" w:cstheme="majorBidi"/>
          <w:noProof/>
          <w:sz w:val="26"/>
          <w:szCs w:val="26"/>
          <w:lang w:eastAsia="fr-FR"/>
        </w:rPr>
        <mc:AlternateContent>
          <mc:Choice Requires="wps">
            <w:drawing>
              <wp:anchor distT="0" distB="0" distL="114300" distR="114300" simplePos="0" relativeHeight="251842560" behindDoc="0" locked="0" layoutInCell="1" allowOverlap="1" wp14:anchorId="3AB59694" wp14:editId="794E37ED">
                <wp:simplePos x="0" y="0"/>
                <wp:positionH relativeFrom="column">
                  <wp:posOffset>2518410</wp:posOffset>
                </wp:positionH>
                <wp:positionV relativeFrom="paragraph">
                  <wp:posOffset>3468370</wp:posOffset>
                </wp:positionV>
                <wp:extent cx="1485900" cy="468704"/>
                <wp:effectExtent l="0" t="0" r="19050" b="26670"/>
                <wp:wrapNone/>
                <wp:docPr id="66" name="Rectangle à coins arrondis 14"/>
                <wp:cNvGraphicFramePr/>
                <a:graphic xmlns:a="http://schemas.openxmlformats.org/drawingml/2006/main">
                  <a:graphicData uri="http://schemas.microsoft.com/office/word/2010/wordprocessingShape">
                    <wps:wsp>
                      <wps:cNvSpPr/>
                      <wps:spPr>
                        <a:xfrm>
                          <a:off x="0" y="0"/>
                          <a:ext cx="1485900" cy="468704"/>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FA6F2C7" w14:textId="77777777" w:rsidR="006F48EC" w:rsidRPr="0056501A" w:rsidRDefault="006F48EC" w:rsidP="0056501A">
                            <w:pPr>
                              <w:pStyle w:val="Paragraphedeliste"/>
                              <w:numPr>
                                <w:ilvl w:val="0"/>
                                <w:numId w:val="44"/>
                              </w:numPr>
                              <w:tabs>
                                <w:tab w:val="clear" w:pos="720"/>
                                <w:tab w:val="left" w:pos="284"/>
                              </w:tabs>
                              <w:spacing w:before="0" w:after="0" w:line="240" w:lineRule="auto"/>
                              <w:ind w:left="0" w:hanging="11"/>
                              <w:rPr>
                                <w:rFonts w:ascii="Trebuchet MS" w:eastAsia="Times New Roman" w:hAnsi="Trebuchet MS"/>
                              </w:rPr>
                            </w:pPr>
                            <w:r w:rsidRPr="0056501A">
                              <w:rPr>
                                <w:rFonts w:ascii="Trebuchet MS" w:hAnsi="Trebuchet MS"/>
                                <w:color w:val="000000" w:themeColor="dark1"/>
                                <w:kern w:val="24"/>
                              </w:rPr>
                              <w:t xml:space="preserve">Jumelages: </w:t>
                            </w:r>
                            <w:r w:rsidRPr="0056501A">
                              <w:rPr>
                                <w:rFonts w:ascii="Trebuchet MS" w:hAnsi="Trebuchet MS"/>
                                <w:b/>
                                <w:bCs/>
                                <w:color w:val="44546A" w:themeColor="text2"/>
                                <w:kern w:val="24"/>
                                <w14:shadow w14:blurRad="38100" w14:dist="38100" w14:dir="2700000" w14:sx="100000" w14:sy="100000" w14:kx="0" w14:ky="0" w14:algn="tl">
                                  <w14:srgbClr w14:val="000000">
                                    <w14:alpha w14:val="57000"/>
                                  </w14:srgbClr>
                                </w14:shadow>
                              </w:rPr>
                              <w:t>40</w:t>
                            </w:r>
                          </w:p>
                          <w:p w14:paraId="32BC88F2" w14:textId="77777777" w:rsidR="006F48EC" w:rsidRPr="0056501A" w:rsidRDefault="006F48EC" w:rsidP="0056501A">
                            <w:pPr>
                              <w:pStyle w:val="Paragraphedeliste"/>
                              <w:numPr>
                                <w:ilvl w:val="0"/>
                                <w:numId w:val="44"/>
                              </w:numPr>
                              <w:tabs>
                                <w:tab w:val="clear" w:pos="720"/>
                                <w:tab w:val="left" w:pos="284"/>
                              </w:tabs>
                              <w:spacing w:before="0" w:after="0" w:line="240" w:lineRule="auto"/>
                              <w:ind w:left="0" w:hanging="11"/>
                              <w:rPr>
                                <w:rFonts w:ascii="Trebuchet MS" w:eastAsia="Times New Roman" w:hAnsi="Trebuchet MS"/>
                              </w:rPr>
                            </w:pPr>
                            <w:r w:rsidRPr="0056501A">
                              <w:rPr>
                                <w:rFonts w:ascii="Trebuchet MS" w:hAnsi="Trebuchet MS"/>
                                <w:color w:val="000000" w:themeColor="dark1"/>
                                <w:kern w:val="24"/>
                              </w:rPr>
                              <w:t xml:space="preserve">Conventions: </w:t>
                            </w:r>
                            <w:r w:rsidRPr="0056501A">
                              <w:rPr>
                                <w:rFonts w:ascii="Trebuchet MS" w:hAnsi="Trebuchet MS"/>
                                <w:b/>
                                <w:bCs/>
                                <w:color w:val="44546A" w:themeColor="text2"/>
                                <w:kern w:val="24"/>
                                <w14:shadow w14:blurRad="38100" w14:dist="38100" w14:dir="2700000" w14:sx="100000" w14:sy="100000" w14:kx="0" w14:ky="0" w14:algn="tl">
                                  <w14:srgbClr w14:val="000000">
                                    <w14:alpha w14:val="57000"/>
                                  </w14:srgbClr>
                                </w14:shadow>
                              </w:rPr>
                              <w:t>66</w:t>
                            </w:r>
                          </w:p>
                        </w:txbxContent>
                      </wps:txbx>
                      <wps:bodyPr rot="0" spcFirstLastPara="0" vertOverflow="overflow" horzOverflow="overflow" vert="horz" wrap="square" lIns="91440" tIns="45721" rIns="91440" bIns="45721" numCol="1" spcCol="0" rtlCol="0" fromWordArt="0" anchor="ctr" anchorCtr="0" forceAA="0" compatLnSpc="1">
                        <a:prstTxWarp prst="textNoShape">
                          <a:avLst/>
                        </a:prstTxWarp>
                        <a:noAutofit/>
                      </wps:bodyPr>
                    </wps:wsp>
                  </a:graphicData>
                </a:graphic>
              </wp:anchor>
            </w:drawing>
          </mc:Choice>
          <mc:Fallback>
            <w:pict>
              <v:roundrect w14:anchorId="3AB59694" id="Rectangle à coins arrondis 14" o:spid="_x0000_s1032" style="position:absolute;left:0;text-align:left;margin-left:198.3pt;margin-top:273.1pt;width:117pt;height:36.9pt;z-index:251842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" fillcolor="white [3201]" strokecolor="#5b9bd5 [3204]" strokeweight="1pt">
                <v:stroke joinstyle="miter"/>
                <v:textbox inset=",1.27mm,,1.27mm">
                  <w:txbxContent>
                    <w:p w14:paraId="2FA6F2C7" w14:textId="77777777" w:rsidR="006F48EC" w:rsidRPr="0056501A" w:rsidRDefault="006F48EC" w:rsidP="0056501A">
                      <w:pPr>
                        <w:pStyle w:val="Paragraphedeliste"/>
                        <w:numPr>
                          <w:ilvl w:val="0"/>
                          <w:numId w:val="44"/>
                        </w:numPr>
                        <w:tabs>
                          <w:tab w:val="clear" w:pos="720"/>
                          <w:tab w:val="left" w:pos="284"/>
                        </w:tabs>
                        <w:spacing w:before="0" w:after="0" w:line="240" w:lineRule="auto"/>
                        <w:ind w:left="0" w:hanging="11"/>
                        <w:rPr>
                          <w:rFonts w:ascii="Trebuchet MS" w:eastAsia="Times New Roman" w:hAnsi="Trebuchet MS"/>
                        </w:rPr>
                      </w:pPr>
                      <w:r w:rsidRPr="0056501A">
                        <w:rPr>
                          <w:rFonts w:ascii="Trebuchet MS" w:hAnsi="Trebuchet MS"/>
                          <w:color w:val="000000" w:themeColor="dark1"/>
                          <w:kern w:val="24"/>
                        </w:rPr>
                        <w:t xml:space="preserve">Jumelages: </w:t>
                      </w:r>
                      <w:r w:rsidRPr="0056501A">
                        <w:rPr>
                          <w:rFonts w:ascii="Trebuchet MS" w:hAnsi="Trebuchet MS"/>
                          <w:b/>
                          <w:bCs/>
                          <w:color w:val="44546A" w:themeColor="text2"/>
                          <w:kern w:val="24"/>
                          <w14:shadow w14:blurRad="38100" w14:dist="38100" w14:dir="2700000" w14:sx="100000" w14:sy="100000" w14:kx="0" w14:ky="0" w14:algn="tl">
                            <w14:srgbClr w14:val="000000">
                              <w14:alpha w14:val="57000"/>
                            </w14:srgbClr>
                          </w14:shadow>
                        </w:rPr>
                        <w:t>40</w:t>
                      </w:r>
                    </w:p>
                    <w:p w14:paraId="32BC88F2" w14:textId="77777777" w:rsidR="006F48EC" w:rsidRPr="0056501A" w:rsidRDefault="006F48EC" w:rsidP="0056501A">
                      <w:pPr>
                        <w:pStyle w:val="Paragraphedeliste"/>
                        <w:numPr>
                          <w:ilvl w:val="0"/>
                          <w:numId w:val="44"/>
                        </w:numPr>
                        <w:tabs>
                          <w:tab w:val="clear" w:pos="720"/>
                          <w:tab w:val="left" w:pos="284"/>
                        </w:tabs>
                        <w:spacing w:before="0" w:after="0" w:line="240" w:lineRule="auto"/>
                        <w:ind w:left="0" w:hanging="11"/>
                        <w:rPr>
                          <w:rFonts w:ascii="Trebuchet MS" w:eastAsia="Times New Roman" w:hAnsi="Trebuchet MS"/>
                        </w:rPr>
                      </w:pPr>
                      <w:r w:rsidRPr="0056501A">
                        <w:rPr>
                          <w:rFonts w:ascii="Trebuchet MS" w:hAnsi="Trebuchet MS"/>
                          <w:color w:val="000000" w:themeColor="dark1"/>
                          <w:kern w:val="24"/>
                        </w:rPr>
                        <w:t xml:space="preserve">Conventions: </w:t>
                      </w:r>
                      <w:r w:rsidRPr="0056501A">
                        <w:rPr>
                          <w:rFonts w:ascii="Trebuchet MS" w:hAnsi="Trebuchet MS"/>
                          <w:b/>
                          <w:bCs/>
                          <w:color w:val="44546A" w:themeColor="text2"/>
                          <w:kern w:val="24"/>
                          <w14:shadow w14:blurRad="38100" w14:dist="38100" w14:dir="2700000" w14:sx="100000" w14:sy="100000" w14:kx="0" w14:ky="0" w14:algn="tl">
                            <w14:srgbClr w14:val="000000">
                              <w14:alpha w14:val="57000"/>
                            </w14:srgbClr>
                          </w14:shadow>
                        </w:rPr>
                        <w:t>66</w:t>
                      </w:r>
                    </w:p>
                  </w:txbxContent>
                </v:textbox>
              </v:roundrect>
            </w:pict>
          </mc:Fallback>
        </mc:AlternateContent>
      </w:r>
      <w:r w:rsidR="0056501A" w:rsidRPr="0056501A">
        <w:rPr>
          <w:noProof/>
          <w:lang w:eastAsia="fr-FR"/>
        </w:rPr>
        <w:drawing>
          <wp:anchor distT="0" distB="0" distL="114300" distR="114300" simplePos="0" relativeHeight="251836416" behindDoc="0" locked="0" layoutInCell="1" allowOverlap="1" wp14:anchorId="68140341" wp14:editId="590AAE50">
            <wp:simplePos x="0" y="0"/>
            <wp:positionH relativeFrom="column">
              <wp:posOffset>-15240</wp:posOffset>
            </wp:positionH>
            <wp:positionV relativeFrom="paragraph">
              <wp:posOffset>1409065</wp:posOffset>
            </wp:positionV>
            <wp:extent cx="6200775" cy="2589530"/>
            <wp:effectExtent l="0" t="0" r="9525" b="127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0775" cy="2589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B70" w:rsidRPr="00C37094">
        <w:rPr>
          <w:rFonts w:ascii="Trebuchet MS" w:hAnsi="Trebuchet MS" w:cstheme="majorBidi"/>
          <w:sz w:val="26"/>
          <w:szCs w:val="26"/>
        </w:rPr>
        <w:t xml:space="preserve">Au sein </w:t>
      </w:r>
      <w:r w:rsidR="00BA537B" w:rsidRPr="00C37094">
        <w:rPr>
          <w:rFonts w:ascii="Trebuchet MS" w:hAnsi="Trebuchet MS" w:cstheme="majorBidi"/>
          <w:sz w:val="26"/>
          <w:szCs w:val="26"/>
        </w:rPr>
        <w:t>de cette</w:t>
      </w:r>
      <w:r w:rsidR="00201B70" w:rsidRPr="00C37094">
        <w:rPr>
          <w:rFonts w:ascii="Trebuchet MS" w:hAnsi="Trebuchet MS" w:cstheme="majorBidi"/>
          <w:sz w:val="26"/>
          <w:szCs w:val="26"/>
        </w:rPr>
        <w:t xml:space="preserve"> </w:t>
      </w:r>
      <w:r w:rsidR="00482617" w:rsidRPr="00C37094">
        <w:rPr>
          <w:rFonts w:ascii="Trebuchet MS" w:hAnsi="Trebuchet MS" w:cstheme="majorBidi"/>
          <w:sz w:val="26"/>
          <w:szCs w:val="26"/>
        </w:rPr>
        <w:t xml:space="preserve">coopération </w:t>
      </w:r>
      <w:r w:rsidR="00201B70" w:rsidRPr="00C37094">
        <w:rPr>
          <w:rFonts w:ascii="Trebuchet MS" w:hAnsi="Trebuchet MS" w:cstheme="majorBidi"/>
          <w:sz w:val="26"/>
          <w:szCs w:val="26"/>
        </w:rPr>
        <w:t xml:space="preserve">Sud-Sud, la </w:t>
      </w:r>
      <w:r w:rsidR="006F0319" w:rsidRPr="00C37094">
        <w:rPr>
          <w:rFonts w:ascii="Trebuchet MS" w:hAnsi="Trebuchet MS" w:cstheme="majorBidi"/>
          <w:sz w:val="26"/>
          <w:szCs w:val="26"/>
        </w:rPr>
        <w:t xml:space="preserve">coopération décentralisée internationale des collectivités territoriales avec leurs consœurs africaines, </w:t>
      </w:r>
      <w:r w:rsidR="00201B70" w:rsidRPr="00C37094">
        <w:rPr>
          <w:rFonts w:ascii="Trebuchet MS" w:hAnsi="Trebuchet MS" w:cstheme="majorBidi"/>
          <w:sz w:val="26"/>
          <w:szCs w:val="26"/>
        </w:rPr>
        <w:t xml:space="preserve">et </w:t>
      </w:r>
      <w:r w:rsidR="006F0319" w:rsidRPr="00C37094">
        <w:rPr>
          <w:rFonts w:ascii="Trebuchet MS" w:hAnsi="Trebuchet MS" w:cstheme="majorBidi"/>
          <w:sz w:val="26"/>
          <w:szCs w:val="26"/>
        </w:rPr>
        <w:t>malgré les relations d’amitié et de solidarité séculaires du Maroc avec le continent africain, demeure relativement faible par rapport au potentiel qu’elle représente tant sur les plans de renforcement de capacités, de transfert de savoir et savoir-faire et d’aide au développement.</w:t>
      </w:r>
    </w:p>
    <w:p w14:paraId="16203D4C" w14:textId="1C385959" w:rsidR="0012254F" w:rsidRPr="00C37094" w:rsidRDefault="0012254F" w:rsidP="0056501A">
      <w:pPr>
        <w:jc w:val="both"/>
        <w:rPr>
          <w:rFonts w:ascii="Trebuchet MS" w:hAnsi="Trebuchet MS" w:cstheme="majorBidi"/>
          <w:sz w:val="26"/>
          <w:szCs w:val="26"/>
        </w:rPr>
      </w:pPr>
    </w:p>
    <w:p w14:paraId="6DDC5882" w14:textId="7E477839" w:rsidR="00F753E9" w:rsidRDefault="000F41C9" w:rsidP="00363250">
      <w:pPr>
        <w:ind w:firstLine="567"/>
        <w:jc w:val="both"/>
        <w:rPr>
          <w:rFonts w:ascii="Trebuchet MS" w:hAnsi="Trebuchet MS" w:cstheme="majorBidi"/>
          <w:sz w:val="26"/>
          <w:szCs w:val="26"/>
        </w:rPr>
      </w:pPr>
      <w:r w:rsidRPr="00C37094">
        <w:rPr>
          <w:rFonts w:ascii="Trebuchet MS" w:hAnsi="Trebuchet MS"/>
          <w:noProof/>
          <w:sz w:val="26"/>
          <w:szCs w:val="26"/>
          <w:lang w:eastAsia="fr-FR"/>
        </w:rPr>
        <mc:AlternateContent>
          <mc:Choice Requires="wps">
            <w:drawing>
              <wp:anchor distT="0" distB="0" distL="114300" distR="114300" simplePos="0" relativeHeight="251797504" behindDoc="0" locked="0" layoutInCell="1" allowOverlap="1" wp14:anchorId="112A97B6" wp14:editId="13A793AD">
                <wp:simplePos x="0" y="0"/>
                <wp:positionH relativeFrom="column">
                  <wp:posOffset>3413760</wp:posOffset>
                </wp:positionH>
                <wp:positionV relativeFrom="paragraph">
                  <wp:posOffset>2888615</wp:posOffset>
                </wp:positionV>
                <wp:extent cx="723900" cy="114300"/>
                <wp:effectExtent l="0" t="0" r="19050" b="19050"/>
                <wp:wrapNone/>
                <wp:docPr id="49" name="Connecteur droit 49"/>
                <wp:cNvGraphicFramePr/>
                <a:graphic xmlns:a="http://schemas.openxmlformats.org/drawingml/2006/main">
                  <a:graphicData uri="http://schemas.microsoft.com/office/word/2010/wordprocessingShape">
                    <wps:wsp>
                      <wps:cNvCnPr/>
                      <wps:spPr>
                        <a:xfrm>
                          <a:off x="0" y="0"/>
                          <a:ext cx="723900" cy="11430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0F11C368" id="Connecteur droit 49"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268.8pt,227.45pt" to="325.8pt,2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" strokecolor="#a5a5a5 [3206]" strokeweight=".5pt">
                <v:stroke joinstyle="miter"/>
              </v:line>
            </w:pict>
          </mc:Fallback>
        </mc:AlternateContent>
      </w:r>
      <w:r w:rsidR="001D10B4" w:rsidRPr="00C37094">
        <w:rPr>
          <w:rFonts w:ascii="Trebuchet MS" w:hAnsi="Trebuchet MS"/>
          <w:noProof/>
          <w:sz w:val="26"/>
          <w:szCs w:val="26"/>
          <w:lang w:eastAsia="fr-FR"/>
        </w:rPr>
        <w:drawing>
          <wp:anchor distT="0" distB="0" distL="114300" distR="114300" simplePos="0" relativeHeight="251790336" behindDoc="1" locked="0" layoutInCell="1" allowOverlap="1" wp14:anchorId="7846B45B" wp14:editId="3D1D93BD">
            <wp:simplePos x="0" y="0"/>
            <wp:positionH relativeFrom="column">
              <wp:posOffset>-60325</wp:posOffset>
            </wp:positionH>
            <wp:positionV relativeFrom="paragraph">
              <wp:posOffset>1289050</wp:posOffset>
            </wp:positionV>
            <wp:extent cx="6336665" cy="4730750"/>
            <wp:effectExtent l="0" t="0" r="6985" b="0"/>
            <wp:wrapTight wrapText="bothSides">
              <wp:wrapPolygon edited="0">
                <wp:start x="455" y="87"/>
                <wp:lineTo x="195" y="696"/>
                <wp:lineTo x="0" y="1653"/>
                <wp:lineTo x="65" y="18353"/>
                <wp:lineTo x="130" y="20788"/>
                <wp:lineTo x="974" y="21049"/>
                <wp:lineTo x="4286" y="21223"/>
                <wp:lineTo x="17728" y="21223"/>
                <wp:lineTo x="20195" y="21049"/>
                <wp:lineTo x="21559" y="20614"/>
                <wp:lineTo x="21494" y="1305"/>
                <wp:lineTo x="21299" y="783"/>
                <wp:lineTo x="20974" y="87"/>
                <wp:lineTo x="455" y="87"/>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6665" cy="473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3E9" w:rsidRPr="00C37094">
        <w:rPr>
          <w:rFonts w:ascii="Trebuchet MS" w:hAnsi="Trebuchet MS" w:cstheme="majorBidi"/>
          <w:sz w:val="26"/>
          <w:szCs w:val="26"/>
        </w:rPr>
        <w:t>Ainsi, sur les 174 actes de jumelages</w:t>
      </w:r>
      <w:r w:rsidR="00107CF8" w:rsidRPr="00C37094">
        <w:rPr>
          <w:rFonts w:ascii="Trebuchet MS" w:hAnsi="Trebuchet MS" w:cstheme="majorBidi"/>
          <w:sz w:val="26"/>
          <w:szCs w:val="26"/>
        </w:rPr>
        <w:t>,</w:t>
      </w:r>
      <w:r w:rsidR="00F753E9" w:rsidRPr="00C37094">
        <w:rPr>
          <w:rFonts w:ascii="Trebuchet MS" w:hAnsi="Trebuchet MS" w:cstheme="majorBidi"/>
          <w:sz w:val="26"/>
          <w:szCs w:val="26"/>
        </w:rPr>
        <w:t xml:space="preserve"> </w:t>
      </w:r>
      <w:r w:rsidR="00107CF8" w:rsidRPr="00C37094">
        <w:rPr>
          <w:rFonts w:ascii="Trebuchet MS" w:hAnsi="Trebuchet MS" w:cstheme="majorBidi"/>
          <w:sz w:val="26"/>
          <w:szCs w:val="26"/>
        </w:rPr>
        <w:t xml:space="preserve">toujours opérants, </w:t>
      </w:r>
      <w:r w:rsidR="00F753E9" w:rsidRPr="00C37094">
        <w:rPr>
          <w:rFonts w:ascii="Trebuchet MS" w:hAnsi="Trebuchet MS" w:cstheme="majorBidi"/>
          <w:sz w:val="26"/>
          <w:szCs w:val="26"/>
        </w:rPr>
        <w:t xml:space="preserve">conclus par les collectivités territoriales marocaines, </w:t>
      </w:r>
      <w:r w:rsidR="00862983" w:rsidRPr="00C37094">
        <w:rPr>
          <w:rFonts w:ascii="Trebuchet MS" w:hAnsi="Trebuchet MS" w:cstheme="majorBidi"/>
          <w:sz w:val="26"/>
          <w:szCs w:val="26"/>
        </w:rPr>
        <w:t xml:space="preserve">seuls </w:t>
      </w:r>
      <w:r w:rsidR="00F753E9" w:rsidRPr="00C37094">
        <w:rPr>
          <w:rFonts w:ascii="Trebuchet MS" w:hAnsi="Trebuchet MS" w:cstheme="majorBidi"/>
          <w:sz w:val="26"/>
          <w:szCs w:val="26"/>
        </w:rPr>
        <w:t xml:space="preserve">40 le sont avec des collectivités territoriales </w:t>
      </w:r>
      <w:r w:rsidR="00363250">
        <w:rPr>
          <w:rFonts w:ascii="Trebuchet MS" w:hAnsi="Trebuchet MS" w:cstheme="majorBidi"/>
          <w:sz w:val="26"/>
          <w:szCs w:val="26"/>
        </w:rPr>
        <w:t>du Continent</w:t>
      </w:r>
      <w:r w:rsidR="00F753E9" w:rsidRPr="00C37094">
        <w:rPr>
          <w:rFonts w:ascii="Trebuchet MS" w:hAnsi="Trebuchet MS" w:cstheme="majorBidi"/>
          <w:sz w:val="26"/>
          <w:szCs w:val="26"/>
        </w:rPr>
        <w:t xml:space="preserve">, soit </w:t>
      </w:r>
      <w:r w:rsidR="00F753E9" w:rsidRPr="00C37094">
        <w:rPr>
          <w:rFonts w:ascii="Trebuchet MS" w:hAnsi="Trebuchet MS" w:cstheme="majorBidi"/>
          <w:b/>
          <w:bCs/>
          <w:color w:val="4472C4" w:themeColor="accent5"/>
          <w:sz w:val="26"/>
          <w:szCs w:val="26"/>
        </w:rPr>
        <w:t>23%</w:t>
      </w:r>
      <w:r w:rsidR="00F753E9" w:rsidRPr="00C37094">
        <w:rPr>
          <w:rFonts w:ascii="Trebuchet MS" w:hAnsi="Trebuchet MS" w:cstheme="majorBidi"/>
          <w:sz w:val="26"/>
          <w:szCs w:val="26"/>
        </w:rPr>
        <w:t xml:space="preserve">. En ce qui concerne les conventions de partenariat conclues, </w:t>
      </w:r>
      <w:r w:rsidR="00107CF8" w:rsidRPr="00C37094">
        <w:rPr>
          <w:rFonts w:ascii="Trebuchet MS" w:hAnsi="Trebuchet MS" w:cstheme="majorBidi"/>
          <w:sz w:val="26"/>
          <w:szCs w:val="26"/>
        </w:rPr>
        <w:t>u</w:t>
      </w:r>
      <w:r w:rsidR="00F753E9" w:rsidRPr="00C37094">
        <w:rPr>
          <w:rFonts w:ascii="Trebuchet MS" w:hAnsi="Trebuchet MS" w:cstheme="majorBidi"/>
          <w:sz w:val="26"/>
          <w:szCs w:val="26"/>
        </w:rPr>
        <w:t xml:space="preserve">niquement </w:t>
      </w:r>
      <w:r w:rsidR="00F753E9" w:rsidRPr="00C37094">
        <w:rPr>
          <w:rFonts w:ascii="Trebuchet MS" w:hAnsi="Trebuchet MS" w:cstheme="majorBidi"/>
          <w:b/>
          <w:bCs/>
          <w:color w:val="4472C4" w:themeColor="accent5"/>
          <w:sz w:val="26"/>
          <w:szCs w:val="26"/>
        </w:rPr>
        <w:t>24%</w:t>
      </w:r>
      <w:r w:rsidR="00F753E9" w:rsidRPr="00C37094">
        <w:rPr>
          <w:rFonts w:ascii="Trebuchet MS" w:hAnsi="Trebuchet MS" w:cstheme="majorBidi"/>
          <w:sz w:val="26"/>
          <w:szCs w:val="26"/>
        </w:rPr>
        <w:t xml:space="preserve"> le sont avec le continent africain, soit 66 conventions sur </w:t>
      </w:r>
      <w:r w:rsidR="00107CF8" w:rsidRPr="00C37094">
        <w:rPr>
          <w:rFonts w:ascii="Trebuchet MS" w:hAnsi="Trebuchet MS" w:cstheme="majorBidi"/>
          <w:sz w:val="26"/>
          <w:szCs w:val="26"/>
        </w:rPr>
        <w:t xml:space="preserve">les </w:t>
      </w:r>
      <w:r w:rsidR="00F753E9" w:rsidRPr="00C37094">
        <w:rPr>
          <w:rFonts w:ascii="Trebuchet MS" w:hAnsi="Trebuchet MS" w:cstheme="majorBidi"/>
          <w:sz w:val="26"/>
          <w:szCs w:val="26"/>
        </w:rPr>
        <w:t>284</w:t>
      </w:r>
      <w:r w:rsidR="00107CF8" w:rsidRPr="00C37094">
        <w:rPr>
          <w:rFonts w:ascii="Trebuchet MS" w:hAnsi="Trebuchet MS" w:cstheme="majorBidi"/>
          <w:sz w:val="26"/>
          <w:szCs w:val="26"/>
        </w:rPr>
        <w:t xml:space="preserve"> conventions </w:t>
      </w:r>
      <w:r w:rsidR="00597F29" w:rsidRPr="00C37094">
        <w:rPr>
          <w:rFonts w:ascii="Trebuchet MS" w:hAnsi="Trebuchet MS" w:cstheme="majorBidi"/>
          <w:sz w:val="26"/>
          <w:szCs w:val="26"/>
        </w:rPr>
        <w:t xml:space="preserve">signées et </w:t>
      </w:r>
      <w:r w:rsidR="00823885" w:rsidRPr="00C37094">
        <w:rPr>
          <w:rFonts w:ascii="Trebuchet MS" w:hAnsi="Trebuchet MS" w:cstheme="majorBidi"/>
          <w:sz w:val="26"/>
          <w:szCs w:val="26"/>
        </w:rPr>
        <w:t>toujours en</w:t>
      </w:r>
      <w:r w:rsidR="00597F29" w:rsidRPr="00C37094">
        <w:rPr>
          <w:rFonts w:ascii="Trebuchet MS" w:hAnsi="Trebuchet MS" w:cstheme="majorBidi"/>
          <w:sz w:val="26"/>
          <w:szCs w:val="26"/>
        </w:rPr>
        <w:t xml:space="preserve"> vigueur</w:t>
      </w:r>
      <w:r w:rsidR="00823885" w:rsidRPr="00C37094">
        <w:rPr>
          <w:rFonts w:ascii="Trebuchet MS" w:hAnsi="Trebuchet MS" w:cstheme="majorBidi"/>
          <w:sz w:val="26"/>
          <w:szCs w:val="26"/>
        </w:rPr>
        <w:t xml:space="preserve"> à fin 2018.</w:t>
      </w:r>
    </w:p>
    <w:p w14:paraId="36D27138" w14:textId="674E8763" w:rsidR="001D10B4" w:rsidRDefault="001D10B4" w:rsidP="00C37094">
      <w:pPr>
        <w:ind w:firstLine="567"/>
        <w:jc w:val="both"/>
        <w:rPr>
          <w:rFonts w:ascii="Trebuchet MS" w:hAnsi="Trebuchet MS" w:cstheme="majorBidi"/>
          <w:sz w:val="26"/>
          <w:szCs w:val="26"/>
        </w:rPr>
      </w:pPr>
    </w:p>
    <w:p w14:paraId="393C7381" w14:textId="77777777" w:rsidR="00492EB9" w:rsidRPr="00C37094" w:rsidRDefault="00492EB9" w:rsidP="00C37094">
      <w:pPr>
        <w:pStyle w:val="Paragraphedeliste"/>
        <w:numPr>
          <w:ilvl w:val="0"/>
          <w:numId w:val="2"/>
        </w:numPr>
        <w:jc w:val="both"/>
        <w:rPr>
          <w:rFonts w:ascii="Trebuchet MS" w:hAnsi="Trebuchet MS" w:cstheme="majorBidi"/>
          <w:sz w:val="26"/>
          <w:szCs w:val="26"/>
        </w:rPr>
      </w:pPr>
      <w:r w:rsidRPr="00C37094">
        <w:rPr>
          <w:rFonts w:ascii="Trebuchet MS" w:hAnsi="Trebuchet MS" w:cstheme="majorBidi"/>
          <w:b/>
          <w:bCs/>
          <w:i/>
          <w:iCs/>
          <w:color w:val="4472C4" w:themeColor="accent5"/>
          <w:sz w:val="26"/>
          <w:szCs w:val="26"/>
        </w:rPr>
        <w:t>CONSIDERANTS</w:t>
      </w:r>
    </w:p>
    <w:p w14:paraId="5F27F480" w14:textId="4B79F35B" w:rsidR="00492EB9" w:rsidRDefault="00492EB9" w:rsidP="00C37094">
      <w:pPr>
        <w:ind w:firstLine="567"/>
        <w:jc w:val="both"/>
        <w:rPr>
          <w:rFonts w:ascii="Trebuchet MS" w:hAnsi="Trebuchet MS" w:cstheme="majorBidi"/>
          <w:sz w:val="26"/>
          <w:szCs w:val="26"/>
        </w:rPr>
      </w:pPr>
      <w:r w:rsidRPr="00C37094">
        <w:rPr>
          <w:rFonts w:ascii="Trebuchet MS" w:hAnsi="Trebuchet MS" w:cstheme="majorBidi"/>
          <w:sz w:val="26"/>
          <w:szCs w:val="26"/>
        </w:rPr>
        <w:t>Depuis toujours</w:t>
      </w:r>
      <w:r w:rsidR="00482617" w:rsidRPr="00C37094">
        <w:rPr>
          <w:rFonts w:ascii="Trebuchet MS" w:hAnsi="Trebuchet MS" w:cstheme="majorBidi"/>
          <w:sz w:val="26"/>
          <w:szCs w:val="26"/>
        </w:rPr>
        <w:t>,</w:t>
      </w:r>
      <w:r w:rsidR="0071733E" w:rsidRPr="00C37094">
        <w:rPr>
          <w:rFonts w:ascii="Trebuchet MS" w:hAnsi="Trebuchet MS" w:cstheme="majorBidi"/>
          <w:sz w:val="26"/>
          <w:szCs w:val="26"/>
        </w:rPr>
        <w:t xml:space="preserve"> et conscient de son enracinement historique en Afrique, le Maroc a fait, </w:t>
      </w:r>
      <w:r w:rsidR="00201B70" w:rsidRPr="00C37094">
        <w:rPr>
          <w:rFonts w:ascii="Trebuchet MS" w:hAnsi="Trebuchet MS" w:cstheme="majorBidi"/>
          <w:sz w:val="26"/>
          <w:szCs w:val="26"/>
        </w:rPr>
        <w:t xml:space="preserve">surtout </w:t>
      </w:r>
      <w:r w:rsidR="0071733E" w:rsidRPr="00C37094">
        <w:rPr>
          <w:rFonts w:ascii="Trebuchet MS" w:hAnsi="Trebuchet MS" w:cstheme="majorBidi"/>
          <w:sz w:val="26"/>
          <w:szCs w:val="26"/>
        </w:rPr>
        <w:t xml:space="preserve">durant les deux dernières décennies, de cette coopération Sud-Sud une des priorités de sa politique étrangère. </w:t>
      </w:r>
      <w:r w:rsidRPr="00C37094">
        <w:rPr>
          <w:rFonts w:ascii="Trebuchet MS" w:hAnsi="Trebuchet MS" w:cstheme="majorBidi"/>
          <w:sz w:val="26"/>
          <w:szCs w:val="26"/>
        </w:rPr>
        <w:t xml:space="preserve">Le préambule de la constitution de 2011 réaffirme ce constat en </w:t>
      </w:r>
      <w:r w:rsidR="00FD5085" w:rsidRPr="00C37094">
        <w:rPr>
          <w:rFonts w:ascii="Trebuchet MS" w:hAnsi="Trebuchet MS" w:cstheme="majorBidi"/>
          <w:sz w:val="26"/>
          <w:szCs w:val="26"/>
        </w:rPr>
        <w:t xml:space="preserve">s’engageant à : </w:t>
      </w:r>
      <w:r w:rsidR="009372AE" w:rsidRPr="00C37094">
        <w:rPr>
          <w:rFonts w:ascii="Trebuchet MS" w:hAnsi="Trebuchet MS" w:cstheme="majorBidi"/>
          <w:sz w:val="26"/>
          <w:szCs w:val="26"/>
        </w:rPr>
        <w:t>« </w:t>
      </w:r>
      <w:r w:rsidR="0071733E" w:rsidRPr="00C37094">
        <w:rPr>
          <w:rFonts w:ascii="Trebuchet MS" w:hAnsi="Trebuchet MS" w:cstheme="majorBidi"/>
          <w:i/>
          <w:iCs/>
          <w:sz w:val="26"/>
          <w:szCs w:val="26"/>
        </w:rPr>
        <w:t xml:space="preserve">(…) Consolider les relations de coopération et de solidarité avec les peuples et les pays d’Afrique, notamment les pays subsahariens et du Sahel. (…) </w:t>
      </w:r>
      <w:r w:rsidR="00FD5085" w:rsidRPr="00C37094">
        <w:rPr>
          <w:rFonts w:ascii="Trebuchet MS" w:hAnsi="Trebuchet MS" w:cstheme="majorBidi"/>
          <w:i/>
          <w:iCs/>
          <w:sz w:val="26"/>
          <w:szCs w:val="26"/>
        </w:rPr>
        <w:t>Renforcer la coopération Sud-Sud</w:t>
      </w:r>
      <w:r w:rsidR="00FD5085" w:rsidRPr="00C37094">
        <w:rPr>
          <w:rFonts w:ascii="Trebuchet MS" w:hAnsi="Trebuchet MS" w:cstheme="majorBidi"/>
          <w:sz w:val="26"/>
          <w:szCs w:val="26"/>
        </w:rPr>
        <w:t> ».</w:t>
      </w:r>
      <w:r w:rsidRPr="00C37094">
        <w:rPr>
          <w:rFonts w:ascii="Trebuchet MS" w:hAnsi="Trebuchet MS" w:cstheme="majorBidi"/>
          <w:sz w:val="26"/>
          <w:szCs w:val="26"/>
        </w:rPr>
        <w:t xml:space="preserve"> </w:t>
      </w:r>
    </w:p>
    <w:p w14:paraId="2079BD75" w14:textId="77777777" w:rsidR="001D10B4" w:rsidRPr="00C37094" w:rsidRDefault="001D10B4" w:rsidP="00C37094">
      <w:pPr>
        <w:ind w:firstLine="567"/>
        <w:jc w:val="both"/>
        <w:rPr>
          <w:rFonts w:ascii="Trebuchet MS" w:hAnsi="Trebuchet MS" w:cstheme="majorBidi"/>
          <w:sz w:val="26"/>
          <w:szCs w:val="26"/>
        </w:rPr>
      </w:pPr>
    </w:p>
    <w:p w14:paraId="1ADBCE22" w14:textId="1CC60347" w:rsidR="003A0A4B" w:rsidRPr="00C37094" w:rsidRDefault="001A636F" w:rsidP="00AB21E6">
      <w:pPr>
        <w:pStyle w:val="NormalWeb"/>
        <w:shd w:val="clear" w:color="auto" w:fill="FFFFFF"/>
        <w:spacing w:line="276" w:lineRule="auto"/>
        <w:ind w:firstLine="567"/>
        <w:jc w:val="both"/>
        <w:rPr>
          <w:rFonts w:ascii="Trebuchet MS" w:eastAsiaTheme="minorEastAsia" w:hAnsi="Trebuchet MS" w:cstheme="majorBidi"/>
          <w:sz w:val="26"/>
          <w:szCs w:val="26"/>
          <w:lang w:eastAsia="en-US"/>
        </w:rPr>
      </w:pPr>
      <w:r>
        <w:rPr>
          <w:rFonts w:ascii="Trebuchet MS" w:hAnsi="Trebuchet MS"/>
          <w:noProof/>
          <w:sz w:val="26"/>
          <w:szCs w:val="26"/>
        </w:rPr>
        <mc:AlternateContent>
          <mc:Choice Requires="wps">
            <w:drawing>
              <wp:anchor distT="0" distB="0" distL="114300" distR="114300" simplePos="0" relativeHeight="251814912" behindDoc="0" locked="0" layoutInCell="1" allowOverlap="1" wp14:anchorId="238A0973" wp14:editId="51ACCF27">
                <wp:simplePos x="0" y="0"/>
                <wp:positionH relativeFrom="column">
                  <wp:posOffset>4756785</wp:posOffset>
                </wp:positionH>
                <wp:positionV relativeFrom="paragraph">
                  <wp:posOffset>1308735</wp:posOffset>
                </wp:positionV>
                <wp:extent cx="1627505" cy="2124075"/>
                <wp:effectExtent l="0" t="0" r="10795" b="28575"/>
                <wp:wrapSquare wrapText="bothSides"/>
                <wp:docPr id="20" name="Rectangle à coins arrondis 20"/>
                <wp:cNvGraphicFramePr/>
                <a:graphic xmlns:a="http://schemas.openxmlformats.org/drawingml/2006/main">
                  <a:graphicData uri="http://schemas.microsoft.com/office/word/2010/wordprocessingShape">
                    <wps:wsp>
                      <wps:cNvSpPr/>
                      <wps:spPr>
                        <a:xfrm>
                          <a:off x="0" y="0"/>
                          <a:ext cx="1627505" cy="2124075"/>
                        </a:xfrm>
                        <a:prstGeom prst="roundRect">
                          <a:avLst/>
                        </a:prstGeom>
                        <a:solidFill>
                          <a:schemeClr val="tx2">
                            <a:lumMod val="20000"/>
                            <a:lumOff val="80000"/>
                          </a:schemeClr>
                        </a:solidFill>
                        <a:ln>
                          <a:prstDash val="lgDash"/>
                        </a:ln>
                      </wps:spPr>
                      <wps:style>
                        <a:lnRef idx="2">
                          <a:schemeClr val="accent1"/>
                        </a:lnRef>
                        <a:fillRef idx="1">
                          <a:schemeClr val="lt1"/>
                        </a:fillRef>
                        <a:effectRef idx="0">
                          <a:schemeClr val="accent1"/>
                        </a:effectRef>
                        <a:fontRef idx="minor">
                          <a:schemeClr val="dk1"/>
                        </a:fontRef>
                      </wps:style>
                      <wps:txbx>
                        <w:txbxContent>
                          <w:p w14:paraId="354940FE" w14:textId="77777777" w:rsidR="006F48EC" w:rsidRPr="001A636F" w:rsidRDefault="006F48EC" w:rsidP="001A636F">
                            <w:pPr>
                              <w:ind w:left="-142"/>
                              <w:jc w:val="both"/>
                              <w:rPr>
                                <w:rFonts w:ascii="Trebuchet MS" w:hAnsi="Trebuchet MS"/>
                                <w:b/>
                                <w:bCs/>
                                <w:i/>
                                <w:iCs/>
                                <w:color w:val="5B9BD5" w:themeColor="accent1"/>
                                <w:sz w:val="16"/>
                                <w:szCs w:val="16"/>
                              </w:rPr>
                            </w:pPr>
                            <w:r w:rsidRPr="001A636F">
                              <w:rPr>
                                <w:rFonts w:ascii="Trebuchet MS" w:hAnsi="Trebuchet MS"/>
                                <w:b/>
                                <w:bCs/>
                                <w:i/>
                                <w:iCs/>
                                <w:color w:val="5B9BD5" w:themeColor="accent1"/>
                                <w:sz w:val="16"/>
                                <w:szCs w:val="16"/>
                                <w:vertAlign w:val="superscript"/>
                              </w:rPr>
                              <w:t>«</w:t>
                            </w:r>
                            <w:r w:rsidRPr="001A636F">
                              <w:rPr>
                                <w:rFonts w:ascii="Trebuchet MS" w:hAnsi="Trebuchet MS"/>
                                <w:b/>
                                <w:bCs/>
                                <w:i/>
                                <w:iCs/>
                                <w:color w:val="5B9BD5" w:themeColor="accent1"/>
                                <w:sz w:val="16"/>
                                <w:szCs w:val="16"/>
                              </w:rPr>
                              <w:t> Ma vision de la coopération sud-sud est claire et constante : Mon pays partage ce qu’il a, sans ostentation…</w:t>
                            </w:r>
                          </w:p>
                          <w:p w14:paraId="564F1C1A" w14:textId="22889A69" w:rsidR="006F48EC" w:rsidRDefault="006F48EC" w:rsidP="001A636F">
                            <w:pPr>
                              <w:ind w:left="-142"/>
                              <w:jc w:val="both"/>
                              <w:rPr>
                                <w:rFonts w:ascii="Trebuchet MS" w:hAnsi="Trebuchet MS"/>
                                <w:b/>
                                <w:bCs/>
                                <w:i/>
                                <w:iCs/>
                                <w:color w:val="5B9BD5" w:themeColor="accent1"/>
                                <w:sz w:val="16"/>
                                <w:szCs w:val="16"/>
                                <w:vertAlign w:val="superscript"/>
                              </w:rPr>
                            </w:pPr>
                            <w:r w:rsidRPr="001A636F">
                              <w:rPr>
                                <w:rFonts w:ascii="Trebuchet MS" w:hAnsi="Trebuchet MS"/>
                                <w:b/>
                                <w:bCs/>
                                <w:i/>
                                <w:iCs/>
                                <w:color w:val="5B9BD5" w:themeColor="accent1"/>
                                <w:sz w:val="16"/>
                                <w:szCs w:val="16"/>
                              </w:rPr>
                              <w:t>Mon pays opte pour le partage et le transfert de son savoir-faire; il propose de bâtir concrètement un avenir solidaire et sûr… </w:t>
                            </w:r>
                            <w:r w:rsidRPr="001A636F">
                              <w:rPr>
                                <w:rFonts w:ascii="Trebuchet MS" w:hAnsi="Trebuchet MS"/>
                                <w:b/>
                                <w:bCs/>
                                <w:i/>
                                <w:iCs/>
                                <w:color w:val="5B9BD5" w:themeColor="accent1"/>
                                <w:sz w:val="16"/>
                                <w:szCs w:val="16"/>
                                <w:vertAlign w:val="superscript"/>
                              </w:rPr>
                              <w:t>»</w:t>
                            </w:r>
                          </w:p>
                          <w:p w14:paraId="6D988369" w14:textId="5C625C82" w:rsidR="006F48EC" w:rsidRPr="001A636F" w:rsidRDefault="006F48EC" w:rsidP="001A636F">
                            <w:pPr>
                              <w:ind w:left="-142"/>
                              <w:jc w:val="right"/>
                              <w:rPr>
                                <w:rFonts w:ascii="Trebuchet MS" w:hAnsi="Trebuchet MS"/>
                                <w:b/>
                                <w:bCs/>
                                <w:i/>
                                <w:iCs/>
                                <w:color w:val="1F4E79" w:themeColor="accent1" w:themeShade="80"/>
                                <w:sz w:val="16"/>
                                <w:szCs w:val="16"/>
                              </w:rPr>
                            </w:pPr>
                            <w:r w:rsidRPr="001A636F">
                              <w:rPr>
                                <w:rFonts w:ascii="Trebuchet MS" w:hAnsi="Trebuchet MS"/>
                                <w:b/>
                                <w:bCs/>
                                <w:i/>
                                <w:iCs/>
                                <w:color w:val="1F4E79" w:themeColor="accent1" w:themeShade="80"/>
                                <w:sz w:val="16"/>
                                <w:szCs w:val="16"/>
                              </w:rPr>
                              <w:t>Extrait du Discours Royal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A0973" id="Rectangle à coins arrondis 20" o:spid="_x0000_s1033" style="position:absolute;left:0;text-align:left;margin-left:374.55pt;margin-top:103.05pt;width:128.15pt;height:167.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" fillcolor="#d5dce4 [671]" strokecolor="#5b9bd5 [3204]" strokeweight="1pt">
                <v:stroke dashstyle="longDash" joinstyle="miter"/>
                <v:textbox>
                  <w:txbxContent>
                    <w:p w14:paraId="354940FE" w14:textId="77777777" w:rsidR="006F48EC" w:rsidRPr="001A636F" w:rsidRDefault="006F48EC" w:rsidP="001A636F">
                      <w:pPr>
                        <w:ind w:left="-142"/>
                        <w:jc w:val="both"/>
                        <w:rPr>
                          <w:rFonts w:ascii="Trebuchet MS" w:hAnsi="Trebuchet MS"/>
                          <w:b/>
                          <w:bCs/>
                          <w:i/>
                          <w:iCs/>
                          <w:color w:val="5B9BD5" w:themeColor="accent1"/>
                          <w:sz w:val="16"/>
                          <w:szCs w:val="16"/>
                        </w:rPr>
                      </w:pPr>
                      <w:r w:rsidRPr="001A636F">
                        <w:rPr>
                          <w:rFonts w:ascii="Trebuchet MS" w:hAnsi="Trebuchet MS"/>
                          <w:b/>
                          <w:bCs/>
                          <w:i/>
                          <w:iCs/>
                          <w:color w:val="5B9BD5" w:themeColor="accent1"/>
                          <w:sz w:val="16"/>
                          <w:szCs w:val="16"/>
                          <w:vertAlign w:val="superscript"/>
                        </w:rPr>
                        <w:t>«</w:t>
                      </w:r>
                      <w:r w:rsidRPr="001A636F">
                        <w:rPr>
                          <w:rFonts w:ascii="Trebuchet MS" w:hAnsi="Trebuchet MS"/>
                          <w:b/>
                          <w:bCs/>
                          <w:i/>
                          <w:iCs/>
                          <w:color w:val="5B9BD5" w:themeColor="accent1"/>
                          <w:sz w:val="16"/>
                          <w:szCs w:val="16"/>
                        </w:rPr>
                        <w:t> Ma vision de la coopération sud-sud est claire et constante : Mon pays partage ce qu’il a, sans ostentation…</w:t>
                      </w:r>
                    </w:p>
                    <w:p w14:paraId="564F1C1A" w14:textId="22889A69" w:rsidR="006F48EC" w:rsidRDefault="006F48EC" w:rsidP="001A636F">
                      <w:pPr>
                        <w:ind w:left="-142"/>
                        <w:jc w:val="both"/>
                        <w:rPr>
                          <w:rFonts w:ascii="Trebuchet MS" w:hAnsi="Trebuchet MS"/>
                          <w:b/>
                          <w:bCs/>
                          <w:i/>
                          <w:iCs/>
                          <w:color w:val="5B9BD5" w:themeColor="accent1"/>
                          <w:sz w:val="16"/>
                          <w:szCs w:val="16"/>
                          <w:vertAlign w:val="superscript"/>
                        </w:rPr>
                      </w:pPr>
                      <w:r w:rsidRPr="001A636F">
                        <w:rPr>
                          <w:rFonts w:ascii="Trebuchet MS" w:hAnsi="Trebuchet MS"/>
                          <w:b/>
                          <w:bCs/>
                          <w:i/>
                          <w:iCs/>
                          <w:color w:val="5B9BD5" w:themeColor="accent1"/>
                          <w:sz w:val="16"/>
                          <w:szCs w:val="16"/>
                        </w:rPr>
                        <w:t>Mon pays opte pour le partage et le transfert de son savoir-faire; il propose de bâtir concrètement un avenir solidaire et sûr… </w:t>
                      </w:r>
                      <w:r w:rsidRPr="001A636F">
                        <w:rPr>
                          <w:rFonts w:ascii="Trebuchet MS" w:hAnsi="Trebuchet MS"/>
                          <w:b/>
                          <w:bCs/>
                          <w:i/>
                          <w:iCs/>
                          <w:color w:val="5B9BD5" w:themeColor="accent1"/>
                          <w:sz w:val="16"/>
                          <w:szCs w:val="16"/>
                          <w:vertAlign w:val="superscript"/>
                        </w:rPr>
                        <w:t>»</w:t>
                      </w:r>
                    </w:p>
                    <w:p w14:paraId="6D988369" w14:textId="5C625C82" w:rsidR="006F48EC" w:rsidRPr="001A636F" w:rsidRDefault="006F48EC" w:rsidP="001A636F">
                      <w:pPr>
                        <w:ind w:left="-142"/>
                        <w:jc w:val="right"/>
                        <w:rPr>
                          <w:rFonts w:ascii="Trebuchet MS" w:hAnsi="Trebuchet MS"/>
                          <w:b/>
                          <w:bCs/>
                          <w:i/>
                          <w:iCs/>
                          <w:color w:val="1F4E79" w:themeColor="accent1" w:themeShade="80"/>
                          <w:sz w:val="16"/>
                          <w:szCs w:val="16"/>
                        </w:rPr>
                      </w:pPr>
                      <w:r w:rsidRPr="001A636F">
                        <w:rPr>
                          <w:rFonts w:ascii="Trebuchet MS" w:hAnsi="Trebuchet MS"/>
                          <w:b/>
                          <w:bCs/>
                          <w:i/>
                          <w:iCs/>
                          <w:color w:val="1F4E79" w:themeColor="accent1" w:themeShade="80"/>
                          <w:sz w:val="16"/>
                          <w:szCs w:val="16"/>
                        </w:rPr>
                        <w:t>Extrait du Discours Royal</w:t>
                      </w:r>
                    </w:p>
                  </w:txbxContent>
                </v:textbox>
                <w10:wrap type="square"/>
              </v:roundrect>
            </w:pict>
          </mc:Fallback>
        </mc:AlternateContent>
      </w:r>
      <w:r w:rsidR="000776A0" w:rsidRPr="00C37094">
        <w:rPr>
          <w:rFonts w:ascii="Trebuchet MS" w:eastAsiaTheme="minorEastAsia" w:hAnsi="Trebuchet MS" w:cstheme="majorBidi"/>
          <w:sz w:val="26"/>
          <w:szCs w:val="26"/>
          <w:lang w:eastAsia="en-US"/>
        </w:rPr>
        <w:t>Les 5</w:t>
      </w:r>
      <w:r w:rsidR="00AB21E6">
        <w:rPr>
          <w:rFonts w:ascii="Trebuchet MS" w:eastAsiaTheme="minorEastAsia" w:hAnsi="Trebuchet MS" w:cstheme="majorBidi"/>
          <w:sz w:val="26"/>
          <w:szCs w:val="26"/>
          <w:lang w:eastAsia="en-US"/>
        </w:rPr>
        <w:t>2</w:t>
      </w:r>
      <w:r w:rsidR="000776A0" w:rsidRPr="00C37094">
        <w:rPr>
          <w:rFonts w:ascii="Trebuchet MS" w:eastAsiaTheme="minorEastAsia" w:hAnsi="Trebuchet MS" w:cstheme="majorBidi"/>
          <w:sz w:val="26"/>
          <w:szCs w:val="26"/>
          <w:lang w:eastAsia="en-US"/>
        </w:rPr>
        <w:t xml:space="preserve"> Visites Royales effectuées dans 2</w:t>
      </w:r>
      <w:r w:rsidR="005A569D">
        <w:rPr>
          <w:rFonts w:ascii="Trebuchet MS" w:eastAsiaTheme="minorEastAsia" w:hAnsi="Trebuchet MS" w:cstheme="majorBidi"/>
          <w:sz w:val="26"/>
          <w:szCs w:val="26"/>
          <w:lang w:eastAsia="en-US"/>
        </w:rPr>
        <w:t>9</w:t>
      </w:r>
      <w:r w:rsidR="000776A0" w:rsidRPr="00C37094">
        <w:rPr>
          <w:rFonts w:ascii="Trebuchet MS" w:eastAsiaTheme="minorEastAsia" w:hAnsi="Trebuchet MS" w:cstheme="majorBidi"/>
          <w:sz w:val="26"/>
          <w:szCs w:val="26"/>
          <w:lang w:eastAsia="en-US"/>
        </w:rPr>
        <w:t xml:space="preserve"> pays africains, les 1.000 accords signés à cette occasion, la régularisation de près de 50.000 migrants subsahariens depuis 2014 </w:t>
      </w:r>
      <w:r w:rsidR="000A5110" w:rsidRPr="00C37094">
        <w:rPr>
          <w:rFonts w:ascii="Trebuchet MS" w:eastAsiaTheme="minorEastAsia" w:hAnsi="Trebuchet MS" w:cstheme="majorBidi"/>
          <w:sz w:val="26"/>
          <w:szCs w:val="26"/>
          <w:lang w:eastAsia="en-US"/>
        </w:rPr>
        <w:t xml:space="preserve">et le fait d’être porte-voix de l'Agenda africain sur les migrations et d’abriter l’Observatoire Africain de la Migration </w:t>
      </w:r>
      <w:r w:rsidR="000776A0" w:rsidRPr="00C37094">
        <w:rPr>
          <w:rFonts w:ascii="Trebuchet MS" w:eastAsiaTheme="minorEastAsia" w:hAnsi="Trebuchet MS" w:cstheme="majorBidi"/>
          <w:sz w:val="26"/>
          <w:szCs w:val="26"/>
          <w:lang w:eastAsia="en-US"/>
        </w:rPr>
        <w:t xml:space="preserve">ne sont que les preuves de l’engagement au plus haut niveau du Maroc </w:t>
      </w:r>
      <w:r w:rsidR="00D91BE0" w:rsidRPr="00C37094">
        <w:rPr>
          <w:rFonts w:ascii="Trebuchet MS" w:eastAsiaTheme="minorEastAsia" w:hAnsi="Trebuchet MS" w:cstheme="majorBidi"/>
          <w:sz w:val="26"/>
          <w:szCs w:val="26"/>
          <w:lang w:eastAsia="en-US"/>
        </w:rPr>
        <w:t xml:space="preserve">à œuvrer en faveur de la solidarité africaine, de la croissance partagée et du développement humain. </w:t>
      </w:r>
    </w:p>
    <w:p w14:paraId="7D7FBCF3" w14:textId="6A1086FA" w:rsidR="00D91BE0" w:rsidRDefault="003A0A4B" w:rsidP="00C37094">
      <w:pPr>
        <w:pStyle w:val="NormalWeb"/>
        <w:shd w:val="clear" w:color="auto" w:fill="FFFFFF"/>
        <w:spacing w:line="276" w:lineRule="auto"/>
        <w:ind w:firstLine="567"/>
        <w:jc w:val="both"/>
        <w:rPr>
          <w:rFonts w:ascii="Trebuchet MS" w:eastAsiaTheme="minorEastAsia" w:hAnsi="Trebuchet MS" w:cstheme="majorBidi"/>
          <w:sz w:val="26"/>
          <w:szCs w:val="26"/>
          <w:lang w:eastAsia="en-US"/>
        </w:rPr>
      </w:pPr>
      <w:r w:rsidRPr="00C37094">
        <w:rPr>
          <w:rFonts w:ascii="Trebuchet MS" w:eastAsiaTheme="minorEastAsia" w:hAnsi="Trebuchet MS" w:cstheme="majorBidi"/>
          <w:sz w:val="26"/>
          <w:szCs w:val="26"/>
          <w:lang w:eastAsia="en-US"/>
        </w:rPr>
        <w:t xml:space="preserve">De même, le retour du Royaume du Maroc au sein </w:t>
      </w:r>
      <w:r w:rsidR="008D19B0" w:rsidRPr="00C37094">
        <w:rPr>
          <w:rFonts w:ascii="Trebuchet MS" w:eastAsiaTheme="minorEastAsia" w:hAnsi="Trebuchet MS" w:cstheme="majorBidi"/>
          <w:sz w:val="26"/>
          <w:szCs w:val="26"/>
          <w:lang w:eastAsia="en-US"/>
        </w:rPr>
        <w:t>de sa famille institutionnelle africaine</w:t>
      </w:r>
      <w:r w:rsidRPr="00C37094">
        <w:rPr>
          <w:rFonts w:ascii="Trebuchet MS" w:eastAsiaTheme="minorEastAsia" w:hAnsi="Trebuchet MS" w:cstheme="majorBidi"/>
          <w:sz w:val="26"/>
          <w:szCs w:val="26"/>
          <w:lang w:eastAsia="en-US"/>
        </w:rPr>
        <w:t xml:space="preserve"> et le Discours historique de Sa Majesté le Roi, que Dieu L’assiste, </w:t>
      </w:r>
      <w:r w:rsidR="001A636F">
        <w:rPr>
          <w:rFonts w:ascii="Trebuchet MS" w:eastAsiaTheme="minorEastAsia" w:hAnsi="Trebuchet MS" w:cstheme="majorBidi"/>
          <w:sz w:val="26"/>
          <w:szCs w:val="26"/>
          <w:lang w:eastAsia="en-US"/>
        </w:rPr>
        <w:t xml:space="preserve">le 31 Janvier 2017 </w:t>
      </w:r>
      <w:r w:rsidRPr="00C37094">
        <w:rPr>
          <w:rFonts w:ascii="Trebuchet MS" w:eastAsiaTheme="minorEastAsia" w:hAnsi="Trebuchet MS" w:cstheme="majorBidi"/>
          <w:sz w:val="26"/>
          <w:szCs w:val="26"/>
          <w:lang w:eastAsia="en-US"/>
        </w:rPr>
        <w:t xml:space="preserve">à cette occasion </w:t>
      </w:r>
      <w:r w:rsidR="007F2C6B" w:rsidRPr="00C37094">
        <w:rPr>
          <w:rFonts w:ascii="Trebuchet MS" w:eastAsiaTheme="minorEastAsia" w:hAnsi="Trebuchet MS" w:cstheme="majorBidi"/>
          <w:sz w:val="26"/>
          <w:szCs w:val="26"/>
          <w:lang w:eastAsia="en-US"/>
        </w:rPr>
        <w:t xml:space="preserve">ne sont, désormais, que la preuve que </w:t>
      </w:r>
      <w:r w:rsidR="00D91BE0" w:rsidRPr="00C37094">
        <w:rPr>
          <w:rFonts w:ascii="Trebuchet MS" w:eastAsiaTheme="minorEastAsia" w:hAnsi="Trebuchet MS" w:cstheme="majorBidi"/>
          <w:sz w:val="26"/>
          <w:szCs w:val="26"/>
          <w:lang w:eastAsia="en-US"/>
        </w:rPr>
        <w:t>la coopération entre le Maroc et les pays africains revêt</w:t>
      </w:r>
      <w:r w:rsidR="00660898" w:rsidRPr="00C37094">
        <w:rPr>
          <w:rFonts w:ascii="Trebuchet MS" w:eastAsiaTheme="minorEastAsia" w:hAnsi="Trebuchet MS" w:cstheme="majorBidi"/>
          <w:sz w:val="26"/>
          <w:szCs w:val="26"/>
          <w:lang w:eastAsia="en-US"/>
        </w:rPr>
        <w:t xml:space="preserve"> </w:t>
      </w:r>
      <w:r w:rsidR="00D91BE0" w:rsidRPr="00C37094">
        <w:rPr>
          <w:rFonts w:ascii="Trebuchet MS" w:eastAsiaTheme="minorEastAsia" w:hAnsi="Trebuchet MS" w:cstheme="majorBidi"/>
          <w:sz w:val="26"/>
          <w:szCs w:val="26"/>
          <w:lang w:eastAsia="en-US"/>
        </w:rPr>
        <w:t xml:space="preserve">un caractère </w:t>
      </w:r>
      <w:r w:rsidR="00E82F38" w:rsidRPr="00C37094">
        <w:rPr>
          <w:rFonts w:ascii="Trebuchet MS" w:eastAsiaTheme="minorEastAsia" w:hAnsi="Trebuchet MS" w:cstheme="majorBidi"/>
          <w:sz w:val="26"/>
          <w:szCs w:val="26"/>
          <w:lang w:eastAsia="en-US"/>
        </w:rPr>
        <w:t xml:space="preserve">stratégique et </w:t>
      </w:r>
      <w:r w:rsidR="00D91BE0" w:rsidRPr="00C37094">
        <w:rPr>
          <w:rFonts w:ascii="Trebuchet MS" w:eastAsiaTheme="minorEastAsia" w:hAnsi="Trebuchet MS" w:cstheme="majorBidi"/>
          <w:sz w:val="26"/>
          <w:szCs w:val="26"/>
          <w:lang w:eastAsia="en-US"/>
        </w:rPr>
        <w:t>multidimensionnel.</w:t>
      </w:r>
      <w:r w:rsidR="005A7DDF" w:rsidRPr="00C37094">
        <w:rPr>
          <w:rFonts w:ascii="Trebuchet MS" w:eastAsiaTheme="minorEastAsia" w:hAnsi="Trebuchet MS" w:cstheme="majorBidi"/>
          <w:sz w:val="26"/>
          <w:szCs w:val="26"/>
          <w:lang w:eastAsia="en-US"/>
        </w:rPr>
        <w:t xml:space="preserve"> </w:t>
      </w:r>
    </w:p>
    <w:p w14:paraId="2880A4E0" w14:textId="568DE47D" w:rsidR="0088581D" w:rsidRPr="00C37094" w:rsidRDefault="00BA6D56" w:rsidP="00C37094">
      <w:pPr>
        <w:shd w:val="clear" w:color="auto" w:fill="FFFFFF"/>
        <w:spacing w:after="0"/>
        <w:ind w:firstLine="567"/>
        <w:jc w:val="both"/>
        <w:rPr>
          <w:rFonts w:ascii="Trebuchet MS" w:eastAsia="Times New Roman" w:hAnsi="Trebuchet MS" w:cstheme="majorBidi"/>
          <w:sz w:val="26"/>
          <w:szCs w:val="26"/>
          <w:lang w:eastAsia="fr-FR"/>
        </w:rPr>
      </w:pPr>
      <w:r w:rsidRPr="00C37094">
        <w:rPr>
          <w:rFonts w:ascii="Trebuchet MS" w:hAnsi="Trebuchet MS" w:cstheme="majorBidi"/>
          <w:sz w:val="26"/>
          <w:szCs w:val="26"/>
        </w:rPr>
        <w:t>A</w:t>
      </w:r>
      <w:r w:rsidR="00CB5CCD" w:rsidRPr="00C37094">
        <w:rPr>
          <w:rFonts w:ascii="Trebuchet MS" w:hAnsi="Trebuchet MS" w:cstheme="majorBidi"/>
          <w:sz w:val="26"/>
          <w:szCs w:val="26"/>
        </w:rPr>
        <w:t>u</w:t>
      </w:r>
      <w:r w:rsidRPr="00C37094">
        <w:rPr>
          <w:rFonts w:ascii="Trebuchet MS" w:hAnsi="Trebuchet MS" w:cstheme="majorBidi"/>
          <w:sz w:val="26"/>
          <w:szCs w:val="26"/>
        </w:rPr>
        <w:t xml:space="preserve">ssi, et afin de permettre aux </w:t>
      </w:r>
      <w:r w:rsidR="00A13CEF" w:rsidRPr="00C37094">
        <w:rPr>
          <w:rFonts w:ascii="Trebuchet MS" w:hAnsi="Trebuchet MS" w:cstheme="majorBidi"/>
          <w:sz w:val="26"/>
          <w:szCs w:val="26"/>
        </w:rPr>
        <w:t>C</w:t>
      </w:r>
      <w:r w:rsidRPr="00C37094">
        <w:rPr>
          <w:rFonts w:ascii="Trebuchet MS" w:hAnsi="Trebuchet MS" w:cstheme="majorBidi"/>
          <w:sz w:val="26"/>
          <w:szCs w:val="26"/>
        </w:rPr>
        <w:t xml:space="preserve">ollectivités </w:t>
      </w:r>
      <w:r w:rsidR="00A13CEF" w:rsidRPr="00C37094">
        <w:rPr>
          <w:rFonts w:ascii="Trebuchet MS" w:hAnsi="Trebuchet MS" w:cstheme="majorBidi"/>
          <w:sz w:val="26"/>
          <w:szCs w:val="26"/>
        </w:rPr>
        <w:t>T</w:t>
      </w:r>
      <w:r w:rsidRPr="00C37094">
        <w:rPr>
          <w:rFonts w:ascii="Trebuchet MS" w:hAnsi="Trebuchet MS" w:cstheme="majorBidi"/>
          <w:sz w:val="26"/>
          <w:szCs w:val="26"/>
        </w:rPr>
        <w:t xml:space="preserve">erritoriales </w:t>
      </w:r>
      <w:r w:rsidR="0060054B" w:rsidRPr="00C37094">
        <w:rPr>
          <w:rFonts w:ascii="Trebuchet MS" w:hAnsi="Trebuchet MS" w:cstheme="majorBidi"/>
          <w:sz w:val="26"/>
          <w:szCs w:val="26"/>
        </w:rPr>
        <w:t xml:space="preserve">d’enrichir et de renforcer les liens d’amitié </w:t>
      </w:r>
      <w:r w:rsidRPr="00C37094">
        <w:rPr>
          <w:rFonts w:ascii="Trebuchet MS" w:hAnsi="Trebuchet MS" w:cstheme="majorBidi"/>
          <w:sz w:val="26"/>
          <w:szCs w:val="26"/>
        </w:rPr>
        <w:t xml:space="preserve">et de partenariat </w:t>
      </w:r>
      <w:r w:rsidR="0088581D" w:rsidRPr="00C37094">
        <w:rPr>
          <w:rFonts w:ascii="Trebuchet MS" w:hAnsi="Trebuchet MS" w:cstheme="majorBidi"/>
          <w:sz w:val="26"/>
          <w:szCs w:val="26"/>
        </w:rPr>
        <w:t>à travers la dynamisation et la diversification du cadre de coopération</w:t>
      </w:r>
      <w:r w:rsidR="00B4201A" w:rsidRPr="00C37094">
        <w:rPr>
          <w:rFonts w:ascii="Trebuchet MS" w:hAnsi="Trebuchet MS" w:cstheme="majorBidi"/>
          <w:sz w:val="26"/>
          <w:szCs w:val="26"/>
        </w:rPr>
        <w:t>, la résorption d</w:t>
      </w:r>
      <w:r w:rsidR="0088581D" w:rsidRPr="00C37094">
        <w:rPr>
          <w:rFonts w:ascii="Trebuchet MS" w:hAnsi="Trebuchet MS" w:cstheme="majorBidi"/>
          <w:sz w:val="26"/>
          <w:szCs w:val="26"/>
        </w:rPr>
        <w:t>e</w:t>
      </w:r>
      <w:r w:rsidR="008C59D1" w:rsidRPr="00C37094">
        <w:rPr>
          <w:rFonts w:ascii="Trebuchet MS" w:hAnsi="Trebuchet MS" w:cstheme="majorBidi"/>
          <w:sz w:val="26"/>
          <w:szCs w:val="26"/>
        </w:rPr>
        <w:t xml:space="preserve"> certaines </w:t>
      </w:r>
      <w:r w:rsidR="0088581D" w:rsidRPr="00C37094">
        <w:rPr>
          <w:rFonts w:ascii="Trebuchet MS" w:hAnsi="Trebuchet MS" w:cstheme="majorBidi"/>
          <w:sz w:val="26"/>
          <w:szCs w:val="26"/>
        </w:rPr>
        <w:t xml:space="preserve">contraintes </w:t>
      </w:r>
      <w:r w:rsidR="00AA37C4" w:rsidRPr="00C37094">
        <w:rPr>
          <w:rFonts w:ascii="Trebuchet MS" w:hAnsi="Trebuchet MS" w:cstheme="majorBidi"/>
          <w:sz w:val="26"/>
          <w:szCs w:val="26"/>
        </w:rPr>
        <w:t>notamment financières</w:t>
      </w:r>
      <w:r w:rsidR="008C59D1" w:rsidRPr="00C37094">
        <w:rPr>
          <w:rFonts w:ascii="Trebuchet MS" w:hAnsi="Trebuchet MS" w:cstheme="majorBidi"/>
          <w:sz w:val="26"/>
          <w:szCs w:val="26"/>
        </w:rPr>
        <w:t xml:space="preserve"> et </w:t>
      </w:r>
      <w:r w:rsidR="0088581D" w:rsidRPr="00C37094">
        <w:rPr>
          <w:rFonts w:ascii="Trebuchet MS" w:hAnsi="Trebuchet MS" w:cstheme="majorBidi"/>
          <w:sz w:val="26"/>
          <w:szCs w:val="26"/>
        </w:rPr>
        <w:t xml:space="preserve">logistiques </w:t>
      </w:r>
      <w:r w:rsidR="00B4201A" w:rsidRPr="00C37094">
        <w:rPr>
          <w:rFonts w:ascii="Trebuchet MS" w:hAnsi="Trebuchet MS" w:cstheme="majorBidi"/>
          <w:sz w:val="26"/>
          <w:szCs w:val="26"/>
        </w:rPr>
        <w:t xml:space="preserve">s’avère nécessaire </w:t>
      </w:r>
      <w:r w:rsidR="0088581D" w:rsidRPr="00C37094">
        <w:rPr>
          <w:rFonts w:ascii="Trebuchet MS" w:hAnsi="Trebuchet MS" w:cstheme="majorBidi"/>
          <w:sz w:val="26"/>
          <w:szCs w:val="26"/>
        </w:rPr>
        <w:t xml:space="preserve">pour aboutir à des relations de coopération plus dynamiques et diversifiées </w:t>
      </w:r>
      <w:r w:rsidR="004D4D75" w:rsidRPr="00C37094">
        <w:rPr>
          <w:rFonts w:ascii="Trebuchet MS" w:hAnsi="Trebuchet MS" w:cstheme="majorBidi"/>
          <w:sz w:val="26"/>
          <w:szCs w:val="26"/>
        </w:rPr>
        <w:t xml:space="preserve">avec les </w:t>
      </w:r>
      <w:r w:rsidR="00A13CEF" w:rsidRPr="00C37094">
        <w:rPr>
          <w:rFonts w:ascii="Trebuchet MS" w:hAnsi="Trebuchet MS" w:cstheme="majorBidi"/>
          <w:sz w:val="26"/>
          <w:szCs w:val="26"/>
        </w:rPr>
        <w:t>C</w:t>
      </w:r>
      <w:r w:rsidR="004D4D75" w:rsidRPr="00C37094">
        <w:rPr>
          <w:rFonts w:ascii="Trebuchet MS" w:hAnsi="Trebuchet MS" w:cstheme="majorBidi"/>
          <w:sz w:val="26"/>
          <w:szCs w:val="26"/>
        </w:rPr>
        <w:t xml:space="preserve">ollectivités </w:t>
      </w:r>
      <w:r w:rsidR="00A13CEF" w:rsidRPr="00C37094">
        <w:rPr>
          <w:rFonts w:ascii="Trebuchet MS" w:hAnsi="Trebuchet MS" w:cstheme="majorBidi"/>
          <w:sz w:val="26"/>
          <w:szCs w:val="26"/>
        </w:rPr>
        <w:t>T</w:t>
      </w:r>
      <w:r w:rsidR="004D4D75" w:rsidRPr="00C37094">
        <w:rPr>
          <w:rFonts w:ascii="Trebuchet MS" w:hAnsi="Trebuchet MS" w:cstheme="majorBidi"/>
          <w:sz w:val="26"/>
          <w:szCs w:val="26"/>
        </w:rPr>
        <w:t>erritoriales africaines</w:t>
      </w:r>
      <w:r w:rsidR="0088581D" w:rsidRPr="00C37094">
        <w:rPr>
          <w:rFonts w:ascii="Trebuchet MS" w:eastAsia="Times New Roman" w:hAnsi="Trebuchet MS" w:cstheme="majorBidi"/>
          <w:sz w:val="26"/>
          <w:szCs w:val="26"/>
          <w:lang w:eastAsia="fr-FR"/>
        </w:rPr>
        <w:t xml:space="preserve">. </w:t>
      </w:r>
    </w:p>
    <w:p w14:paraId="6A41DCBF" w14:textId="5E51512E" w:rsidR="00A60C2C" w:rsidRPr="00C37094" w:rsidRDefault="00B4201A" w:rsidP="00C37094">
      <w:pPr>
        <w:ind w:firstLine="567"/>
        <w:jc w:val="both"/>
        <w:rPr>
          <w:rFonts w:ascii="Trebuchet MS" w:hAnsi="Trebuchet MS" w:cstheme="majorBidi"/>
          <w:sz w:val="26"/>
          <w:szCs w:val="26"/>
        </w:rPr>
      </w:pPr>
      <w:r w:rsidRPr="00C37094">
        <w:rPr>
          <w:rFonts w:ascii="Trebuchet MS" w:hAnsi="Trebuchet MS" w:cstheme="majorBidi"/>
          <w:sz w:val="26"/>
          <w:szCs w:val="26"/>
        </w:rPr>
        <w:t>Conscient des</w:t>
      </w:r>
      <w:r w:rsidR="00A60C2C" w:rsidRPr="00C37094">
        <w:rPr>
          <w:rFonts w:ascii="Trebuchet MS" w:hAnsi="Trebuchet MS" w:cstheme="majorBidi"/>
          <w:sz w:val="26"/>
          <w:szCs w:val="26"/>
        </w:rPr>
        <w:t xml:space="preserve"> missions d’accompagnement et d’assistance aux </w:t>
      </w:r>
      <w:r w:rsidR="00A13CEF" w:rsidRPr="00C37094">
        <w:rPr>
          <w:rFonts w:ascii="Trebuchet MS" w:hAnsi="Trebuchet MS" w:cstheme="majorBidi"/>
          <w:sz w:val="26"/>
          <w:szCs w:val="26"/>
        </w:rPr>
        <w:t>C</w:t>
      </w:r>
      <w:r w:rsidR="00A60C2C" w:rsidRPr="00C37094">
        <w:rPr>
          <w:rFonts w:ascii="Trebuchet MS" w:hAnsi="Trebuchet MS" w:cstheme="majorBidi"/>
          <w:sz w:val="26"/>
          <w:szCs w:val="26"/>
        </w:rPr>
        <w:t xml:space="preserve">ollectivités </w:t>
      </w:r>
      <w:r w:rsidR="00A13CEF" w:rsidRPr="00C37094">
        <w:rPr>
          <w:rFonts w:ascii="Trebuchet MS" w:hAnsi="Trebuchet MS" w:cstheme="majorBidi"/>
          <w:sz w:val="26"/>
          <w:szCs w:val="26"/>
        </w:rPr>
        <w:t>T</w:t>
      </w:r>
      <w:r w:rsidR="00A60C2C" w:rsidRPr="00C37094">
        <w:rPr>
          <w:rFonts w:ascii="Trebuchet MS" w:hAnsi="Trebuchet MS" w:cstheme="majorBidi"/>
          <w:sz w:val="26"/>
          <w:szCs w:val="26"/>
        </w:rPr>
        <w:t>erritoriales</w:t>
      </w:r>
      <w:r w:rsidRPr="00C37094">
        <w:rPr>
          <w:rFonts w:ascii="Trebuchet MS" w:hAnsi="Trebuchet MS" w:cstheme="majorBidi"/>
          <w:sz w:val="26"/>
          <w:szCs w:val="26"/>
        </w:rPr>
        <w:t xml:space="preserve"> dont </w:t>
      </w:r>
      <w:r w:rsidR="00DB56EE" w:rsidRPr="00C37094">
        <w:rPr>
          <w:rFonts w:ascii="Trebuchet MS" w:hAnsi="Trebuchet MS" w:cstheme="majorBidi"/>
          <w:sz w:val="26"/>
          <w:szCs w:val="26"/>
        </w:rPr>
        <w:t>il</w:t>
      </w:r>
      <w:r w:rsidRPr="00C37094">
        <w:rPr>
          <w:rFonts w:ascii="Trebuchet MS" w:hAnsi="Trebuchet MS" w:cstheme="majorBidi"/>
          <w:sz w:val="26"/>
          <w:szCs w:val="26"/>
        </w:rPr>
        <w:t xml:space="preserve"> a la charge</w:t>
      </w:r>
      <w:r w:rsidR="00A60C2C" w:rsidRPr="00C37094">
        <w:rPr>
          <w:rFonts w:ascii="Trebuchet MS" w:hAnsi="Trebuchet MS" w:cstheme="majorBidi"/>
          <w:sz w:val="26"/>
          <w:szCs w:val="26"/>
        </w:rPr>
        <w:t xml:space="preserve">, </w:t>
      </w:r>
      <w:r w:rsidR="002B60A2" w:rsidRPr="00C37094">
        <w:rPr>
          <w:rFonts w:ascii="Trebuchet MS" w:hAnsi="Trebuchet MS" w:cstheme="majorBidi"/>
          <w:sz w:val="26"/>
          <w:szCs w:val="26"/>
        </w:rPr>
        <w:t>le Ministère de l’Intérieur, par le biais de la DGC</w:t>
      </w:r>
      <w:r w:rsidR="007028B2" w:rsidRPr="00C37094">
        <w:rPr>
          <w:rFonts w:ascii="Trebuchet MS" w:hAnsi="Trebuchet MS" w:cstheme="majorBidi"/>
          <w:sz w:val="26"/>
          <w:szCs w:val="26"/>
        </w:rPr>
        <w:t>T</w:t>
      </w:r>
      <w:r w:rsidR="002B60A2" w:rsidRPr="00C37094">
        <w:rPr>
          <w:rFonts w:ascii="Trebuchet MS" w:hAnsi="Trebuchet MS" w:cstheme="majorBidi"/>
          <w:sz w:val="26"/>
          <w:szCs w:val="26"/>
        </w:rPr>
        <w:t xml:space="preserve">, </w:t>
      </w:r>
      <w:r w:rsidR="00A60C2C" w:rsidRPr="00C37094">
        <w:rPr>
          <w:rFonts w:ascii="Trebuchet MS" w:hAnsi="Trebuchet MS" w:cstheme="majorBidi"/>
          <w:sz w:val="26"/>
          <w:szCs w:val="26"/>
        </w:rPr>
        <w:t xml:space="preserve">a </w:t>
      </w:r>
      <w:r w:rsidR="00A13CEF" w:rsidRPr="00C37094">
        <w:rPr>
          <w:rFonts w:ascii="Trebuchet MS" w:hAnsi="Trebuchet MS" w:cstheme="majorBidi"/>
          <w:sz w:val="26"/>
          <w:szCs w:val="26"/>
        </w:rPr>
        <w:t>mis</w:t>
      </w:r>
      <w:r w:rsidR="00A60C2C" w:rsidRPr="00C37094">
        <w:rPr>
          <w:rFonts w:ascii="Trebuchet MS" w:hAnsi="Trebuchet MS" w:cstheme="majorBidi"/>
          <w:sz w:val="26"/>
          <w:szCs w:val="26"/>
        </w:rPr>
        <w:t xml:space="preserve"> en place</w:t>
      </w:r>
      <w:r w:rsidR="00A13CEF" w:rsidRPr="00C37094">
        <w:rPr>
          <w:rFonts w:ascii="Trebuchet MS" w:hAnsi="Trebuchet MS" w:cstheme="majorBidi"/>
          <w:sz w:val="26"/>
          <w:szCs w:val="26"/>
        </w:rPr>
        <w:t xml:space="preserve">, en 2020, </w:t>
      </w:r>
      <w:r w:rsidR="00A60C2C" w:rsidRPr="00C37094">
        <w:rPr>
          <w:rFonts w:ascii="Trebuchet MS" w:hAnsi="Trebuchet MS" w:cstheme="majorBidi"/>
          <w:sz w:val="26"/>
          <w:szCs w:val="26"/>
        </w:rPr>
        <w:t xml:space="preserve">un fonds </w:t>
      </w:r>
      <w:r w:rsidR="002B60A2" w:rsidRPr="00C37094">
        <w:rPr>
          <w:rFonts w:ascii="Trebuchet MS" w:hAnsi="Trebuchet MS" w:cstheme="majorBidi"/>
          <w:sz w:val="26"/>
          <w:szCs w:val="26"/>
        </w:rPr>
        <w:t>dénommé</w:t>
      </w:r>
      <w:r w:rsidR="00A60C2C" w:rsidRPr="00C37094">
        <w:rPr>
          <w:rFonts w:ascii="Trebuchet MS" w:hAnsi="Trebuchet MS" w:cstheme="majorBidi"/>
          <w:sz w:val="26"/>
          <w:szCs w:val="26"/>
        </w:rPr>
        <w:t xml:space="preserve"> </w:t>
      </w:r>
      <w:r w:rsidR="00A60C2C" w:rsidRPr="00C37094">
        <w:rPr>
          <w:rFonts w:ascii="Trebuchet MS" w:hAnsi="Trebuchet MS" w:cstheme="majorBidi"/>
          <w:sz w:val="26"/>
          <w:szCs w:val="26"/>
          <w:vertAlign w:val="superscript"/>
        </w:rPr>
        <w:t>«</w:t>
      </w:r>
      <w:r w:rsidR="00A60C2C" w:rsidRPr="00C37094">
        <w:rPr>
          <w:rFonts w:ascii="Trebuchet MS" w:hAnsi="Trebuchet MS" w:cstheme="majorBidi"/>
          <w:sz w:val="26"/>
          <w:szCs w:val="26"/>
        </w:rPr>
        <w:t> </w:t>
      </w:r>
      <w:r w:rsidR="00A60C2C" w:rsidRPr="00C37094">
        <w:rPr>
          <w:rFonts w:ascii="Trebuchet MS" w:hAnsi="Trebuchet MS" w:cstheme="majorBidi"/>
          <w:b/>
          <w:bCs/>
          <w:i/>
          <w:iCs/>
          <w:color w:val="4472C4" w:themeColor="accent5"/>
          <w:sz w:val="26"/>
          <w:szCs w:val="26"/>
        </w:rPr>
        <w:t xml:space="preserve">Fonds </w:t>
      </w:r>
      <w:r w:rsidR="002B60A2" w:rsidRPr="00C37094">
        <w:rPr>
          <w:rFonts w:ascii="Trebuchet MS" w:hAnsi="Trebuchet MS" w:cstheme="majorBidi"/>
          <w:b/>
          <w:bCs/>
          <w:i/>
          <w:iCs/>
          <w:color w:val="4472C4" w:themeColor="accent5"/>
          <w:sz w:val="26"/>
          <w:szCs w:val="26"/>
        </w:rPr>
        <w:t>a</w:t>
      </w:r>
      <w:r w:rsidR="00FB2E16" w:rsidRPr="00C37094">
        <w:rPr>
          <w:rFonts w:ascii="Trebuchet MS" w:hAnsi="Trebuchet MS" w:cstheme="majorBidi"/>
          <w:b/>
          <w:bCs/>
          <w:i/>
          <w:iCs/>
          <w:color w:val="4472C4" w:themeColor="accent5"/>
          <w:sz w:val="26"/>
          <w:szCs w:val="26"/>
        </w:rPr>
        <w:t xml:space="preserve">fricain </w:t>
      </w:r>
      <w:r w:rsidR="00A60C2C" w:rsidRPr="00C37094">
        <w:rPr>
          <w:rFonts w:ascii="Trebuchet MS" w:hAnsi="Trebuchet MS" w:cstheme="majorBidi"/>
          <w:b/>
          <w:bCs/>
          <w:i/>
          <w:iCs/>
          <w:color w:val="4472C4" w:themeColor="accent5"/>
          <w:sz w:val="26"/>
          <w:szCs w:val="26"/>
        </w:rPr>
        <w:t xml:space="preserve">d’appui à la coopération </w:t>
      </w:r>
      <w:r w:rsidR="002B60A2" w:rsidRPr="00C37094">
        <w:rPr>
          <w:rFonts w:ascii="Trebuchet MS" w:hAnsi="Trebuchet MS" w:cstheme="majorBidi"/>
          <w:b/>
          <w:bCs/>
          <w:i/>
          <w:iCs/>
          <w:color w:val="4472C4" w:themeColor="accent5"/>
          <w:sz w:val="26"/>
          <w:szCs w:val="26"/>
        </w:rPr>
        <w:t>décentralisée internationale</w:t>
      </w:r>
      <w:r w:rsidR="00A60C2C" w:rsidRPr="00C37094">
        <w:rPr>
          <w:rFonts w:ascii="Trebuchet MS" w:hAnsi="Trebuchet MS" w:cstheme="majorBidi"/>
          <w:b/>
          <w:bCs/>
          <w:i/>
          <w:iCs/>
          <w:color w:val="4472C4" w:themeColor="accent5"/>
          <w:sz w:val="26"/>
          <w:szCs w:val="26"/>
        </w:rPr>
        <w:t xml:space="preserve"> des collectivités territoriales</w:t>
      </w:r>
      <w:r w:rsidR="002B60A2" w:rsidRPr="00C37094">
        <w:rPr>
          <w:rFonts w:ascii="Trebuchet MS" w:hAnsi="Trebuchet MS" w:cstheme="majorBidi"/>
          <w:b/>
          <w:bCs/>
          <w:i/>
          <w:iCs/>
          <w:sz w:val="26"/>
          <w:szCs w:val="26"/>
        </w:rPr>
        <w:t> </w:t>
      </w:r>
      <w:r w:rsidR="002B60A2" w:rsidRPr="00C37094">
        <w:rPr>
          <w:rFonts w:ascii="Trebuchet MS" w:hAnsi="Trebuchet MS" w:cstheme="majorBidi"/>
          <w:b/>
          <w:bCs/>
          <w:i/>
          <w:iCs/>
          <w:sz w:val="26"/>
          <w:szCs w:val="26"/>
          <w:vertAlign w:val="superscript"/>
        </w:rPr>
        <w:t>»</w:t>
      </w:r>
      <w:r w:rsidR="00FB2E16" w:rsidRPr="00C37094">
        <w:rPr>
          <w:rFonts w:ascii="Trebuchet MS" w:hAnsi="Trebuchet MS" w:cstheme="majorBidi"/>
          <w:sz w:val="26"/>
          <w:szCs w:val="26"/>
        </w:rPr>
        <w:t>.</w:t>
      </w:r>
    </w:p>
    <w:p w14:paraId="0B774316" w14:textId="4F6A2FF9" w:rsidR="00A13CEF" w:rsidRPr="00C37094" w:rsidRDefault="00A13CEF" w:rsidP="00D34588">
      <w:pPr>
        <w:ind w:firstLine="567"/>
        <w:jc w:val="both"/>
        <w:rPr>
          <w:rFonts w:ascii="Trebuchet MS" w:hAnsi="Trebuchet MS" w:cstheme="majorBidi"/>
          <w:sz w:val="26"/>
          <w:szCs w:val="26"/>
        </w:rPr>
      </w:pPr>
      <w:r w:rsidRPr="00C37094">
        <w:rPr>
          <w:rFonts w:ascii="Trebuchet MS" w:hAnsi="Trebuchet MS" w:cstheme="majorBidi"/>
          <w:sz w:val="26"/>
          <w:szCs w:val="26"/>
        </w:rPr>
        <w:t xml:space="preserve">Les résultats </w:t>
      </w:r>
      <w:r w:rsidR="008C5C7F" w:rsidRPr="00C37094">
        <w:rPr>
          <w:rFonts w:ascii="Trebuchet MS" w:hAnsi="Trebuchet MS" w:cstheme="majorBidi"/>
          <w:sz w:val="26"/>
          <w:szCs w:val="26"/>
        </w:rPr>
        <w:t>prometteurs</w:t>
      </w:r>
      <w:r w:rsidRPr="00C37094">
        <w:rPr>
          <w:rFonts w:ascii="Trebuchet MS" w:hAnsi="Trebuchet MS" w:cstheme="majorBidi"/>
          <w:sz w:val="26"/>
          <w:szCs w:val="26"/>
        </w:rPr>
        <w:t xml:space="preserve"> </w:t>
      </w:r>
      <w:r w:rsidR="004274E9" w:rsidRPr="00C37094">
        <w:rPr>
          <w:rFonts w:ascii="Trebuchet MS" w:hAnsi="Trebuchet MS" w:cstheme="majorBidi"/>
          <w:sz w:val="26"/>
          <w:szCs w:val="26"/>
        </w:rPr>
        <w:t xml:space="preserve">des </w:t>
      </w:r>
      <w:r w:rsidR="00106BE2">
        <w:rPr>
          <w:rFonts w:ascii="Trebuchet MS" w:hAnsi="Trebuchet MS" w:cstheme="majorBidi"/>
          <w:sz w:val="26"/>
          <w:szCs w:val="26"/>
        </w:rPr>
        <w:t>trois</w:t>
      </w:r>
      <w:r w:rsidR="004274E9" w:rsidRPr="00C37094">
        <w:rPr>
          <w:rFonts w:ascii="Trebuchet MS" w:hAnsi="Trebuchet MS" w:cstheme="majorBidi"/>
          <w:sz w:val="26"/>
          <w:szCs w:val="26"/>
        </w:rPr>
        <w:t xml:space="preserve"> appels</w:t>
      </w:r>
      <w:r w:rsidRPr="00C37094">
        <w:rPr>
          <w:rFonts w:ascii="Trebuchet MS" w:hAnsi="Trebuchet MS" w:cstheme="majorBidi"/>
          <w:sz w:val="26"/>
          <w:szCs w:val="26"/>
        </w:rPr>
        <w:t xml:space="preserve"> à projets lancé</w:t>
      </w:r>
      <w:r w:rsidR="004274E9" w:rsidRPr="00C37094">
        <w:rPr>
          <w:rFonts w:ascii="Trebuchet MS" w:hAnsi="Trebuchet MS" w:cstheme="majorBidi"/>
          <w:sz w:val="26"/>
          <w:szCs w:val="26"/>
        </w:rPr>
        <w:t>s</w:t>
      </w:r>
      <w:r w:rsidRPr="00C37094">
        <w:rPr>
          <w:rFonts w:ascii="Trebuchet MS" w:hAnsi="Trebuchet MS" w:cstheme="majorBidi"/>
          <w:sz w:val="26"/>
          <w:szCs w:val="26"/>
        </w:rPr>
        <w:t xml:space="preserve"> </w:t>
      </w:r>
      <w:r w:rsidR="004274E9" w:rsidRPr="00C37094">
        <w:rPr>
          <w:rFonts w:ascii="Trebuchet MS" w:hAnsi="Trebuchet MS" w:cstheme="majorBidi"/>
          <w:sz w:val="26"/>
          <w:szCs w:val="26"/>
        </w:rPr>
        <w:t xml:space="preserve">respectivement </w:t>
      </w:r>
      <w:r w:rsidRPr="00C37094">
        <w:rPr>
          <w:rFonts w:ascii="Trebuchet MS" w:hAnsi="Trebuchet MS" w:cstheme="majorBidi"/>
          <w:sz w:val="26"/>
          <w:szCs w:val="26"/>
        </w:rPr>
        <w:t>en mars 2020</w:t>
      </w:r>
      <w:r w:rsidR="00106BE2">
        <w:rPr>
          <w:rFonts w:ascii="Trebuchet MS" w:hAnsi="Trebuchet MS" w:cstheme="majorBidi"/>
          <w:sz w:val="26"/>
          <w:szCs w:val="26"/>
        </w:rPr>
        <w:t xml:space="preserve">, </w:t>
      </w:r>
      <w:r w:rsidR="004274E9" w:rsidRPr="00C37094">
        <w:rPr>
          <w:rFonts w:ascii="Trebuchet MS" w:hAnsi="Trebuchet MS" w:cstheme="majorBidi"/>
          <w:sz w:val="26"/>
          <w:szCs w:val="26"/>
        </w:rPr>
        <w:t>février 2021</w:t>
      </w:r>
      <w:r w:rsidR="00106BE2">
        <w:rPr>
          <w:rFonts w:ascii="Trebuchet MS" w:hAnsi="Trebuchet MS" w:cstheme="majorBidi"/>
          <w:sz w:val="26"/>
          <w:szCs w:val="26"/>
        </w:rPr>
        <w:t xml:space="preserve"> et </w:t>
      </w:r>
      <w:r w:rsidR="00D34588">
        <w:rPr>
          <w:rFonts w:ascii="Trebuchet MS" w:hAnsi="Trebuchet MS" w:cstheme="majorBidi"/>
          <w:sz w:val="26"/>
          <w:szCs w:val="26"/>
        </w:rPr>
        <w:t>mai 2022</w:t>
      </w:r>
      <w:r w:rsidRPr="00C37094">
        <w:rPr>
          <w:rFonts w:ascii="Trebuchet MS" w:hAnsi="Trebuchet MS" w:cstheme="majorBidi"/>
          <w:sz w:val="26"/>
          <w:szCs w:val="26"/>
        </w:rPr>
        <w:t xml:space="preserve">, </w:t>
      </w:r>
      <w:r w:rsidR="008C5C7F" w:rsidRPr="00C37094">
        <w:rPr>
          <w:rFonts w:ascii="Trebuchet MS" w:hAnsi="Trebuchet MS" w:cstheme="majorBidi"/>
          <w:sz w:val="26"/>
          <w:szCs w:val="26"/>
        </w:rPr>
        <w:t>font que le Ministère de l’Intérieur-DGCT a décidé de lanc</w:t>
      </w:r>
      <w:r w:rsidR="00867FC9" w:rsidRPr="00C37094">
        <w:rPr>
          <w:rFonts w:ascii="Trebuchet MS" w:hAnsi="Trebuchet MS" w:cstheme="majorBidi"/>
          <w:sz w:val="26"/>
          <w:szCs w:val="26"/>
        </w:rPr>
        <w:t>er</w:t>
      </w:r>
      <w:r w:rsidR="008C5C7F" w:rsidRPr="00C37094">
        <w:rPr>
          <w:rFonts w:ascii="Trebuchet MS" w:hAnsi="Trebuchet MS" w:cstheme="majorBidi"/>
          <w:sz w:val="26"/>
          <w:szCs w:val="26"/>
        </w:rPr>
        <w:t xml:space="preserve"> </w:t>
      </w:r>
      <w:r w:rsidR="00070D0F">
        <w:rPr>
          <w:rFonts w:ascii="Trebuchet MS" w:hAnsi="Trebuchet MS" w:cstheme="majorBidi"/>
          <w:sz w:val="26"/>
          <w:szCs w:val="26"/>
        </w:rPr>
        <w:t>un</w:t>
      </w:r>
      <w:r w:rsidR="008C5C7F" w:rsidRPr="00C37094">
        <w:rPr>
          <w:rFonts w:ascii="Trebuchet MS" w:hAnsi="Trebuchet MS" w:cstheme="majorBidi"/>
          <w:sz w:val="26"/>
          <w:szCs w:val="26"/>
        </w:rPr>
        <w:t xml:space="preserve"> </w:t>
      </w:r>
      <w:r w:rsidR="00D34588">
        <w:rPr>
          <w:rFonts w:ascii="Trebuchet MS" w:hAnsi="Trebuchet MS" w:cstheme="majorBidi"/>
          <w:sz w:val="26"/>
          <w:szCs w:val="26"/>
        </w:rPr>
        <w:t>4</w:t>
      </w:r>
      <w:r w:rsidR="008C5C7F" w:rsidRPr="00C37094">
        <w:rPr>
          <w:rFonts w:ascii="Trebuchet MS" w:hAnsi="Trebuchet MS" w:cstheme="majorBidi"/>
          <w:sz w:val="26"/>
          <w:szCs w:val="26"/>
          <w:vertAlign w:val="superscript"/>
        </w:rPr>
        <w:t>ème</w:t>
      </w:r>
      <w:r w:rsidR="008C5C7F" w:rsidRPr="00C37094">
        <w:rPr>
          <w:rFonts w:ascii="Trebuchet MS" w:hAnsi="Trebuchet MS" w:cstheme="majorBidi"/>
          <w:sz w:val="26"/>
          <w:szCs w:val="26"/>
        </w:rPr>
        <w:t xml:space="preserve"> appel à projets afférent au Fonds africain au </w:t>
      </w:r>
      <w:r w:rsidR="00D34588">
        <w:rPr>
          <w:rFonts w:ascii="Trebuchet MS" w:hAnsi="Trebuchet MS" w:cstheme="majorBidi"/>
          <w:sz w:val="26"/>
          <w:szCs w:val="26"/>
        </w:rPr>
        <w:t>début</w:t>
      </w:r>
      <w:r w:rsidR="008C5C7F" w:rsidRPr="00C37094">
        <w:rPr>
          <w:rFonts w:ascii="Trebuchet MS" w:hAnsi="Trebuchet MS" w:cstheme="majorBidi"/>
          <w:sz w:val="26"/>
          <w:szCs w:val="26"/>
        </w:rPr>
        <w:t xml:space="preserve"> du mois de </w:t>
      </w:r>
      <w:r w:rsidR="00D34588">
        <w:rPr>
          <w:rFonts w:ascii="Trebuchet MS" w:hAnsi="Trebuchet MS" w:cstheme="majorBidi"/>
          <w:sz w:val="26"/>
          <w:szCs w:val="26"/>
        </w:rPr>
        <w:t>Novembre</w:t>
      </w:r>
      <w:r w:rsidR="008C5C7F" w:rsidRPr="00C37094">
        <w:rPr>
          <w:rFonts w:ascii="Trebuchet MS" w:hAnsi="Trebuchet MS" w:cstheme="majorBidi"/>
          <w:sz w:val="26"/>
          <w:szCs w:val="26"/>
        </w:rPr>
        <w:t xml:space="preserve"> 202</w:t>
      </w:r>
      <w:r w:rsidR="00D34588">
        <w:rPr>
          <w:rFonts w:ascii="Trebuchet MS" w:hAnsi="Trebuchet MS" w:cstheme="majorBidi"/>
          <w:sz w:val="26"/>
          <w:szCs w:val="26"/>
        </w:rPr>
        <w:t>3</w:t>
      </w:r>
      <w:r w:rsidR="008C5C7F" w:rsidRPr="00C37094">
        <w:rPr>
          <w:rFonts w:ascii="Trebuchet MS" w:hAnsi="Trebuchet MS" w:cstheme="majorBidi"/>
          <w:sz w:val="26"/>
          <w:szCs w:val="26"/>
        </w:rPr>
        <w:t>.</w:t>
      </w:r>
    </w:p>
    <w:p w14:paraId="2F44ADBC" w14:textId="77777777" w:rsidR="00BB6258" w:rsidRPr="00C37094" w:rsidRDefault="00BB6258" w:rsidP="00C37094">
      <w:pPr>
        <w:pStyle w:val="Paragraphedeliste"/>
        <w:numPr>
          <w:ilvl w:val="0"/>
          <w:numId w:val="2"/>
        </w:numPr>
        <w:jc w:val="both"/>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OBJECTIFS DU FONDS </w:t>
      </w:r>
    </w:p>
    <w:p w14:paraId="78C9CFD9" w14:textId="77777777" w:rsidR="00BB6258" w:rsidRPr="00C37094" w:rsidRDefault="00BB6258" w:rsidP="00C37094">
      <w:pPr>
        <w:ind w:firstLine="567"/>
        <w:jc w:val="both"/>
        <w:rPr>
          <w:rFonts w:ascii="Trebuchet MS" w:eastAsia="Times New Roman" w:hAnsi="Trebuchet MS" w:cstheme="majorBidi"/>
          <w:color w:val="323232"/>
          <w:sz w:val="26"/>
          <w:szCs w:val="26"/>
          <w:lang w:eastAsia="fr-FR"/>
        </w:rPr>
      </w:pPr>
      <w:r w:rsidRPr="00C37094">
        <w:rPr>
          <w:rFonts w:ascii="Trebuchet MS" w:eastAsia="Times New Roman" w:hAnsi="Trebuchet MS" w:cstheme="majorBidi"/>
          <w:color w:val="323232"/>
          <w:sz w:val="26"/>
          <w:szCs w:val="26"/>
          <w:lang w:eastAsia="fr-FR"/>
        </w:rPr>
        <w:t xml:space="preserve">Le </w:t>
      </w:r>
      <w:r w:rsidR="00FB2E16" w:rsidRPr="00C37094">
        <w:rPr>
          <w:rFonts w:ascii="Trebuchet MS" w:eastAsia="Times New Roman" w:hAnsi="Trebuchet MS" w:cstheme="majorBidi"/>
          <w:color w:val="323232"/>
          <w:sz w:val="26"/>
          <w:szCs w:val="26"/>
          <w:vertAlign w:val="superscript"/>
          <w:lang w:eastAsia="fr-FR"/>
        </w:rPr>
        <w:t>«</w:t>
      </w:r>
      <w:r w:rsidR="00FB2E16" w:rsidRPr="00C37094">
        <w:rPr>
          <w:rFonts w:ascii="Trebuchet MS" w:eastAsia="Times New Roman" w:hAnsi="Trebuchet MS" w:cstheme="majorBidi"/>
          <w:color w:val="323232"/>
          <w:sz w:val="26"/>
          <w:szCs w:val="26"/>
          <w:lang w:eastAsia="fr-FR"/>
        </w:rPr>
        <w:t> </w:t>
      </w:r>
      <w:r w:rsidRPr="00C37094">
        <w:rPr>
          <w:rFonts w:ascii="Trebuchet MS" w:eastAsia="Times New Roman" w:hAnsi="Trebuchet MS" w:cstheme="majorBidi"/>
          <w:color w:val="323232"/>
          <w:sz w:val="26"/>
          <w:szCs w:val="26"/>
          <w:lang w:eastAsia="fr-FR"/>
        </w:rPr>
        <w:t xml:space="preserve">Fonds </w:t>
      </w:r>
      <w:r w:rsidR="002B60A2" w:rsidRPr="00C37094">
        <w:rPr>
          <w:rFonts w:ascii="Trebuchet MS" w:eastAsia="Times New Roman" w:hAnsi="Trebuchet MS" w:cstheme="majorBidi"/>
          <w:color w:val="323232"/>
          <w:sz w:val="26"/>
          <w:szCs w:val="26"/>
          <w:lang w:eastAsia="fr-FR"/>
        </w:rPr>
        <w:t>a</w:t>
      </w:r>
      <w:r w:rsidR="00FB2E16" w:rsidRPr="00C37094">
        <w:rPr>
          <w:rFonts w:ascii="Trebuchet MS" w:eastAsia="Times New Roman" w:hAnsi="Trebuchet MS" w:cstheme="majorBidi"/>
          <w:color w:val="323232"/>
          <w:sz w:val="26"/>
          <w:szCs w:val="26"/>
          <w:lang w:eastAsia="fr-FR"/>
        </w:rPr>
        <w:t xml:space="preserve">fricain </w:t>
      </w:r>
      <w:r w:rsidRPr="00C37094">
        <w:rPr>
          <w:rFonts w:ascii="Trebuchet MS" w:eastAsia="Times New Roman" w:hAnsi="Trebuchet MS" w:cstheme="majorBidi"/>
          <w:color w:val="323232"/>
          <w:sz w:val="26"/>
          <w:szCs w:val="26"/>
          <w:lang w:eastAsia="fr-FR"/>
        </w:rPr>
        <w:t>d’appui à la coopération décentralisée</w:t>
      </w:r>
      <w:r w:rsidR="00FB2E16" w:rsidRPr="00C37094">
        <w:rPr>
          <w:rFonts w:ascii="Trebuchet MS" w:eastAsia="Times New Roman" w:hAnsi="Trebuchet MS" w:cstheme="majorBidi"/>
          <w:color w:val="323232"/>
          <w:sz w:val="26"/>
          <w:szCs w:val="26"/>
          <w:lang w:eastAsia="fr-FR"/>
        </w:rPr>
        <w:t> </w:t>
      </w:r>
      <w:r w:rsidRPr="00C37094">
        <w:rPr>
          <w:rFonts w:ascii="Trebuchet MS" w:eastAsia="Times New Roman" w:hAnsi="Trebuchet MS" w:cstheme="majorBidi"/>
          <w:color w:val="323232"/>
          <w:sz w:val="26"/>
          <w:szCs w:val="26"/>
          <w:lang w:eastAsia="fr-FR"/>
        </w:rPr>
        <w:t>internationale des Collectivités Territoriales</w:t>
      </w:r>
      <w:r w:rsidR="002B60A2" w:rsidRPr="00C37094">
        <w:rPr>
          <w:rFonts w:ascii="Trebuchet MS" w:eastAsia="Times New Roman" w:hAnsi="Trebuchet MS" w:cstheme="majorBidi"/>
          <w:color w:val="323232"/>
          <w:sz w:val="26"/>
          <w:szCs w:val="26"/>
          <w:lang w:eastAsia="fr-FR"/>
        </w:rPr>
        <w:t> </w:t>
      </w:r>
      <w:r w:rsidR="002B60A2" w:rsidRPr="00C37094">
        <w:rPr>
          <w:rFonts w:ascii="Trebuchet MS" w:eastAsia="Times New Roman" w:hAnsi="Trebuchet MS" w:cstheme="majorBidi"/>
          <w:color w:val="323232"/>
          <w:sz w:val="26"/>
          <w:szCs w:val="26"/>
          <w:vertAlign w:val="superscript"/>
          <w:lang w:eastAsia="fr-FR"/>
        </w:rPr>
        <w:t>»</w:t>
      </w:r>
      <w:r w:rsidRPr="00C37094">
        <w:rPr>
          <w:rFonts w:ascii="Trebuchet MS" w:eastAsia="Times New Roman" w:hAnsi="Trebuchet MS" w:cstheme="majorBidi"/>
          <w:color w:val="323232"/>
          <w:sz w:val="26"/>
          <w:szCs w:val="26"/>
          <w:lang w:eastAsia="fr-FR"/>
        </w:rPr>
        <w:t xml:space="preserve"> contribue au développement durable et intégré des collectivités territoriales bénéficiaires </w:t>
      </w:r>
      <w:r w:rsidR="00B03F38" w:rsidRPr="00C37094">
        <w:rPr>
          <w:rFonts w:ascii="Trebuchet MS" w:eastAsia="Times New Roman" w:hAnsi="Trebuchet MS" w:cstheme="majorBidi"/>
          <w:color w:val="323232"/>
          <w:sz w:val="26"/>
          <w:szCs w:val="26"/>
          <w:lang w:eastAsia="fr-FR"/>
        </w:rPr>
        <w:t>direct</w:t>
      </w:r>
      <w:r w:rsidR="003334F7" w:rsidRPr="00C37094">
        <w:rPr>
          <w:rFonts w:ascii="Trebuchet MS" w:eastAsia="Times New Roman" w:hAnsi="Trebuchet MS" w:cstheme="majorBidi"/>
          <w:color w:val="323232"/>
          <w:sz w:val="26"/>
          <w:szCs w:val="26"/>
          <w:lang w:eastAsia="fr-FR"/>
        </w:rPr>
        <w:t>e</w:t>
      </w:r>
      <w:r w:rsidR="00195935" w:rsidRPr="00C37094">
        <w:rPr>
          <w:rFonts w:ascii="Trebuchet MS" w:eastAsia="Times New Roman" w:hAnsi="Trebuchet MS" w:cstheme="majorBidi"/>
          <w:color w:val="323232"/>
          <w:sz w:val="26"/>
          <w:szCs w:val="26"/>
          <w:lang w:eastAsia="fr-FR"/>
        </w:rPr>
        <w:t xml:space="preserve">s </w:t>
      </w:r>
      <w:r w:rsidRPr="00C37094">
        <w:rPr>
          <w:rFonts w:ascii="Trebuchet MS" w:eastAsia="Times New Roman" w:hAnsi="Trebuchet MS" w:cstheme="majorBidi"/>
          <w:color w:val="323232"/>
          <w:sz w:val="26"/>
          <w:szCs w:val="26"/>
          <w:lang w:eastAsia="fr-FR"/>
        </w:rPr>
        <w:t xml:space="preserve">et accorde une attention particulière aux projets </w:t>
      </w:r>
      <w:r w:rsidR="002B60A2" w:rsidRPr="00C37094">
        <w:rPr>
          <w:rFonts w:ascii="Trebuchet MS" w:eastAsia="Times New Roman" w:hAnsi="Trebuchet MS" w:cstheme="majorBidi"/>
          <w:color w:val="323232"/>
          <w:sz w:val="26"/>
          <w:szCs w:val="26"/>
          <w:lang w:eastAsia="fr-FR"/>
        </w:rPr>
        <w:t>et actions f</w:t>
      </w:r>
      <w:r w:rsidRPr="00C37094">
        <w:rPr>
          <w:rFonts w:ascii="Trebuchet MS" w:eastAsia="Times New Roman" w:hAnsi="Trebuchet MS" w:cstheme="majorBidi"/>
          <w:color w:val="323232"/>
          <w:sz w:val="26"/>
          <w:szCs w:val="26"/>
          <w:lang w:eastAsia="fr-FR"/>
        </w:rPr>
        <w:t xml:space="preserve">édérateurs pouvant bénéficier </w:t>
      </w:r>
      <w:r w:rsidR="002B60A2" w:rsidRPr="00C37094">
        <w:rPr>
          <w:rFonts w:ascii="Trebuchet MS" w:eastAsia="Times New Roman" w:hAnsi="Trebuchet MS" w:cstheme="majorBidi"/>
          <w:color w:val="323232"/>
          <w:sz w:val="26"/>
          <w:szCs w:val="26"/>
          <w:lang w:eastAsia="fr-FR"/>
        </w:rPr>
        <w:t xml:space="preserve">directement </w:t>
      </w:r>
      <w:r w:rsidRPr="00C37094">
        <w:rPr>
          <w:rFonts w:ascii="Trebuchet MS" w:eastAsia="Times New Roman" w:hAnsi="Trebuchet MS" w:cstheme="majorBidi"/>
          <w:color w:val="323232"/>
          <w:sz w:val="26"/>
          <w:szCs w:val="26"/>
          <w:lang w:eastAsia="fr-FR"/>
        </w:rPr>
        <w:t xml:space="preserve">aux populations locales </w:t>
      </w:r>
      <w:r w:rsidR="0003558D" w:rsidRPr="00C37094">
        <w:rPr>
          <w:rFonts w:ascii="Trebuchet MS" w:eastAsia="Times New Roman" w:hAnsi="Trebuchet MS" w:cstheme="majorBidi"/>
          <w:color w:val="323232"/>
          <w:sz w:val="26"/>
          <w:szCs w:val="26"/>
          <w:lang w:eastAsia="fr-FR"/>
        </w:rPr>
        <w:t>africaines</w:t>
      </w:r>
      <w:r w:rsidRPr="00C37094">
        <w:rPr>
          <w:rFonts w:ascii="Trebuchet MS" w:eastAsia="Times New Roman" w:hAnsi="Trebuchet MS" w:cstheme="majorBidi"/>
          <w:color w:val="323232"/>
          <w:sz w:val="26"/>
          <w:szCs w:val="26"/>
          <w:lang w:eastAsia="fr-FR"/>
        </w:rPr>
        <w:t xml:space="preserve">. </w:t>
      </w:r>
    </w:p>
    <w:p w14:paraId="7137ADC4" w14:textId="77777777" w:rsidR="000B7B1C" w:rsidRPr="00C37094" w:rsidRDefault="00A60C2C" w:rsidP="00C37094">
      <w:pPr>
        <w:ind w:firstLine="567"/>
        <w:jc w:val="both"/>
        <w:rPr>
          <w:rFonts w:ascii="Trebuchet MS" w:eastAsia="Times New Roman" w:hAnsi="Trebuchet MS" w:cstheme="majorBidi"/>
          <w:color w:val="323232"/>
          <w:sz w:val="26"/>
          <w:szCs w:val="26"/>
          <w:lang w:eastAsia="fr-FR"/>
        </w:rPr>
      </w:pPr>
      <w:r w:rsidRPr="00C37094">
        <w:rPr>
          <w:rFonts w:ascii="Trebuchet MS" w:eastAsia="Times New Roman" w:hAnsi="Trebuchet MS" w:cstheme="majorBidi"/>
          <w:color w:val="323232"/>
          <w:sz w:val="26"/>
          <w:szCs w:val="26"/>
          <w:lang w:eastAsia="fr-FR"/>
        </w:rPr>
        <w:lastRenderedPageBreak/>
        <w:t>A</w:t>
      </w:r>
      <w:r w:rsidR="000B7B1C" w:rsidRPr="00C37094">
        <w:rPr>
          <w:rFonts w:ascii="Trebuchet MS" w:eastAsia="Times New Roman" w:hAnsi="Trebuchet MS" w:cstheme="majorBidi"/>
          <w:color w:val="323232"/>
          <w:sz w:val="26"/>
          <w:szCs w:val="26"/>
          <w:lang w:eastAsia="fr-FR"/>
        </w:rPr>
        <w:t xml:space="preserve"> travers la création de ce Fonds</w:t>
      </w:r>
      <w:r w:rsidRPr="00C37094">
        <w:rPr>
          <w:rFonts w:ascii="Trebuchet MS" w:eastAsia="Times New Roman" w:hAnsi="Trebuchet MS" w:cstheme="majorBidi"/>
          <w:color w:val="323232"/>
          <w:sz w:val="26"/>
          <w:szCs w:val="26"/>
          <w:lang w:eastAsia="fr-FR"/>
        </w:rPr>
        <w:t xml:space="preserve">, </w:t>
      </w:r>
      <w:r w:rsidR="0060054B" w:rsidRPr="00C37094">
        <w:rPr>
          <w:rFonts w:ascii="Trebuchet MS" w:eastAsia="Times New Roman" w:hAnsi="Trebuchet MS" w:cstheme="majorBidi"/>
          <w:color w:val="323232"/>
          <w:sz w:val="26"/>
          <w:szCs w:val="26"/>
          <w:lang w:eastAsia="fr-FR"/>
        </w:rPr>
        <w:t>le Ministère de l’Intérieur</w:t>
      </w:r>
      <w:r w:rsidRPr="00C37094">
        <w:rPr>
          <w:rFonts w:ascii="Trebuchet MS" w:eastAsia="Times New Roman" w:hAnsi="Trebuchet MS" w:cstheme="majorBidi"/>
          <w:color w:val="323232"/>
          <w:sz w:val="26"/>
          <w:szCs w:val="26"/>
          <w:lang w:eastAsia="fr-FR"/>
        </w:rPr>
        <w:t xml:space="preserve"> vise</w:t>
      </w:r>
      <w:r w:rsidR="000B7B1C" w:rsidRPr="00C37094">
        <w:rPr>
          <w:rFonts w:ascii="Trebuchet MS" w:eastAsia="Times New Roman" w:hAnsi="Trebuchet MS" w:cstheme="majorBidi"/>
          <w:color w:val="323232"/>
          <w:sz w:val="26"/>
          <w:szCs w:val="26"/>
          <w:lang w:eastAsia="fr-FR"/>
        </w:rPr>
        <w:t xml:space="preserve"> à atteindre les objectifs suivants :</w:t>
      </w:r>
    </w:p>
    <w:p w14:paraId="001234D0" w14:textId="77777777" w:rsidR="002265CA" w:rsidRPr="00C37094" w:rsidRDefault="002265CA" w:rsidP="001D10B4">
      <w:pPr>
        <w:pStyle w:val="Paragraphedeliste"/>
        <w:numPr>
          <w:ilvl w:val="0"/>
          <w:numId w:val="1"/>
        </w:numPr>
        <w:ind w:left="851"/>
        <w:jc w:val="both"/>
        <w:rPr>
          <w:rFonts w:ascii="Trebuchet MS" w:hAnsi="Trebuchet MS" w:cstheme="majorBidi"/>
          <w:sz w:val="26"/>
          <w:szCs w:val="26"/>
        </w:rPr>
      </w:pPr>
      <w:r w:rsidRPr="00C37094">
        <w:rPr>
          <w:rFonts w:ascii="Trebuchet MS" w:hAnsi="Trebuchet MS" w:cstheme="majorBidi"/>
          <w:sz w:val="26"/>
          <w:szCs w:val="26"/>
        </w:rPr>
        <w:t>Orienter la coopération décentralisée vers un partenariat stratégique avec les collectivités territoriales africaines ;</w:t>
      </w:r>
    </w:p>
    <w:p w14:paraId="5580C5BC" w14:textId="77777777" w:rsidR="0018455E" w:rsidRPr="00C37094" w:rsidRDefault="0018455E" w:rsidP="001D10B4">
      <w:pPr>
        <w:pStyle w:val="Paragraphedeliste"/>
        <w:numPr>
          <w:ilvl w:val="0"/>
          <w:numId w:val="1"/>
        </w:numPr>
        <w:ind w:left="851"/>
        <w:jc w:val="both"/>
        <w:rPr>
          <w:rFonts w:ascii="Trebuchet MS" w:hAnsi="Trebuchet MS" w:cstheme="majorBidi"/>
          <w:sz w:val="26"/>
          <w:szCs w:val="26"/>
        </w:rPr>
      </w:pPr>
      <w:r w:rsidRPr="00C37094">
        <w:rPr>
          <w:rFonts w:ascii="Trebuchet MS" w:hAnsi="Trebuchet MS" w:cstheme="majorBidi"/>
          <w:sz w:val="26"/>
          <w:szCs w:val="26"/>
        </w:rPr>
        <w:t>Inscrire la coopération dans la dynamique de la décentralisation, du développement local, du renforcement des collectivités territoriales et de la démocratie locale ;</w:t>
      </w:r>
    </w:p>
    <w:p w14:paraId="482EA3A6" w14:textId="77777777" w:rsidR="00983E37" w:rsidRPr="00C37094" w:rsidRDefault="000B7B1C" w:rsidP="001D10B4">
      <w:pPr>
        <w:pStyle w:val="Paragraphedeliste"/>
        <w:numPr>
          <w:ilvl w:val="0"/>
          <w:numId w:val="1"/>
        </w:numPr>
        <w:ind w:left="851"/>
        <w:jc w:val="both"/>
        <w:rPr>
          <w:rFonts w:ascii="Trebuchet MS" w:hAnsi="Trebuchet MS" w:cstheme="majorBidi"/>
          <w:sz w:val="26"/>
          <w:szCs w:val="26"/>
        </w:rPr>
      </w:pPr>
      <w:r w:rsidRPr="00C37094">
        <w:rPr>
          <w:rFonts w:ascii="Trebuchet MS" w:hAnsi="Trebuchet MS" w:cstheme="majorBidi"/>
          <w:sz w:val="26"/>
          <w:szCs w:val="26"/>
        </w:rPr>
        <w:t>Traduire</w:t>
      </w:r>
      <w:r w:rsidR="0018455E" w:rsidRPr="00C37094">
        <w:rPr>
          <w:rFonts w:ascii="Trebuchet MS" w:hAnsi="Trebuchet MS" w:cstheme="majorBidi"/>
          <w:sz w:val="26"/>
          <w:szCs w:val="26"/>
        </w:rPr>
        <w:t>,</w:t>
      </w:r>
      <w:r w:rsidRPr="00C37094">
        <w:rPr>
          <w:rFonts w:ascii="Trebuchet MS" w:hAnsi="Trebuchet MS" w:cstheme="majorBidi"/>
          <w:sz w:val="26"/>
          <w:szCs w:val="26"/>
        </w:rPr>
        <w:t xml:space="preserve"> dans les projets et </w:t>
      </w:r>
      <w:r w:rsidR="0018455E" w:rsidRPr="00C37094">
        <w:rPr>
          <w:rFonts w:ascii="Trebuchet MS" w:hAnsi="Trebuchet MS" w:cstheme="majorBidi"/>
          <w:sz w:val="26"/>
          <w:szCs w:val="26"/>
        </w:rPr>
        <w:t>actions à mener,</w:t>
      </w:r>
      <w:r w:rsidRPr="00C37094">
        <w:rPr>
          <w:rFonts w:ascii="Trebuchet MS" w:hAnsi="Trebuchet MS" w:cstheme="majorBidi"/>
          <w:sz w:val="26"/>
          <w:szCs w:val="26"/>
        </w:rPr>
        <w:t xml:space="preserve"> </w:t>
      </w:r>
      <w:r w:rsidR="0003558D" w:rsidRPr="00C37094">
        <w:rPr>
          <w:rFonts w:ascii="Trebuchet MS" w:hAnsi="Trebuchet MS" w:cstheme="majorBidi"/>
          <w:sz w:val="26"/>
          <w:szCs w:val="26"/>
        </w:rPr>
        <w:t xml:space="preserve">à travers le renforcement des capacités et le transfert du savoir et savoir-faire, </w:t>
      </w:r>
      <w:r w:rsidRPr="00C37094">
        <w:rPr>
          <w:rFonts w:ascii="Trebuchet MS" w:hAnsi="Trebuchet MS" w:cstheme="majorBidi"/>
          <w:sz w:val="26"/>
          <w:szCs w:val="26"/>
        </w:rPr>
        <w:t xml:space="preserve">l’amélioration des conditions de vie des populations, l’accès aux services essentiels </w:t>
      </w:r>
      <w:r w:rsidR="00983E37" w:rsidRPr="00C37094">
        <w:rPr>
          <w:rFonts w:ascii="Trebuchet MS" w:hAnsi="Trebuchet MS" w:cstheme="majorBidi"/>
          <w:sz w:val="26"/>
          <w:szCs w:val="26"/>
        </w:rPr>
        <w:t xml:space="preserve">de base et la création d’emplois ; </w:t>
      </w:r>
    </w:p>
    <w:p w14:paraId="4049036D" w14:textId="77777777" w:rsidR="000B7B1C" w:rsidRPr="00C37094" w:rsidRDefault="000B7B1C" w:rsidP="001D10B4">
      <w:pPr>
        <w:pStyle w:val="Paragraphedeliste"/>
        <w:numPr>
          <w:ilvl w:val="0"/>
          <w:numId w:val="1"/>
        </w:numPr>
        <w:ind w:left="851"/>
        <w:jc w:val="both"/>
        <w:rPr>
          <w:rFonts w:ascii="Trebuchet MS" w:hAnsi="Trebuchet MS" w:cstheme="majorBidi"/>
          <w:sz w:val="26"/>
          <w:szCs w:val="26"/>
        </w:rPr>
      </w:pPr>
      <w:r w:rsidRPr="00C37094">
        <w:rPr>
          <w:rFonts w:ascii="Trebuchet MS" w:hAnsi="Trebuchet MS" w:cstheme="majorBidi"/>
          <w:sz w:val="26"/>
          <w:szCs w:val="26"/>
        </w:rPr>
        <w:t xml:space="preserve">Inscrire la coopération </w:t>
      </w:r>
      <w:r w:rsidR="00983E37" w:rsidRPr="00C37094">
        <w:rPr>
          <w:rFonts w:ascii="Trebuchet MS" w:hAnsi="Trebuchet MS" w:cstheme="majorBidi"/>
          <w:sz w:val="26"/>
          <w:szCs w:val="26"/>
        </w:rPr>
        <w:t xml:space="preserve">décentralisée internationale </w:t>
      </w:r>
      <w:r w:rsidRPr="00C37094">
        <w:rPr>
          <w:rFonts w:ascii="Trebuchet MS" w:hAnsi="Trebuchet MS" w:cstheme="majorBidi"/>
          <w:sz w:val="26"/>
          <w:szCs w:val="26"/>
        </w:rPr>
        <w:t xml:space="preserve">dans la réalisation des Objectifs </w:t>
      </w:r>
      <w:r w:rsidR="0018455E" w:rsidRPr="00C37094">
        <w:rPr>
          <w:rFonts w:ascii="Trebuchet MS" w:hAnsi="Trebuchet MS" w:cstheme="majorBidi"/>
          <w:sz w:val="26"/>
          <w:szCs w:val="26"/>
        </w:rPr>
        <w:t>du Développement</w:t>
      </w:r>
      <w:r w:rsidRPr="00C37094">
        <w:rPr>
          <w:rFonts w:ascii="Trebuchet MS" w:hAnsi="Trebuchet MS" w:cstheme="majorBidi"/>
          <w:sz w:val="26"/>
          <w:szCs w:val="26"/>
        </w:rPr>
        <w:t xml:space="preserve"> </w:t>
      </w:r>
      <w:r w:rsidR="0071214F" w:rsidRPr="00C37094">
        <w:rPr>
          <w:rFonts w:ascii="Trebuchet MS" w:hAnsi="Trebuchet MS" w:cstheme="majorBidi"/>
          <w:sz w:val="26"/>
          <w:szCs w:val="26"/>
        </w:rPr>
        <w:t>Durable ;</w:t>
      </w:r>
    </w:p>
    <w:p w14:paraId="4C154A8F" w14:textId="77777777" w:rsidR="000B7B1C" w:rsidRPr="00C37094" w:rsidRDefault="00165470" w:rsidP="001D10B4">
      <w:pPr>
        <w:pStyle w:val="Paragraphedeliste"/>
        <w:numPr>
          <w:ilvl w:val="0"/>
          <w:numId w:val="1"/>
        </w:numPr>
        <w:ind w:left="851"/>
        <w:jc w:val="both"/>
        <w:rPr>
          <w:rFonts w:ascii="Trebuchet MS" w:hAnsi="Trebuchet MS" w:cstheme="majorBidi"/>
          <w:sz w:val="26"/>
          <w:szCs w:val="26"/>
        </w:rPr>
      </w:pPr>
      <w:r w:rsidRPr="00C37094">
        <w:rPr>
          <w:rFonts w:ascii="Trebuchet MS" w:hAnsi="Trebuchet MS" w:cstheme="majorBidi"/>
          <w:sz w:val="26"/>
          <w:szCs w:val="26"/>
        </w:rPr>
        <w:t>Favoriser la coopération dite « triangulaire » ou « tripartite » en me</w:t>
      </w:r>
      <w:r w:rsidR="0018455E" w:rsidRPr="00C37094">
        <w:rPr>
          <w:rFonts w:ascii="Trebuchet MS" w:hAnsi="Trebuchet MS" w:cstheme="majorBidi"/>
          <w:sz w:val="26"/>
          <w:szCs w:val="26"/>
        </w:rPr>
        <w:t>tt</w:t>
      </w:r>
      <w:r w:rsidRPr="00C37094">
        <w:rPr>
          <w:rFonts w:ascii="Trebuchet MS" w:hAnsi="Trebuchet MS" w:cstheme="majorBidi"/>
          <w:sz w:val="26"/>
          <w:szCs w:val="26"/>
        </w:rPr>
        <w:t xml:space="preserve">ant </w:t>
      </w:r>
      <w:r w:rsidR="000B7B1C" w:rsidRPr="00C37094">
        <w:rPr>
          <w:rFonts w:ascii="Trebuchet MS" w:hAnsi="Trebuchet MS" w:cstheme="majorBidi"/>
          <w:sz w:val="26"/>
          <w:szCs w:val="26"/>
        </w:rPr>
        <w:t xml:space="preserve">en œuvre une concertation entre les collectivités </w:t>
      </w:r>
      <w:r w:rsidR="0018455E" w:rsidRPr="00C37094">
        <w:rPr>
          <w:rFonts w:ascii="Trebuchet MS" w:hAnsi="Trebuchet MS" w:cstheme="majorBidi"/>
          <w:sz w:val="26"/>
          <w:szCs w:val="26"/>
        </w:rPr>
        <w:t>territoriales</w:t>
      </w:r>
      <w:r w:rsidR="000B7B1C" w:rsidRPr="00C37094">
        <w:rPr>
          <w:rFonts w:ascii="Trebuchet MS" w:hAnsi="Trebuchet MS" w:cstheme="majorBidi"/>
          <w:sz w:val="26"/>
          <w:szCs w:val="26"/>
        </w:rPr>
        <w:t xml:space="preserve"> </w:t>
      </w:r>
      <w:r w:rsidR="0018455E" w:rsidRPr="00C37094">
        <w:rPr>
          <w:rFonts w:ascii="Trebuchet MS" w:hAnsi="Trebuchet MS" w:cstheme="majorBidi"/>
          <w:sz w:val="26"/>
          <w:szCs w:val="26"/>
        </w:rPr>
        <w:t xml:space="preserve">du Sud </w:t>
      </w:r>
      <w:r w:rsidR="000B7B1C" w:rsidRPr="00C37094">
        <w:rPr>
          <w:rFonts w:ascii="Trebuchet MS" w:hAnsi="Trebuchet MS" w:cstheme="majorBidi"/>
          <w:sz w:val="26"/>
          <w:szCs w:val="26"/>
        </w:rPr>
        <w:t>et les partenaires de coopération</w:t>
      </w:r>
      <w:r w:rsidR="00556BFD" w:rsidRPr="00C37094">
        <w:rPr>
          <w:rFonts w:ascii="Trebuchet MS" w:hAnsi="Trebuchet MS" w:cstheme="majorBidi"/>
          <w:sz w:val="26"/>
          <w:szCs w:val="26"/>
        </w:rPr>
        <w:t xml:space="preserve"> telles que les </w:t>
      </w:r>
      <w:r w:rsidR="000B7B1C" w:rsidRPr="00C37094">
        <w:rPr>
          <w:rFonts w:ascii="Trebuchet MS" w:hAnsi="Trebuchet MS" w:cstheme="majorBidi"/>
          <w:sz w:val="26"/>
          <w:szCs w:val="26"/>
        </w:rPr>
        <w:t xml:space="preserve">institutions internationales et </w:t>
      </w:r>
      <w:r w:rsidR="00556BFD" w:rsidRPr="00C37094">
        <w:rPr>
          <w:rFonts w:ascii="Trebuchet MS" w:hAnsi="Trebuchet MS" w:cstheme="majorBidi"/>
          <w:sz w:val="26"/>
          <w:szCs w:val="26"/>
        </w:rPr>
        <w:t xml:space="preserve">les </w:t>
      </w:r>
      <w:r w:rsidR="000B7B1C" w:rsidRPr="00C37094">
        <w:rPr>
          <w:rFonts w:ascii="Trebuchet MS" w:hAnsi="Trebuchet MS" w:cstheme="majorBidi"/>
          <w:sz w:val="26"/>
          <w:szCs w:val="26"/>
        </w:rPr>
        <w:t>agences bilatérales de coopération</w:t>
      </w:r>
      <w:r w:rsidR="008843E6" w:rsidRPr="00C37094">
        <w:rPr>
          <w:rFonts w:ascii="Trebuchet MS" w:hAnsi="Trebuchet MS" w:cstheme="majorBidi"/>
          <w:sz w:val="26"/>
          <w:szCs w:val="26"/>
        </w:rPr>
        <w:t xml:space="preserve"> et </w:t>
      </w:r>
      <w:r w:rsidR="00556BFD" w:rsidRPr="00C37094">
        <w:rPr>
          <w:rFonts w:ascii="Trebuchet MS" w:hAnsi="Trebuchet MS" w:cstheme="majorBidi"/>
          <w:sz w:val="26"/>
          <w:szCs w:val="26"/>
        </w:rPr>
        <w:t xml:space="preserve">les </w:t>
      </w:r>
      <w:r w:rsidR="008843E6" w:rsidRPr="00C37094">
        <w:rPr>
          <w:rFonts w:ascii="Trebuchet MS" w:hAnsi="Trebuchet MS" w:cstheme="majorBidi"/>
          <w:sz w:val="26"/>
          <w:szCs w:val="26"/>
        </w:rPr>
        <w:t>bailleurs de fonds</w:t>
      </w:r>
      <w:r w:rsidR="000B7B1C" w:rsidRPr="00C37094">
        <w:rPr>
          <w:rFonts w:ascii="Trebuchet MS" w:hAnsi="Trebuchet MS" w:cstheme="majorBidi"/>
          <w:sz w:val="26"/>
          <w:szCs w:val="26"/>
        </w:rPr>
        <w:t>.</w:t>
      </w:r>
    </w:p>
    <w:p w14:paraId="67DA213F" w14:textId="77777777" w:rsidR="004E5A6B" w:rsidRPr="00C37094" w:rsidRDefault="004E5A6B" w:rsidP="00C37094">
      <w:pPr>
        <w:pStyle w:val="Paragraphedeliste"/>
        <w:ind w:left="1344"/>
        <w:jc w:val="both"/>
        <w:rPr>
          <w:rFonts w:ascii="Trebuchet MS" w:hAnsi="Trebuchet MS" w:cstheme="majorBidi"/>
          <w:sz w:val="26"/>
          <w:szCs w:val="26"/>
        </w:rPr>
      </w:pPr>
    </w:p>
    <w:p w14:paraId="4D567F25" w14:textId="77777777" w:rsidR="008A6081" w:rsidRPr="00C37094" w:rsidRDefault="004E5A6B" w:rsidP="00C37094">
      <w:pPr>
        <w:pStyle w:val="Paragraphedeliste"/>
        <w:numPr>
          <w:ilvl w:val="0"/>
          <w:numId w:val="2"/>
        </w:numPr>
        <w:jc w:val="both"/>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LES ACTEURS DU FONDS</w:t>
      </w:r>
    </w:p>
    <w:p w14:paraId="0A589027" w14:textId="77777777" w:rsidR="004E5A6B" w:rsidRPr="00C37094" w:rsidRDefault="001558AB" w:rsidP="00C37094">
      <w:pPr>
        <w:ind w:firstLine="567"/>
        <w:jc w:val="both"/>
        <w:rPr>
          <w:rFonts w:ascii="Trebuchet MS" w:hAnsi="Trebuchet MS" w:cstheme="majorBidi"/>
          <w:sz w:val="26"/>
          <w:szCs w:val="26"/>
        </w:rPr>
      </w:pPr>
      <w:r w:rsidRPr="00C37094">
        <w:rPr>
          <w:rFonts w:ascii="Trebuchet MS" w:hAnsi="Trebuchet MS" w:cstheme="majorBidi"/>
          <w:sz w:val="26"/>
          <w:szCs w:val="26"/>
        </w:rPr>
        <w:t>Trois acteurs principaux interviennent dans ce Fonds :</w:t>
      </w:r>
    </w:p>
    <w:p w14:paraId="029ED641" w14:textId="3ECE5F7B" w:rsidR="001558AB" w:rsidRPr="00C37094" w:rsidRDefault="001558AB" w:rsidP="006B66B9">
      <w:pPr>
        <w:pStyle w:val="Paragraphedeliste"/>
        <w:numPr>
          <w:ilvl w:val="0"/>
          <w:numId w:val="15"/>
        </w:numPr>
        <w:ind w:left="851"/>
        <w:jc w:val="both"/>
        <w:rPr>
          <w:rFonts w:ascii="Trebuchet MS" w:hAnsi="Trebuchet MS" w:cstheme="majorBidi"/>
          <w:sz w:val="26"/>
          <w:szCs w:val="26"/>
        </w:rPr>
      </w:pPr>
      <w:r w:rsidRPr="00C37094">
        <w:rPr>
          <w:rFonts w:ascii="Trebuchet MS" w:hAnsi="Trebuchet MS" w:cstheme="majorBidi"/>
          <w:sz w:val="26"/>
          <w:szCs w:val="26"/>
        </w:rPr>
        <w:t xml:space="preserve">La Direction Générale des Collectivités </w:t>
      </w:r>
      <w:r w:rsidR="00580FDE" w:rsidRPr="00C37094">
        <w:rPr>
          <w:rFonts w:ascii="Trebuchet MS" w:hAnsi="Trebuchet MS" w:cstheme="majorBidi"/>
          <w:sz w:val="26"/>
          <w:szCs w:val="26"/>
        </w:rPr>
        <w:t>Territoriales</w:t>
      </w:r>
      <w:r w:rsidRPr="00C37094">
        <w:rPr>
          <w:rFonts w:ascii="Trebuchet MS" w:hAnsi="Trebuchet MS" w:cstheme="majorBidi"/>
          <w:sz w:val="26"/>
          <w:szCs w:val="26"/>
        </w:rPr>
        <w:t xml:space="preserve"> « DGC</w:t>
      </w:r>
      <w:r w:rsidR="00580FDE" w:rsidRPr="00C37094">
        <w:rPr>
          <w:rFonts w:ascii="Trebuchet MS" w:hAnsi="Trebuchet MS" w:cstheme="majorBidi"/>
          <w:sz w:val="26"/>
          <w:szCs w:val="26"/>
        </w:rPr>
        <w:t>T</w:t>
      </w:r>
      <w:r w:rsidRPr="00C37094">
        <w:rPr>
          <w:rFonts w:ascii="Trebuchet MS" w:hAnsi="Trebuchet MS" w:cstheme="majorBidi"/>
          <w:sz w:val="26"/>
          <w:szCs w:val="26"/>
        </w:rPr>
        <w:t> »</w:t>
      </w:r>
      <w:r w:rsidR="00106AD5" w:rsidRPr="00C37094">
        <w:rPr>
          <w:rFonts w:ascii="Trebuchet MS" w:hAnsi="Trebuchet MS" w:cstheme="majorBidi"/>
          <w:sz w:val="26"/>
          <w:szCs w:val="26"/>
        </w:rPr>
        <w:t>,</w:t>
      </w:r>
      <w:r w:rsidR="001D67DF" w:rsidRPr="00C37094">
        <w:rPr>
          <w:rFonts w:ascii="Trebuchet MS" w:hAnsi="Trebuchet MS" w:cstheme="majorBidi"/>
          <w:sz w:val="26"/>
          <w:szCs w:val="26"/>
        </w:rPr>
        <w:t xml:space="preserve"> </w:t>
      </w:r>
      <w:r w:rsidR="00AC169C" w:rsidRPr="00C37094">
        <w:rPr>
          <w:rFonts w:ascii="Trebuchet MS" w:hAnsi="Trebuchet MS" w:cstheme="majorBidi"/>
          <w:sz w:val="26"/>
          <w:szCs w:val="26"/>
        </w:rPr>
        <w:t xml:space="preserve">bailleur et pourvoyeur </w:t>
      </w:r>
      <w:r w:rsidR="001D67DF" w:rsidRPr="00C37094">
        <w:rPr>
          <w:rFonts w:ascii="Trebuchet MS" w:hAnsi="Trebuchet MS" w:cstheme="majorBidi"/>
          <w:sz w:val="26"/>
          <w:szCs w:val="26"/>
        </w:rPr>
        <w:t>de ce Fonds</w:t>
      </w:r>
      <w:r w:rsidR="00106AD5" w:rsidRPr="00C37094">
        <w:rPr>
          <w:rFonts w:ascii="Trebuchet MS" w:hAnsi="Trebuchet MS" w:cstheme="majorBidi"/>
          <w:sz w:val="26"/>
          <w:szCs w:val="26"/>
        </w:rPr>
        <w:t>,</w:t>
      </w:r>
      <w:r w:rsidR="001D67DF" w:rsidRPr="00C37094">
        <w:rPr>
          <w:rFonts w:ascii="Trebuchet MS" w:hAnsi="Trebuchet MS" w:cstheme="majorBidi"/>
          <w:sz w:val="26"/>
          <w:szCs w:val="26"/>
        </w:rPr>
        <w:t xml:space="preserve"> </w:t>
      </w:r>
      <w:r w:rsidR="00AC169C" w:rsidRPr="00C37094">
        <w:rPr>
          <w:rFonts w:ascii="Trebuchet MS" w:hAnsi="Trebuchet MS" w:cstheme="majorBidi"/>
          <w:sz w:val="26"/>
          <w:szCs w:val="26"/>
        </w:rPr>
        <w:t xml:space="preserve">en tant qu’acteur </w:t>
      </w:r>
      <w:r w:rsidR="0060054B" w:rsidRPr="00C37094">
        <w:rPr>
          <w:rFonts w:ascii="Trebuchet MS" w:hAnsi="Trebuchet MS" w:cstheme="majorBidi"/>
          <w:sz w:val="26"/>
          <w:szCs w:val="26"/>
        </w:rPr>
        <w:t>gestionnaire du Fonds</w:t>
      </w:r>
      <w:r w:rsidR="00AC169C" w:rsidRPr="00C37094">
        <w:rPr>
          <w:rFonts w:ascii="Trebuchet MS" w:hAnsi="Trebuchet MS" w:cstheme="majorBidi"/>
          <w:sz w:val="26"/>
          <w:szCs w:val="26"/>
        </w:rPr>
        <w:t xml:space="preserve"> qui contribue </w:t>
      </w:r>
      <w:r w:rsidR="008843E6" w:rsidRPr="00C37094">
        <w:rPr>
          <w:rFonts w:ascii="Trebuchet MS" w:hAnsi="Trebuchet MS" w:cstheme="majorBidi"/>
          <w:sz w:val="26"/>
          <w:szCs w:val="26"/>
        </w:rPr>
        <w:t xml:space="preserve">financièrement </w:t>
      </w:r>
      <w:r w:rsidR="00AC169C" w:rsidRPr="00C37094">
        <w:rPr>
          <w:rFonts w:ascii="Trebuchet MS" w:hAnsi="Trebuchet MS" w:cstheme="majorBidi"/>
          <w:sz w:val="26"/>
          <w:szCs w:val="26"/>
        </w:rPr>
        <w:t xml:space="preserve">de manière indirecte, </w:t>
      </w:r>
      <w:r w:rsidR="008843E6" w:rsidRPr="00C37094">
        <w:rPr>
          <w:rFonts w:ascii="Trebuchet MS" w:hAnsi="Trebuchet MS" w:cstheme="majorBidi"/>
          <w:sz w:val="26"/>
          <w:szCs w:val="26"/>
        </w:rPr>
        <w:t>via</w:t>
      </w:r>
      <w:r w:rsidR="00AC169C" w:rsidRPr="00C37094">
        <w:rPr>
          <w:rFonts w:ascii="Trebuchet MS" w:hAnsi="Trebuchet MS" w:cstheme="majorBidi"/>
          <w:sz w:val="26"/>
          <w:szCs w:val="26"/>
        </w:rPr>
        <w:t xml:space="preserve"> la collectivité territoriale nationale, à la réalisation des projets ou actions ;</w:t>
      </w:r>
    </w:p>
    <w:p w14:paraId="228E23ED" w14:textId="77777777" w:rsidR="00185137" w:rsidRPr="00C37094" w:rsidRDefault="00B03F38" w:rsidP="006B66B9">
      <w:pPr>
        <w:pStyle w:val="Paragraphedeliste"/>
        <w:numPr>
          <w:ilvl w:val="0"/>
          <w:numId w:val="15"/>
        </w:numPr>
        <w:ind w:left="851"/>
        <w:jc w:val="both"/>
        <w:rPr>
          <w:rFonts w:ascii="Trebuchet MS" w:hAnsi="Trebuchet MS" w:cstheme="majorBidi"/>
          <w:sz w:val="26"/>
          <w:szCs w:val="26"/>
        </w:rPr>
      </w:pPr>
      <w:r w:rsidRPr="00C37094">
        <w:rPr>
          <w:rFonts w:ascii="Trebuchet MS" w:hAnsi="Trebuchet MS" w:cstheme="majorBidi"/>
          <w:sz w:val="26"/>
          <w:szCs w:val="26"/>
        </w:rPr>
        <w:t>La collectivité</w:t>
      </w:r>
      <w:r w:rsidR="00185137" w:rsidRPr="00C37094">
        <w:rPr>
          <w:rFonts w:ascii="Trebuchet MS" w:hAnsi="Trebuchet MS" w:cstheme="majorBidi"/>
          <w:sz w:val="26"/>
          <w:szCs w:val="26"/>
        </w:rPr>
        <w:t xml:space="preserve"> territoriale nationale </w:t>
      </w:r>
      <w:r w:rsidR="00AC169C" w:rsidRPr="00C37094">
        <w:rPr>
          <w:rFonts w:ascii="Trebuchet MS" w:hAnsi="Trebuchet MS" w:cstheme="majorBidi"/>
          <w:sz w:val="26"/>
          <w:szCs w:val="26"/>
        </w:rPr>
        <w:t xml:space="preserve">« CTN » </w:t>
      </w:r>
      <w:r w:rsidR="00185137" w:rsidRPr="00C37094">
        <w:rPr>
          <w:rFonts w:ascii="Trebuchet MS" w:hAnsi="Trebuchet MS" w:cstheme="majorBidi"/>
          <w:sz w:val="26"/>
          <w:szCs w:val="26"/>
        </w:rPr>
        <w:t xml:space="preserve">en tant que collectivité « pivot » ou « intermédiaire » qui assure le rôle de trait d’union sans lequel </w:t>
      </w:r>
      <w:r w:rsidR="008843E6" w:rsidRPr="00C37094">
        <w:rPr>
          <w:rFonts w:ascii="Trebuchet MS" w:hAnsi="Trebuchet MS" w:cstheme="majorBidi"/>
          <w:sz w:val="26"/>
          <w:szCs w:val="26"/>
        </w:rPr>
        <w:t>c</w:t>
      </w:r>
      <w:r w:rsidR="00185137" w:rsidRPr="00C37094">
        <w:rPr>
          <w:rFonts w:ascii="Trebuchet MS" w:hAnsi="Trebuchet MS" w:cstheme="majorBidi"/>
          <w:sz w:val="26"/>
          <w:szCs w:val="26"/>
        </w:rPr>
        <w:t>e partenariat ne pourrait être fonctionnel</w:t>
      </w:r>
      <w:r w:rsidR="00AC169C" w:rsidRPr="00C37094">
        <w:rPr>
          <w:rFonts w:ascii="Trebuchet MS" w:hAnsi="Trebuchet MS" w:cstheme="majorBidi"/>
          <w:sz w:val="26"/>
          <w:szCs w:val="26"/>
        </w:rPr>
        <w:t>. En accédant à des ressources financières additionnelles du Fonds, la CTN renforce ses capacités d’intervention pour faire bénéficier la collectivité territoriale partenaire africaine, de son savoir-faire et de son expertise</w:t>
      </w:r>
      <w:r w:rsidR="008843E6" w:rsidRPr="00C37094">
        <w:rPr>
          <w:rFonts w:ascii="Trebuchet MS" w:hAnsi="Trebuchet MS" w:cstheme="majorBidi"/>
          <w:sz w:val="26"/>
          <w:szCs w:val="26"/>
        </w:rPr>
        <w:t xml:space="preserve"> dans des domaines particuliers ;</w:t>
      </w:r>
    </w:p>
    <w:p w14:paraId="42050A4D" w14:textId="15AD9D51" w:rsidR="008B63E9" w:rsidRPr="00C37094" w:rsidRDefault="00AC169C" w:rsidP="00ED5B7E">
      <w:pPr>
        <w:pStyle w:val="Paragraphedeliste"/>
        <w:numPr>
          <w:ilvl w:val="0"/>
          <w:numId w:val="15"/>
        </w:numPr>
        <w:ind w:left="851"/>
        <w:jc w:val="both"/>
        <w:rPr>
          <w:rFonts w:ascii="Trebuchet MS" w:hAnsi="Trebuchet MS" w:cstheme="majorBidi"/>
          <w:sz w:val="26"/>
          <w:szCs w:val="26"/>
        </w:rPr>
      </w:pPr>
      <w:r w:rsidRPr="00C37094">
        <w:rPr>
          <w:rFonts w:ascii="Trebuchet MS" w:hAnsi="Trebuchet MS" w:cstheme="majorBidi"/>
          <w:sz w:val="26"/>
          <w:szCs w:val="26"/>
        </w:rPr>
        <w:t xml:space="preserve">La collectivité territoriale </w:t>
      </w:r>
      <w:r w:rsidR="00ED5B7E">
        <w:rPr>
          <w:rFonts w:ascii="Trebuchet MS" w:hAnsi="Trebuchet MS" w:cstheme="majorBidi"/>
          <w:sz w:val="26"/>
          <w:szCs w:val="26"/>
        </w:rPr>
        <w:t>partenaire</w:t>
      </w:r>
      <w:r w:rsidRPr="00C37094">
        <w:rPr>
          <w:rFonts w:ascii="Trebuchet MS" w:hAnsi="Trebuchet MS" w:cstheme="majorBidi"/>
          <w:sz w:val="26"/>
          <w:szCs w:val="26"/>
        </w:rPr>
        <w:t xml:space="preserve"> « CT</w:t>
      </w:r>
      <w:r w:rsidR="00ED5B7E">
        <w:rPr>
          <w:rFonts w:ascii="Trebuchet MS" w:hAnsi="Trebuchet MS" w:cstheme="majorBidi"/>
          <w:sz w:val="26"/>
          <w:szCs w:val="26"/>
        </w:rPr>
        <w:t>P</w:t>
      </w:r>
      <w:r w:rsidRPr="00C37094">
        <w:rPr>
          <w:rFonts w:ascii="Trebuchet MS" w:hAnsi="Trebuchet MS" w:cstheme="majorBidi"/>
          <w:sz w:val="26"/>
          <w:szCs w:val="26"/>
        </w:rPr>
        <w:t> »</w:t>
      </w:r>
      <w:r w:rsidR="00E1002D" w:rsidRPr="00C37094">
        <w:rPr>
          <w:rFonts w:ascii="Trebuchet MS" w:hAnsi="Trebuchet MS" w:cstheme="majorBidi"/>
          <w:sz w:val="26"/>
          <w:szCs w:val="26"/>
        </w:rPr>
        <w:t xml:space="preserve"> en tant que bénéficiaire directe </w:t>
      </w:r>
      <w:r w:rsidR="008C6C17" w:rsidRPr="00C37094">
        <w:rPr>
          <w:rFonts w:ascii="Trebuchet MS" w:hAnsi="Trebuchet MS" w:cstheme="majorBidi"/>
          <w:sz w:val="26"/>
          <w:szCs w:val="26"/>
        </w:rPr>
        <w:t xml:space="preserve">de l’appui financier et technique du Fonds et de la CTN. </w:t>
      </w:r>
      <w:r w:rsidR="002E1801" w:rsidRPr="00C37094">
        <w:rPr>
          <w:rFonts w:ascii="Trebuchet MS" w:hAnsi="Trebuchet MS" w:cstheme="majorBidi"/>
          <w:sz w:val="26"/>
          <w:szCs w:val="26"/>
        </w:rPr>
        <w:t xml:space="preserve">En partant d’une approche </w:t>
      </w:r>
      <w:r w:rsidR="0060054B" w:rsidRPr="00C37094">
        <w:rPr>
          <w:rFonts w:ascii="Trebuchet MS" w:hAnsi="Trebuchet MS" w:cstheme="majorBidi"/>
          <w:sz w:val="26"/>
          <w:szCs w:val="26"/>
        </w:rPr>
        <w:t>partenariale et concertée</w:t>
      </w:r>
      <w:r w:rsidR="002E1801" w:rsidRPr="00C37094">
        <w:rPr>
          <w:rFonts w:ascii="Trebuchet MS" w:hAnsi="Trebuchet MS" w:cstheme="majorBidi"/>
          <w:sz w:val="26"/>
          <w:szCs w:val="26"/>
        </w:rPr>
        <w:t xml:space="preserve">, elle formule ses propres besoins </w:t>
      </w:r>
      <w:r w:rsidR="008843E6" w:rsidRPr="00C37094">
        <w:rPr>
          <w:rFonts w:ascii="Trebuchet MS" w:hAnsi="Trebuchet MS" w:cstheme="majorBidi"/>
          <w:sz w:val="26"/>
          <w:szCs w:val="26"/>
        </w:rPr>
        <w:t>en</w:t>
      </w:r>
      <w:r w:rsidR="00C325FD" w:rsidRPr="00C37094">
        <w:rPr>
          <w:rFonts w:ascii="Trebuchet MS" w:hAnsi="Trebuchet MS" w:cstheme="majorBidi"/>
          <w:sz w:val="26"/>
          <w:szCs w:val="26"/>
        </w:rPr>
        <w:t xml:space="preserve"> les documentant et en les </w:t>
      </w:r>
      <w:r w:rsidR="00946BDC" w:rsidRPr="00C37094">
        <w:rPr>
          <w:rFonts w:ascii="Trebuchet MS" w:hAnsi="Trebuchet MS" w:cstheme="majorBidi"/>
          <w:sz w:val="26"/>
          <w:szCs w:val="26"/>
        </w:rPr>
        <w:t>proposant à la CTN</w:t>
      </w:r>
      <w:r w:rsidR="0060054B" w:rsidRPr="00C37094">
        <w:rPr>
          <w:rFonts w:ascii="Trebuchet MS" w:hAnsi="Trebuchet MS" w:cstheme="majorBidi"/>
          <w:sz w:val="26"/>
          <w:szCs w:val="26"/>
        </w:rPr>
        <w:t xml:space="preserve"> sous forme de projets documentés et arrêté</w:t>
      </w:r>
      <w:r w:rsidR="00B03F38" w:rsidRPr="00C37094">
        <w:rPr>
          <w:rFonts w:ascii="Trebuchet MS" w:hAnsi="Trebuchet MS" w:cstheme="majorBidi"/>
          <w:sz w:val="26"/>
          <w:szCs w:val="26"/>
        </w:rPr>
        <w:t>s</w:t>
      </w:r>
      <w:r w:rsidR="0060054B" w:rsidRPr="00C37094">
        <w:rPr>
          <w:rFonts w:ascii="Trebuchet MS" w:hAnsi="Trebuchet MS" w:cstheme="majorBidi"/>
          <w:sz w:val="26"/>
          <w:szCs w:val="26"/>
        </w:rPr>
        <w:t xml:space="preserve"> conjointement avec la CTN</w:t>
      </w:r>
      <w:r w:rsidR="00946BDC" w:rsidRPr="00C37094">
        <w:rPr>
          <w:rFonts w:ascii="Trebuchet MS" w:hAnsi="Trebuchet MS" w:cstheme="majorBidi"/>
          <w:sz w:val="26"/>
          <w:szCs w:val="26"/>
        </w:rPr>
        <w:t>.</w:t>
      </w:r>
    </w:p>
    <w:p w14:paraId="5668F63A" w14:textId="77029E44" w:rsidR="00B001F3" w:rsidRPr="00C37094" w:rsidRDefault="00354B46" w:rsidP="00354B46">
      <w:pPr>
        <w:pStyle w:val="Paragraphedeliste"/>
        <w:ind w:left="0"/>
        <w:jc w:val="both"/>
        <w:rPr>
          <w:rFonts w:ascii="Trebuchet MS" w:hAnsi="Trebuchet MS" w:cstheme="majorBidi"/>
          <w:sz w:val="26"/>
          <w:szCs w:val="26"/>
        </w:rPr>
      </w:pPr>
      <w:r w:rsidRPr="00354B46">
        <w:rPr>
          <w:noProof/>
          <w:lang w:eastAsia="fr-FR"/>
        </w:rPr>
        <w:lastRenderedPageBreak/>
        <w:drawing>
          <wp:inline distT="0" distB="0" distL="0" distR="0" wp14:anchorId="194175C9" wp14:editId="639C2020">
            <wp:extent cx="6223000" cy="5276850"/>
            <wp:effectExtent l="0" t="0" r="635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4786" cy="5295324"/>
                    </a:xfrm>
                    <a:prstGeom prst="rect">
                      <a:avLst/>
                    </a:prstGeom>
                    <a:noFill/>
                    <a:ln>
                      <a:noFill/>
                    </a:ln>
                  </pic:spPr>
                </pic:pic>
              </a:graphicData>
            </a:graphic>
          </wp:inline>
        </w:drawing>
      </w:r>
    </w:p>
    <w:p w14:paraId="1701C630" w14:textId="77777777" w:rsidR="0071214F" w:rsidRPr="00C37094" w:rsidRDefault="0071214F" w:rsidP="00C37094">
      <w:pPr>
        <w:pStyle w:val="Paragraphedeliste"/>
        <w:numPr>
          <w:ilvl w:val="0"/>
          <w:numId w:val="2"/>
        </w:numPr>
        <w:jc w:val="both"/>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ORGANES DE GOUVERNANCE :</w:t>
      </w:r>
    </w:p>
    <w:p w14:paraId="3A1CEF9D" w14:textId="77777777" w:rsidR="0071214F" w:rsidRPr="00C37094" w:rsidRDefault="0071214F"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Deux organes de gouvernance de ce Fonds sont mis en place. </w:t>
      </w:r>
    </w:p>
    <w:p w14:paraId="03211B27" w14:textId="77777777" w:rsidR="0071214F" w:rsidRPr="00C37094" w:rsidRDefault="0071214F" w:rsidP="00C37094">
      <w:pPr>
        <w:pStyle w:val="Paragraphedeliste"/>
        <w:numPr>
          <w:ilvl w:val="1"/>
          <w:numId w:val="2"/>
        </w:numPr>
        <w:jc w:val="both"/>
        <w:rPr>
          <w:rFonts w:ascii="Trebuchet MS" w:hAnsi="Trebuchet MS" w:cstheme="majorBidi"/>
          <w:b/>
          <w:bCs/>
          <w:color w:val="44546A" w:themeColor="text2"/>
          <w:sz w:val="26"/>
          <w:szCs w:val="26"/>
        </w:rPr>
      </w:pPr>
      <w:r w:rsidRPr="00C37094">
        <w:rPr>
          <w:rFonts w:ascii="Trebuchet MS" w:hAnsi="Trebuchet MS" w:cstheme="majorBidi"/>
          <w:b/>
          <w:bCs/>
          <w:color w:val="44546A" w:themeColor="text2"/>
          <w:sz w:val="26"/>
          <w:szCs w:val="26"/>
        </w:rPr>
        <w:t>Le Comité de Pilotage :</w:t>
      </w:r>
    </w:p>
    <w:p w14:paraId="281B54BA" w14:textId="644476B9" w:rsidR="0071214F" w:rsidRDefault="0071214F" w:rsidP="006F2BAD">
      <w:pPr>
        <w:ind w:firstLine="708"/>
        <w:jc w:val="both"/>
        <w:rPr>
          <w:rFonts w:ascii="Trebuchet MS" w:hAnsi="Trebuchet MS" w:cstheme="majorBidi"/>
          <w:sz w:val="26"/>
          <w:szCs w:val="26"/>
        </w:rPr>
      </w:pPr>
      <w:r w:rsidRPr="00C37094">
        <w:rPr>
          <w:rFonts w:ascii="Trebuchet MS" w:hAnsi="Trebuchet MS" w:cstheme="majorBidi"/>
          <w:sz w:val="26"/>
          <w:szCs w:val="26"/>
        </w:rPr>
        <w:t xml:space="preserve">Le Comité de Pilotage </w:t>
      </w:r>
      <w:r w:rsidRPr="00C37094">
        <w:rPr>
          <w:rFonts w:ascii="Trebuchet MS" w:hAnsi="Trebuchet MS" w:cstheme="majorBidi"/>
          <w:sz w:val="26"/>
          <w:szCs w:val="26"/>
          <w:vertAlign w:val="superscript"/>
        </w:rPr>
        <w:t>« </w:t>
      </w:r>
      <w:r w:rsidRPr="00C37094">
        <w:rPr>
          <w:rFonts w:ascii="Trebuchet MS" w:hAnsi="Trebuchet MS" w:cstheme="majorBidi"/>
          <w:sz w:val="26"/>
          <w:szCs w:val="26"/>
        </w:rPr>
        <w:t>C</w:t>
      </w:r>
      <w:r w:rsidR="007B7B17">
        <w:rPr>
          <w:rFonts w:ascii="Trebuchet MS" w:hAnsi="Trebuchet MS" w:cstheme="majorBidi"/>
          <w:sz w:val="26"/>
          <w:szCs w:val="26"/>
        </w:rPr>
        <w:t>o</w:t>
      </w:r>
      <w:r w:rsidRPr="00C37094">
        <w:rPr>
          <w:rFonts w:ascii="Trebuchet MS" w:hAnsi="Trebuchet MS" w:cstheme="majorBidi"/>
          <w:sz w:val="26"/>
          <w:szCs w:val="26"/>
        </w:rPr>
        <w:t>P</w:t>
      </w:r>
      <w:r w:rsidR="007B7B17">
        <w:rPr>
          <w:rFonts w:ascii="Trebuchet MS" w:hAnsi="Trebuchet MS" w:cstheme="majorBidi"/>
          <w:sz w:val="26"/>
          <w:szCs w:val="26"/>
        </w:rPr>
        <w:t>il</w:t>
      </w:r>
      <w:r w:rsidRPr="00C37094">
        <w:rPr>
          <w:rFonts w:ascii="Trebuchet MS" w:hAnsi="Trebuchet MS" w:cstheme="majorBidi"/>
          <w:sz w:val="26"/>
          <w:szCs w:val="26"/>
        </w:rPr>
        <w:t> </w:t>
      </w:r>
      <w:r w:rsidRPr="00C37094">
        <w:rPr>
          <w:rFonts w:ascii="Trebuchet MS" w:hAnsi="Trebuchet MS" w:cstheme="majorBidi"/>
          <w:sz w:val="26"/>
          <w:szCs w:val="26"/>
          <w:vertAlign w:val="superscript"/>
        </w:rPr>
        <w:t>»</w:t>
      </w:r>
      <w:r w:rsidRPr="00C37094">
        <w:rPr>
          <w:rFonts w:ascii="Trebuchet MS" w:hAnsi="Trebuchet MS" w:cstheme="majorBidi"/>
          <w:sz w:val="26"/>
          <w:szCs w:val="26"/>
        </w:rPr>
        <w:t xml:space="preserve"> est présidé par M. le Wali, Directeur Général de la DGC</w:t>
      </w:r>
      <w:r w:rsidR="002A384B" w:rsidRPr="00C37094">
        <w:rPr>
          <w:rFonts w:ascii="Trebuchet MS" w:hAnsi="Trebuchet MS" w:cstheme="majorBidi"/>
          <w:sz w:val="26"/>
          <w:szCs w:val="26"/>
        </w:rPr>
        <w:t>T</w:t>
      </w:r>
      <w:r w:rsidRPr="00C37094">
        <w:rPr>
          <w:rFonts w:ascii="Trebuchet MS" w:hAnsi="Trebuchet MS" w:cstheme="majorBidi"/>
          <w:sz w:val="26"/>
          <w:szCs w:val="26"/>
        </w:rPr>
        <w:t xml:space="preserve"> avec comme membres </w:t>
      </w:r>
      <w:r w:rsidR="006F2BAD">
        <w:rPr>
          <w:rFonts w:ascii="Trebuchet MS" w:hAnsi="Trebuchet MS" w:cstheme="majorBidi"/>
          <w:sz w:val="26"/>
          <w:szCs w:val="26"/>
        </w:rPr>
        <w:t>la</w:t>
      </w:r>
      <w:r w:rsidR="004D7D46" w:rsidRPr="00C37094">
        <w:rPr>
          <w:rFonts w:ascii="Trebuchet MS" w:hAnsi="Trebuchet MS" w:cstheme="majorBidi"/>
          <w:sz w:val="26"/>
          <w:szCs w:val="26"/>
        </w:rPr>
        <w:t xml:space="preserve"> Direct</w:t>
      </w:r>
      <w:r w:rsidR="006F2BAD">
        <w:rPr>
          <w:rFonts w:ascii="Trebuchet MS" w:hAnsi="Trebuchet MS" w:cstheme="majorBidi"/>
          <w:sz w:val="26"/>
          <w:szCs w:val="26"/>
        </w:rPr>
        <w:t>ion</w:t>
      </w:r>
      <w:r w:rsidR="004D7D46" w:rsidRPr="00C37094">
        <w:rPr>
          <w:rFonts w:ascii="Trebuchet MS" w:hAnsi="Trebuchet MS" w:cstheme="majorBidi"/>
          <w:sz w:val="26"/>
          <w:szCs w:val="26"/>
        </w:rPr>
        <w:t xml:space="preserve"> de la Coopération Internationale, </w:t>
      </w:r>
      <w:r w:rsidR="00B77093" w:rsidRPr="00C37094">
        <w:rPr>
          <w:rFonts w:ascii="Trebuchet MS" w:hAnsi="Trebuchet MS" w:cstheme="majorBidi"/>
          <w:sz w:val="26"/>
          <w:szCs w:val="26"/>
        </w:rPr>
        <w:t>l</w:t>
      </w:r>
      <w:r w:rsidR="006F2BAD">
        <w:rPr>
          <w:rFonts w:ascii="Trebuchet MS" w:hAnsi="Trebuchet MS" w:cstheme="majorBidi"/>
          <w:sz w:val="26"/>
          <w:szCs w:val="26"/>
        </w:rPr>
        <w:t>a</w:t>
      </w:r>
      <w:r w:rsidR="00B77093" w:rsidRPr="00C37094">
        <w:rPr>
          <w:rFonts w:ascii="Trebuchet MS" w:hAnsi="Trebuchet MS" w:cstheme="majorBidi"/>
          <w:sz w:val="26"/>
          <w:szCs w:val="26"/>
        </w:rPr>
        <w:t xml:space="preserve"> Coordinat</w:t>
      </w:r>
      <w:r w:rsidR="006F2BAD">
        <w:rPr>
          <w:rFonts w:ascii="Trebuchet MS" w:hAnsi="Trebuchet MS" w:cstheme="majorBidi"/>
          <w:sz w:val="26"/>
          <w:szCs w:val="26"/>
        </w:rPr>
        <w:t>ion</w:t>
      </w:r>
      <w:r w:rsidR="00B77093" w:rsidRPr="00C37094">
        <w:rPr>
          <w:rFonts w:ascii="Trebuchet MS" w:hAnsi="Trebuchet MS" w:cstheme="majorBidi"/>
          <w:sz w:val="26"/>
          <w:szCs w:val="26"/>
        </w:rPr>
        <w:t xml:space="preserve"> </w:t>
      </w:r>
      <w:r w:rsidR="006F2BAD">
        <w:rPr>
          <w:rFonts w:ascii="Trebuchet MS" w:hAnsi="Trebuchet MS" w:cstheme="majorBidi"/>
          <w:sz w:val="26"/>
          <w:szCs w:val="26"/>
        </w:rPr>
        <w:t xml:space="preserve">Nationale </w:t>
      </w:r>
      <w:r w:rsidR="00B77093" w:rsidRPr="00C37094">
        <w:rPr>
          <w:rFonts w:ascii="Trebuchet MS" w:hAnsi="Trebuchet MS" w:cstheme="majorBidi"/>
          <w:sz w:val="26"/>
          <w:szCs w:val="26"/>
        </w:rPr>
        <w:t xml:space="preserve">de l’Initiative Nationale de Développement Humain « INDH », </w:t>
      </w:r>
      <w:r w:rsidR="006F2BAD">
        <w:rPr>
          <w:rFonts w:ascii="Trebuchet MS" w:hAnsi="Trebuchet MS" w:cstheme="majorBidi"/>
          <w:sz w:val="26"/>
          <w:szCs w:val="26"/>
        </w:rPr>
        <w:t>les</w:t>
      </w:r>
      <w:r w:rsidR="004D7D46" w:rsidRPr="00C37094">
        <w:rPr>
          <w:rFonts w:ascii="Trebuchet MS" w:hAnsi="Trebuchet MS" w:cstheme="majorBidi"/>
          <w:sz w:val="26"/>
          <w:szCs w:val="26"/>
        </w:rPr>
        <w:t xml:space="preserve"> </w:t>
      </w:r>
      <w:r w:rsidR="00B77093" w:rsidRPr="00C37094">
        <w:rPr>
          <w:rFonts w:ascii="Trebuchet MS" w:hAnsi="Trebuchet MS" w:cstheme="majorBidi"/>
          <w:sz w:val="26"/>
          <w:szCs w:val="26"/>
        </w:rPr>
        <w:t xml:space="preserve">trois </w:t>
      </w:r>
      <w:r w:rsidR="002A384B" w:rsidRPr="00C37094">
        <w:rPr>
          <w:rFonts w:ascii="Trebuchet MS" w:hAnsi="Trebuchet MS" w:cstheme="majorBidi"/>
          <w:sz w:val="26"/>
          <w:szCs w:val="26"/>
        </w:rPr>
        <w:t>A</w:t>
      </w:r>
      <w:r w:rsidR="004D7D46" w:rsidRPr="00C37094">
        <w:rPr>
          <w:rFonts w:ascii="Trebuchet MS" w:hAnsi="Trebuchet MS" w:cstheme="majorBidi"/>
          <w:sz w:val="26"/>
          <w:szCs w:val="26"/>
        </w:rPr>
        <w:t xml:space="preserve">ssociations </w:t>
      </w:r>
      <w:r w:rsidR="000E07F4">
        <w:rPr>
          <w:rFonts w:ascii="Trebuchet MS" w:hAnsi="Trebuchet MS" w:cstheme="majorBidi"/>
          <w:sz w:val="26"/>
          <w:szCs w:val="26"/>
        </w:rPr>
        <w:t xml:space="preserve">marocaines </w:t>
      </w:r>
      <w:r w:rsidR="004D7D46" w:rsidRPr="00C37094">
        <w:rPr>
          <w:rFonts w:ascii="Trebuchet MS" w:hAnsi="Trebuchet MS" w:cstheme="majorBidi"/>
          <w:sz w:val="26"/>
          <w:szCs w:val="26"/>
        </w:rPr>
        <w:t xml:space="preserve">des </w:t>
      </w:r>
      <w:r w:rsidR="002A384B" w:rsidRPr="00C37094">
        <w:rPr>
          <w:rFonts w:ascii="Trebuchet MS" w:hAnsi="Trebuchet MS" w:cstheme="majorBidi"/>
          <w:sz w:val="26"/>
          <w:szCs w:val="26"/>
        </w:rPr>
        <w:t xml:space="preserve">Présidents des </w:t>
      </w:r>
      <w:r w:rsidR="00B77093" w:rsidRPr="00C37094">
        <w:rPr>
          <w:rFonts w:ascii="Trebuchet MS" w:hAnsi="Trebuchet MS" w:cstheme="majorBidi"/>
          <w:sz w:val="26"/>
          <w:szCs w:val="26"/>
        </w:rPr>
        <w:t>C</w:t>
      </w:r>
      <w:r w:rsidR="004D7D46" w:rsidRPr="00C37094">
        <w:rPr>
          <w:rFonts w:ascii="Trebuchet MS" w:hAnsi="Trebuchet MS" w:cstheme="majorBidi"/>
          <w:sz w:val="26"/>
          <w:szCs w:val="26"/>
        </w:rPr>
        <w:t xml:space="preserve">ollectivités </w:t>
      </w:r>
      <w:r w:rsidR="00B77093" w:rsidRPr="00C37094">
        <w:rPr>
          <w:rFonts w:ascii="Trebuchet MS" w:hAnsi="Trebuchet MS" w:cstheme="majorBidi"/>
          <w:sz w:val="26"/>
          <w:szCs w:val="26"/>
        </w:rPr>
        <w:t>T</w:t>
      </w:r>
      <w:r w:rsidR="004D7D46" w:rsidRPr="00C37094">
        <w:rPr>
          <w:rFonts w:ascii="Trebuchet MS" w:hAnsi="Trebuchet MS" w:cstheme="majorBidi"/>
          <w:sz w:val="26"/>
          <w:szCs w:val="26"/>
        </w:rPr>
        <w:t xml:space="preserve">erritoriales (ARM, AMPCC et AMPCPP), </w:t>
      </w:r>
      <w:r w:rsidRPr="00C37094">
        <w:rPr>
          <w:rFonts w:ascii="Trebuchet MS" w:hAnsi="Trebuchet MS" w:cstheme="majorBidi"/>
          <w:sz w:val="26"/>
          <w:szCs w:val="26"/>
        </w:rPr>
        <w:t>l’Agence Marocaine de Coopération Internationale « AMCI »</w:t>
      </w:r>
      <w:r w:rsidR="004D7D46" w:rsidRPr="00C37094">
        <w:rPr>
          <w:rFonts w:ascii="Trebuchet MS" w:hAnsi="Trebuchet MS" w:cstheme="majorBidi"/>
          <w:sz w:val="26"/>
          <w:szCs w:val="26"/>
        </w:rPr>
        <w:t xml:space="preserve">, </w:t>
      </w:r>
      <w:r w:rsidR="006F2BAD">
        <w:rPr>
          <w:rFonts w:ascii="Trebuchet MS" w:hAnsi="Trebuchet MS" w:cstheme="majorBidi"/>
          <w:sz w:val="26"/>
          <w:szCs w:val="26"/>
        </w:rPr>
        <w:t>la Direction</w:t>
      </w:r>
      <w:r w:rsidRPr="00C37094">
        <w:rPr>
          <w:rFonts w:ascii="Trebuchet MS" w:hAnsi="Trebuchet MS" w:cstheme="majorBidi"/>
          <w:sz w:val="26"/>
          <w:szCs w:val="26"/>
        </w:rPr>
        <w:t xml:space="preserve"> des Affaires Africaines</w:t>
      </w:r>
      <w:r w:rsidR="00B77093" w:rsidRPr="00C37094">
        <w:rPr>
          <w:rFonts w:ascii="Trebuchet MS" w:hAnsi="Trebuchet MS" w:cstheme="majorBidi"/>
          <w:sz w:val="26"/>
          <w:szCs w:val="26"/>
        </w:rPr>
        <w:t xml:space="preserve"> </w:t>
      </w:r>
      <w:r w:rsidR="006F2BAD">
        <w:rPr>
          <w:rFonts w:ascii="Trebuchet MS" w:hAnsi="Trebuchet MS" w:cstheme="majorBidi"/>
          <w:sz w:val="26"/>
          <w:szCs w:val="26"/>
        </w:rPr>
        <w:t xml:space="preserve">et la Direction de la Diplomatie Publique et des acteurs non-Etatiques </w:t>
      </w:r>
      <w:r w:rsidRPr="00C37094">
        <w:rPr>
          <w:rFonts w:ascii="Trebuchet MS" w:hAnsi="Trebuchet MS" w:cstheme="majorBidi"/>
          <w:sz w:val="26"/>
          <w:szCs w:val="26"/>
        </w:rPr>
        <w:t>rel</w:t>
      </w:r>
      <w:r w:rsidR="003334F7" w:rsidRPr="00C37094">
        <w:rPr>
          <w:rFonts w:ascii="Trebuchet MS" w:hAnsi="Trebuchet MS" w:cstheme="majorBidi"/>
          <w:sz w:val="26"/>
          <w:szCs w:val="26"/>
        </w:rPr>
        <w:t>e</w:t>
      </w:r>
      <w:r w:rsidRPr="00C37094">
        <w:rPr>
          <w:rFonts w:ascii="Trebuchet MS" w:hAnsi="Trebuchet MS" w:cstheme="majorBidi"/>
          <w:sz w:val="26"/>
          <w:szCs w:val="26"/>
        </w:rPr>
        <w:t>vant du Ministère des Affaires Etrangères</w:t>
      </w:r>
      <w:r w:rsidR="008D19B0" w:rsidRPr="00C37094">
        <w:rPr>
          <w:rFonts w:ascii="Trebuchet MS" w:hAnsi="Trebuchet MS" w:cstheme="majorBidi"/>
          <w:sz w:val="26"/>
          <w:szCs w:val="26"/>
        </w:rPr>
        <w:t>,</w:t>
      </w:r>
      <w:r w:rsidRPr="00C37094">
        <w:rPr>
          <w:rFonts w:ascii="Trebuchet MS" w:hAnsi="Trebuchet MS" w:cstheme="majorBidi"/>
          <w:sz w:val="26"/>
          <w:szCs w:val="26"/>
        </w:rPr>
        <w:t xml:space="preserve"> de la Coopération Africaine et des Marocains Résidant à l’Etranger</w:t>
      </w:r>
      <w:r w:rsidR="00070D0F">
        <w:rPr>
          <w:rFonts w:ascii="Trebuchet MS" w:hAnsi="Trebuchet MS" w:cstheme="majorBidi"/>
          <w:sz w:val="26"/>
          <w:szCs w:val="26"/>
        </w:rPr>
        <w:t xml:space="preserve"> </w:t>
      </w:r>
      <w:r w:rsidR="006F2BAD">
        <w:rPr>
          <w:rFonts w:ascii="Trebuchet MS" w:hAnsi="Trebuchet MS" w:cstheme="majorBidi"/>
          <w:sz w:val="26"/>
          <w:szCs w:val="26"/>
        </w:rPr>
        <w:t xml:space="preserve">ainsi que les Directions métiers composant la </w:t>
      </w:r>
      <w:r w:rsidR="00070D0F" w:rsidRPr="00C37094">
        <w:rPr>
          <w:rFonts w:ascii="Trebuchet MS" w:hAnsi="Trebuchet MS" w:cstheme="majorBidi"/>
          <w:sz w:val="26"/>
          <w:szCs w:val="26"/>
        </w:rPr>
        <w:t>DGCT</w:t>
      </w:r>
      <w:r w:rsidRPr="00C37094">
        <w:rPr>
          <w:rFonts w:ascii="Trebuchet MS" w:hAnsi="Trebuchet MS" w:cstheme="majorBidi"/>
          <w:sz w:val="26"/>
          <w:szCs w:val="26"/>
        </w:rPr>
        <w:t xml:space="preserve">. </w:t>
      </w:r>
    </w:p>
    <w:p w14:paraId="311126AC" w14:textId="77777777" w:rsidR="00D451BE" w:rsidRPr="00C37094" w:rsidRDefault="00D451BE" w:rsidP="00C37094">
      <w:pPr>
        <w:ind w:firstLine="708"/>
        <w:jc w:val="both"/>
        <w:rPr>
          <w:rFonts w:ascii="Trebuchet MS" w:hAnsi="Trebuchet MS" w:cstheme="majorBidi"/>
          <w:sz w:val="26"/>
          <w:szCs w:val="26"/>
        </w:rPr>
      </w:pPr>
    </w:p>
    <w:p w14:paraId="3B8E27D5" w14:textId="77777777" w:rsidR="0071214F" w:rsidRPr="00C37094" w:rsidRDefault="0071214F" w:rsidP="00C37094">
      <w:pPr>
        <w:ind w:firstLine="708"/>
        <w:jc w:val="both"/>
        <w:rPr>
          <w:rFonts w:ascii="Trebuchet MS" w:hAnsi="Trebuchet MS" w:cstheme="majorBidi"/>
          <w:sz w:val="26"/>
          <w:szCs w:val="26"/>
        </w:rPr>
      </w:pPr>
      <w:r w:rsidRPr="00C37094">
        <w:rPr>
          <w:rFonts w:ascii="Trebuchet MS" w:hAnsi="Trebuchet MS" w:cstheme="majorBidi"/>
          <w:sz w:val="26"/>
          <w:szCs w:val="26"/>
        </w:rPr>
        <w:lastRenderedPageBreak/>
        <w:t>Ce comité a pour missions de :</w:t>
      </w:r>
    </w:p>
    <w:p w14:paraId="579AF310" w14:textId="77777777" w:rsidR="0071214F" w:rsidRPr="00C37094" w:rsidRDefault="0071214F" w:rsidP="006B66B9">
      <w:pPr>
        <w:pStyle w:val="Paragraphedeliste"/>
        <w:numPr>
          <w:ilvl w:val="0"/>
          <w:numId w:val="10"/>
        </w:numPr>
        <w:ind w:left="0" w:firstLine="349"/>
        <w:jc w:val="both"/>
        <w:rPr>
          <w:rFonts w:ascii="Trebuchet MS" w:hAnsi="Trebuchet MS" w:cstheme="majorBidi"/>
          <w:sz w:val="26"/>
          <w:szCs w:val="26"/>
        </w:rPr>
      </w:pPr>
      <w:r w:rsidRPr="00C37094">
        <w:rPr>
          <w:rFonts w:ascii="Trebuchet MS" w:hAnsi="Trebuchet MS" w:cstheme="majorBidi"/>
          <w:sz w:val="26"/>
          <w:szCs w:val="26"/>
        </w:rPr>
        <w:t>Arrêter les orientations stratégiques du Fonds ainsi que les réajustements nécessaires sur la base des rapports d’activités transmis par le comité technique ;</w:t>
      </w:r>
    </w:p>
    <w:p w14:paraId="6E6BA119" w14:textId="77777777" w:rsidR="0071214F" w:rsidRPr="00C37094" w:rsidRDefault="0071214F" w:rsidP="006B66B9">
      <w:pPr>
        <w:pStyle w:val="Paragraphedeliste"/>
        <w:numPr>
          <w:ilvl w:val="0"/>
          <w:numId w:val="10"/>
        </w:numPr>
        <w:ind w:left="0" w:firstLine="349"/>
        <w:jc w:val="both"/>
        <w:rPr>
          <w:rFonts w:ascii="Trebuchet MS" w:hAnsi="Trebuchet MS" w:cstheme="majorBidi"/>
          <w:sz w:val="26"/>
          <w:szCs w:val="26"/>
        </w:rPr>
      </w:pPr>
      <w:r w:rsidRPr="00C37094">
        <w:rPr>
          <w:rFonts w:ascii="Trebuchet MS" w:hAnsi="Trebuchet MS" w:cstheme="majorBidi"/>
          <w:sz w:val="26"/>
          <w:szCs w:val="26"/>
        </w:rPr>
        <w:t>Mener les réflexions prospectives avec les bailleurs de fonds étrangers (agences de coopération, institutions internationales, pays donateurs, etc.) en vue de la recherche des meilleures pistes pour la mise en place de réseautage, le financement et le renforcement de la coopération décentralisée, notamment la coopération triangulaire ;</w:t>
      </w:r>
    </w:p>
    <w:p w14:paraId="321038B0" w14:textId="77777777" w:rsidR="0071214F" w:rsidRPr="00C37094" w:rsidRDefault="0071214F" w:rsidP="006B66B9">
      <w:pPr>
        <w:pStyle w:val="Paragraphedeliste"/>
        <w:numPr>
          <w:ilvl w:val="0"/>
          <w:numId w:val="10"/>
        </w:numPr>
        <w:ind w:left="0" w:firstLine="349"/>
        <w:jc w:val="both"/>
        <w:rPr>
          <w:rFonts w:ascii="Trebuchet MS" w:hAnsi="Trebuchet MS" w:cstheme="majorBidi"/>
          <w:sz w:val="26"/>
          <w:szCs w:val="26"/>
        </w:rPr>
      </w:pPr>
      <w:r w:rsidRPr="00C37094">
        <w:rPr>
          <w:rFonts w:ascii="Trebuchet MS" w:hAnsi="Trebuchet MS" w:cstheme="majorBidi"/>
          <w:sz w:val="26"/>
          <w:szCs w:val="26"/>
        </w:rPr>
        <w:t>Se prononcer sur l’opportunité de l’octroi de l’appui financier du Fonds ;</w:t>
      </w:r>
    </w:p>
    <w:p w14:paraId="335B947A" w14:textId="77777777" w:rsidR="0071214F" w:rsidRPr="00C37094" w:rsidRDefault="0071214F" w:rsidP="006B66B9">
      <w:pPr>
        <w:pStyle w:val="Paragraphedeliste"/>
        <w:numPr>
          <w:ilvl w:val="0"/>
          <w:numId w:val="10"/>
        </w:numPr>
        <w:ind w:left="0" w:firstLine="349"/>
        <w:jc w:val="both"/>
        <w:rPr>
          <w:rFonts w:ascii="Trebuchet MS" w:hAnsi="Trebuchet MS" w:cstheme="majorBidi"/>
          <w:sz w:val="26"/>
          <w:szCs w:val="26"/>
        </w:rPr>
      </w:pPr>
      <w:r w:rsidRPr="00C37094">
        <w:rPr>
          <w:rFonts w:ascii="Trebuchet MS" w:hAnsi="Trebuchet MS" w:cstheme="majorBidi"/>
          <w:sz w:val="26"/>
          <w:szCs w:val="26"/>
        </w:rPr>
        <w:t>Fixer les priorités en matièr</w:t>
      </w:r>
      <w:r w:rsidR="00B65C96" w:rsidRPr="00C37094">
        <w:rPr>
          <w:rFonts w:ascii="Trebuchet MS" w:hAnsi="Trebuchet MS" w:cstheme="majorBidi"/>
          <w:sz w:val="26"/>
          <w:szCs w:val="26"/>
        </w:rPr>
        <w:t>e de coopération décentralisée.</w:t>
      </w:r>
    </w:p>
    <w:p w14:paraId="5B5BCC4F" w14:textId="3B9C927E" w:rsidR="0071214F" w:rsidRPr="00C37094" w:rsidRDefault="0071214F"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Ce Comité de Pilotage pourrait, éventuellement, auditionner les Présidents des </w:t>
      </w:r>
      <w:r w:rsidR="00B77093" w:rsidRPr="00C37094">
        <w:rPr>
          <w:rFonts w:ascii="Trebuchet MS" w:hAnsi="Trebuchet MS" w:cstheme="majorBidi"/>
          <w:sz w:val="26"/>
          <w:szCs w:val="26"/>
        </w:rPr>
        <w:t>C</w:t>
      </w:r>
      <w:r w:rsidRPr="00C37094">
        <w:rPr>
          <w:rFonts w:ascii="Trebuchet MS" w:hAnsi="Trebuchet MS" w:cstheme="majorBidi"/>
          <w:sz w:val="26"/>
          <w:szCs w:val="26"/>
        </w:rPr>
        <w:t xml:space="preserve">ollectivités </w:t>
      </w:r>
      <w:r w:rsidR="00B77093" w:rsidRPr="00C37094">
        <w:rPr>
          <w:rFonts w:ascii="Trebuchet MS" w:hAnsi="Trebuchet MS" w:cstheme="majorBidi"/>
          <w:sz w:val="26"/>
          <w:szCs w:val="26"/>
        </w:rPr>
        <w:t>T</w:t>
      </w:r>
      <w:r w:rsidRPr="00C37094">
        <w:rPr>
          <w:rFonts w:ascii="Trebuchet MS" w:hAnsi="Trebuchet MS" w:cstheme="majorBidi"/>
          <w:sz w:val="26"/>
          <w:szCs w:val="26"/>
        </w:rPr>
        <w:t>erritoriales ou des cadres responsables territoriaux (Directeurs ou Directeurs Généraux de Services, Directeur AREP, etc.) pour une présentation détaillée du projet ou action soumis au Fonds ou tout complément d’informations jugé nécessaire.</w:t>
      </w:r>
    </w:p>
    <w:p w14:paraId="529AD3C9" w14:textId="2FB40D23" w:rsidR="0071214F" w:rsidRPr="00C37094" w:rsidRDefault="0071214F" w:rsidP="00D34588">
      <w:pPr>
        <w:ind w:firstLine="708"/>
        <w:jc w:val="both"/>
        <w:rPr>
          <w:rFonts w:ascii="Trebuchet MS" w:hAnsi="Trebuchet MS" w:cstheme="majorBidi"/>
          <w:sz w:val="26"/>
          <w:szCs w:val="26"/>
        </w:rPr>
      </w:pPr>
      <w:r w:rsidRPr="00C37094">
        <w:rPr>
          <w:rFonts w:ascii="Trebuchet MS" w:hAnsi="Trebuchet MS" w:cstheme="majorBidi"/>
          <w:sz w:val="26"/>
          <w:szCs w:val="26"/>
        </w:rPr>
        <w:t xml:space="preserve">Les travaux de ce comité se déroulent </w:t>
      </w:r>
      <w:r w:rsidR="00B77093" w:rsidRPr="00C37094">
        <w:rPr>
          <w:rFonts w:ascii="Trebuchet MS" w:hAnsi="Trebuchet MS" w:cstheme="majorBidi"/>
          <w:sz w:val="26"/>
          <w:szCs w:val="26"/>
        </w:rPr>
        <w:t>après l’achèvement des travaux du Comité Technique chargé de l’examen des demandes d’appui du Fonds</w:t>
      </w:r>
      <w:r w:rsidRPr="00C37094">
        <w:rPr>
          <w:rFonts w:ascii="Trebuchet MS" w:hAnsi="Trebuchet MS" w:cstheme="majorBidi"/>
          <w:sz w:val="26"/>
          <w:szCs w:val="26"/>
        </w:rPr>
        <w:t xml:space="preserve"> et les décisions prises sont communiquées aux Présidents des </w:t>
      </w:r>
      <w:r w:rsidR="00B77093" w:rsidRPr="00C37094">
        <w:rPr>
          <w:rFonts w:ascii="Trebuchet MS" w:hAnsi="Trebuchet MS" w:cstheme="majorBidi"/>
          <w:sz w:val="26"/>
          <w:szCs w:val="26"/>
        </w:rPr>
        <w:t>C</w:t>
      </w:r>
      <w:r w:rsidRPr="00C37094">
        <w:rPr>
          <w:rFonts w:ascii="Trebuchet MS" w:hAnsi="Trebuchet MS" w:cstheme="majorBidi"/>
          <w:sz w:val="26"/>
          <w:szCs w:val="26"/>
        </w:rPr>
        <w:t xml:space="preserve">ollectivités </w:t>
      </w:r>
      <w:r w:rsidR="00B77093" w:rsidRPr="00C37094">
        <w:rPr>
          <w:rFonts w:ascii="Trebuchet MS" w:hAnsi="Trebuchet MS" w:cstheme="majorBidi"/>
          <w:sz w:val="26"/>
          <w:szCs w:val="26"/>
        </w:rPr>
        <w:t>T</w:t>
      </w:r>
      <w:r w:rsidRPr="00C37094">
        <w:rPr>
          <w:rFonts w:ascii="Trebuchet MS" w:hAnsi="Trebuchet MS" w:cstheme="majorBidi"/>
          <w:sz w:val="26"/>
          <w:szCs w:val="26"/>
        </w:rPr>
        <w:t xml:space="preserve">erritoriales </w:t>
      </w:r>
      <w:r w:rsidR="00107C07" w:rsidRPr="00C37094">
        <w:rPr>
          <w:rFonts w:ascii="Trebuchet MS" w:hAnsi="Trebuchet MS" w:cstheme="majorBidi"/>
          <w:sz w:val="26"/>
          <w:szCs w:val="26"/>
        </w:rPr>
        <w:t xml:space="preserve">concernées </w:t>
      </w:r>
      <w:r w:rsidRPr="00C37094">
        <w:rPr>
          <w:rFonts w:ascii="Trebuchet MS" w:hAnsi="Trebuchet MS" w:cstheme="majorBidi"/>
          <w:sz w:val="26"/>
          <w:szCs w:val="26"/>
        </w:rPr>
        <w:t>par courrier officiel dans un délai de huit (8) jours calendaires après l’achèvement des travaux du comité.</w:t>
      </w:r>
    </w:p>
    <w:p w14:paraId="18BBAC73" w14:textId="2E3E91AE" w:rsidR="0071214F" w:rsidRPr="00C37094" w:rsidRDefault="0071214F" w:rsidP="00D34588">
      <w:pPr>
        <w:ind w:firstLine="708"/>
        <w:jc w:val="both"/>
        <w:rPr>
          <w:rFonts w:ascii="Trebuchet MS" w:hAnsi="Trebuchet MS"/>
          <w:noProof/>
          <w:sz w:val="26"/>
          <w:szCs w:val="26"/>
          <w:lang w:eastAsia="fr-FR"/>
        </w:rPr>
      </w:pPr>
      <w:r w:rsidRPr="00C37094">
        <w:rPr>
          <w:rFonts w:ascii="Trebuchet MS" w:hAnsi="Trebuchet MS" w:cstheme="majorBidi"/>
          <w:sz w:val="26"/>
          <w:szCs w:val="26"/>
        </w:rPr>
        <w:t xml:space="preserve">Ce comité se réunit une fois par an pour valider les rapports d’activités transmis par le </w:t>
      </w:r>
      <w:r w:rsidR="008D19B0" w:rsidRPr="00C37094">
        <w:rPr>
          <w:rFonts w:ascii="Trebuchet MS" w:hAnsi="Trebuchet MS" w:cstheme="majorBidi"/>
          <w:sz w:val="26"/>
          <w:szCs w:val="26"/>
        </w:rPr>
        <w:t>C</w:t>
      </w:r>
      <w:r w:rsidRPr="00C37094">
        <w:rPr>
          <w:rFonts w:ascii="Trebuchet MS" w:hAnsi="Trebuchet MS" w:cstheme="majorBidi"/>
          <w:sz w:val="26"/>
          <w:szCs w:val="26"/>
        </w:rPr>
        <w:t xml:space="preserve">omité </w:t>
      </w:r>
      <w:r w:rsidR="008D19B0" w:rsidRPr="00C37094">
        <w:rPr>
          <w:rFonts w:ascii="Trebuchet MS" w:hAnsi="Trebuchet MS" w:cstheme="majorBidi"/>
          <w:sz w:val="26"/>
          <w:szCs w:val="26"/>
        </w:rPr>
        <w:t>T</w:t>
      </w:r>
      <w:r w:rsidRPr="00C37094">
        <w:rPr>
          <w:rFonts w:ascii="Trebuchet MS" w:hAnsi="Trebuchet MS" w:cstheme="majorBidi"/>
          <w:sz w:val="26"/>
          <w:szCs w:val="26"/>
        </w:rPr>
        <w:t>echnique</w:t>
      </w:r>
      <w:r w:rsidR="00C668D5" w:rsidRPr="00C37094">
        <w:rPr>
          <w:rFonts w:ascii="Trebuchet MS" w:hAnsi="Trebuchet MS" w:cstheme="majorBidi"/>
          <w:sz w:val="26"/>
          <w:szCs w:val="26"/>
        </w:rPr>
        <w:t xml:space="preserve"> et autant de fois quand cela s’avère</w:t>
      </w:r>
      <w:r w:rsidR="00107C07" w:rsidRPr="00C37094">
        <w:rPr>
          <w:rFonts w:ascii="Trebuchet MS" w:hAnsi="Trebuchet MS" w:cstheme="majorBidi"/>
          <w:sz w:val="26"/>
          <w:szCs w:val="26"/>
        </w:rPr>
        <w:t xml:space="preserve"> nécessaire</w:t>
      </w:r>
      <w:r w:rsidR="00C668D5" w:rsidRPr="00C37094">
        <w:rPr>
          <w:rFonts w:ascii="Trebuchet MS" w:hAnsi="Trebuchet MS" w:cstheme="majorBidi"/>
          <w:sz w:val="26"/>
          <w:szCs w:val="26"/>
        </w:rPr>
        <w:t>.</w:t>
      </w:r>
    </w:p>
    <w:p w14:paraId="72D376DD" w14:textId="512ADC14" w:rsidR="0071214F" w:rsidRPr="00C37094" w:rsidRDefault="00607027" w:rsidP="00C37094">
      <w:pPr>
        <w:jc w:val="both"/>
        <w:rPr>
          <w:rFonts w:ascii="Trebuchet MS" w:hAnsi="Trebuchet MS" w:cstheme="majorBidi"/>
          <w:sz w:val="26"/>
          <w:szCs w:val="26"/>
        </w:rPr>
      </w:pPr>
      <w:r w:rsidRPr="00607027">
        <w:rPr>
          <w:noProof/>
          <w:lang w:eastAsia="fr-FR"/>
        </w:rPr>
        <w:drawing>
          <wp:inline distT="0" distB="0" distL="0" distR="0" wp14:anchorId="3CBDD7E3" wp14:editId="61F273D4">
            <wp:extent cx="6181725" cy="2419230"/>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4054" cy="2424055"/>
                    </a:xfrm>
                    <a:prstGeom prst="rect">
                      <a:avLst/>
                    </a:prstGeom>
                    <a:noFill/>
                    <a:ln>
                      <a:noFill/>
                    </a:ln>
                  </pic:spPr>
                </pic:pic>
              </a:graphicData>
            </a:graphic>
          </wp:inline>
        </w:drawing>
      </w:r>
    </w:p>
    <w:p w14:paraId="2323DD0A" w14:textId="0840529D" w:rsidR="0071214F" w:rsidRDefault="0071214F" w:rsidP="00D34588">
      <w:pPr>
        <w:ind w:firstLine="708"/>
        <w:jc w:val="both"/>
        <w:rPr>
          <w:rFonts w:ascii="Trebuchet MS" w:hAnsi="Trebuchet MS" w:cstheme="majorBidi"/>
          <w:sz w:val="26"/>
          <w:szCs w:val="26"/>
        </w:rPr>
      </w:pPr>
      <w:r w:rsidRPr="00C37094">
        <w:rPr>
          <w:rFonts w:ascii="Trebuchet MS" w:hAnsi="Trebuchet MS" w:cstheme="majorBidi"/>
          <w:sz w:val="26"/>
          <w:szCs w:val="26"/>
        </w:rPr>
        <w:t xml:space="preserve">Chaque réunion de ce </w:t>
      </w:r>
      <w:r w:rsidR="00B77093" w:rsidRPr="00C37094">
        <w:rPr>
          <w:rFonts w:ascii="Trebuchet MS" w:hAnsi="Trebuchet MS" w:cstheme="majorBidi"/>
          <w:sz w:val="26"/>
          <w:szCs w:val="26"/>
        </w:rPr>
        <w:t>C</w:t>
      </w:r>
      <w:r w:rsidRPr="00C37094">
        <w:rPr>
          <w:rFonts w:ascii="Trebuchet MS" w:hAnsi="Trebuchet MS" w:cstheme="majorBidi"/>
          <w:sz w:val="26"/>
          <w:szCs w:val="26"/>
        </w:rPr>
        <w:t xml:space="preserve">omité de </w:t>
      </w:r>
      <w:r w:rsidR="00B77093" w:rsidRPr="00C37094">
        <w:rPr>
          <w:rFonts w:ascii="Trebuchet MS" w:hAnsi="Trebuchet MS" w:cstheme="majorBidi"/>
          <w:sz w:val="26"/>
          <w:szCs w:val="26"/>
        </w:rPr>
        <w:t>P</w:t>
      </w:r>
      <w:r w:rsidRPr="00C37094">
        <w:rPr>
          <w:rFonts w:ascii="Trebuchet MS" w:hAnsi="Trebuchet MS" w:cstheme="majorBidi"/>
          <w:sz w:val="26"/>
          <w:szCs w:val="26"/>
        </w:rPr>
        <w:t>ilotage</w:t>
      </w:r>
      <w:r w:rsidR="00D34588">
        <w:rPr>
          <w:rFonts w:ascii="Trebuchet MS" w:hAnsi="Trebuchet MS" w:cstheme="majorBidi"/>
          <w:sz w:val="26"/>
          <w:szCs w:val="26"/>
        </w:rPr>
        <w:t>,</w:t>
      </w:r>
      <w:r w:rsidRPr="00C37094">
        <w:rPr>
          <w:rFonts w:ascii="Trebuchet MS" w:hAnsi="Trebuchet MS" w:cstheme="majorBidi"/>
          <w:sz w:val="26"/>
          <w:szCs w:val="26"/>
        </w:rPr>
        <w:t xml:space="preserve"> </w:t>
      </w:r>
      <w:r w:rsidR="00D451BE">
        <w:rPr>
          <w:rFonts w:ascii="Trebuchet MS" w:hAnsi="Trebuchet MS" w:cstheme="majorBidi"/>
          <w:sz w:val="26"/>
          <w:szCs w:val="26"/>
        </w:rPr>
        <w:t>dont l</w:t>
      </w:r>
      <w:r w:rsidRPr="00C37094">
        <w:rPr>
          <w:rFonts w:ascii="Trebuchet MS" w:hAnsi="Trebuchet MS" w:cstheme="majorBidi"/>
          <w:sz w:val="26"/>
          <w:szCs w:val="26"/>
        </w:rPr>
        <w:t>e Secrétariat</w:t>
      </w:r>
      <w:r w:rsidR="00D451BE">
        <w:rPr>
          <w:rFonts w:ascii="Trebuchet MS" w:hAnsi="Trebuchet MS" w:cstheme="majorBidi"/>
          <w:sz w:val="26"/>
          <w:szCs w:val="26"/>
        </w:rPr>
        <w:t xml:space="preserve"> </w:t>
      </w:r>
      <w:r w:rsidRPr="00C37094">
        <w:rPr>
          <w:rFonts w:ascii="Trebuchet MS" w:hAnsi="Trebuchet MS" w:cstheme="majorBidi"/>
          <w:sz w:val="26"/>
          <w:szCs w:val="26"/>
        </w:rPr>
        <w:t xml:space="preserve">est assuré par </w:t>
      </w:r>
      <w:r w:rsidR="002A384B" w:rsidRPr="00C37094">
        <w:rPr>
          <w:rFonts w:ascii="Trebuchet MS" w:hAnsi="Trebuchet MS" w:cstheme="majorBidi"/>
          <w:sz w:val="26"/>
          <w:szCs w:val="26"/>
        </w:rPr>
        <w:t xml:space="preserve">le Pôle </w:t>
      </w:r>
      <w:r w:rsidR="002A384B" w:rsidRPr="00C37094">
        <w:rPr>
          <w:rFonts w:ascii="Trebuchet MS" w:hAnsi="Trebuchet MS" w:cstheme="majorBidi"/>
          <w:sz w:val="26"/>
          <w:szCs w:val="26"/>
          <w:vertAlign w:val="superscript"/>
        </w:rPr>
        <w:t>«</w:t>
      </w:r>
      <w:r w:rsidR="002A384B" w:rsidRPr="00C37094">
        <w:rPr>
          <w:rFonts w:ascii="Trebuchet MS" w:hAnsi="Trebuchet MS" w:cstheme="majorBidi"/>
          <w:sz w:val="26"/>
          <w:szCs w:val="26"/>
        </w:rPr>
        <w:t> </w:t>
      </w:r>
      <w:r w:rsidRPr="00C37094">
        <w:rPr>
          <w:rFonts w:ascii="Trebuchet MS" w:hAnsi="Trebuchet MS" w:cstheme="majorBidi"/>
          <w:sz w:val="26"/>
          <w:szCs w:val="26"/>
        </w:rPr>
        <w:t>Coopération et Documentation</w:t>
      </w:r>
      <w:r w:rsidR="002A384B" w:rsidRPr="00C37094">
        <w:rPr>
          <w:rFonts w:ascii="Trebuchet MS" w:hAnsi="Trebuchet MS" w:cstheme="majorBidi"/>
          <w:sz w:val="26"/>
          <w:szCs w:val="26"/>
        </w:rPr>
        <w:t> </w:t>
      </w:r>
      <w:r w:rsidR="002A384B" w:rsidRPr="00C37094">
        <w:rPr>
          <w:rFonts w:ascii="Trebuchet MS" w:hAnsi="Trebuchet MS" w:cstheme="majorBidi"/>
          <w:sz w:val="26"/>
          <w:szCs w:val="26"/>
          <w:vertAlign w:val="superscript"/>
        </w:rPr>
        <w:t>»</w:t>
      </w:r>
      <w:r w:rsidR="002A384B" w:rsidRPr="00C37094">
        <w:rPr>
          <w:rFonts w:ascii="Trebuchet MS" w:hAnsi="Trebuchet MS" w:cstheme="majorBidi"/>
          <w:sz w:val="26"/>
          <w:szCs w:val="26"/>
        </w:rPr>
        <w:t xml:space="preserve"> </w:t>
      </w:r>
      <w:r w:rsidRPr="00C37094">
        <w:rPr>
          <w:rFonts w:ascii="Trebuchet MS" w:hAnsi="Trebuchet MS" w:cstheme="majorBidi"/>
          <w:sz w:val="26"/>
          <w:szCs w:val="26"/>
        </w:rPr>
        <w:t>-</w:t>
      </w:r>
      <w:r w:rsidR="002A384B" w:rsidRPr="00C37094">
        <w:rPr>
          <w:rFonts w:ascii="Trebuchet MS" w:hAnsi="Trebuchet MS" w:cstheme="majorBidi"/>
          <w:sz w:val="26"/>
          <w:szCs w:val="26"/>
        </w:rPr>
        <w:t xml:space="preserve"> </w:t>
      </w:r>
      <w:r w:rsidRPr="00C37094">
        <w:rPr>
          <w:rFonts w:ascii="Trebuchet MS" w:hAnsi="Trebuchet MS" w:cstheme="majorBidi"/>
          <w:sz w:val="26"/>
          <w:szCs w:val="26"/>
        </w:rPr>
        <w:t>Division de la Coopération Décentralisée</w:t>
      </w:r>
      <w:r w:rsidR="00D34588">
        <w:rPr>
          <w:rFonts w:ascii="Trebuchet MS" w:hAnsi="Trebuchet MS" w:cstheme="majorBidi"/>
          <w:sz w:val="26"/>
          <w:szCs w:val="26"/>
        </w:rPr>
        <w:t>,</w:t>
      </w:r>
      <w:r w:rsidR="00D34588" w:rsidRPr="00D34588">
        <w:rPr>
          <w:rFonts w:ascii="Trebuchet MS" w:hAnsi="Trebuchet MS" w:cstheme="majorBidi"/>
          <w:sz w:val="26"/>
          <w:szCs w:val="26"/>
        </w:rPr>
        <w:t xml:space="preserve"> </w:t>
      </w:r>
      <w:r w:rsidR="00D34588" w:rsidRPr="00C37094">
        <w:rPr>
          <w:rFonts w:ascii="Trebuchet MS" w:hAnsi="Trebuchet MS" w:cstheme="majorBidi"/>
          <w:sz w:val="26"/>
          <w:szCs w:val="26"/>
        </w:rPr>
        <w:t>est sanctionnée par un Procès-verbal</w:t>
      </w:r>
      <w:r w:rsidRPr="00C37094">
        <w:rPr>
          <w:rFonts w:ascii="Trebuchet MS" w:hAnsi="Trebuchet MS" w:cstheme="majorBidi"/>
          <w:sz w:val="26"/>
          <w:szCs w:val="26"/>
        </w:rPr>
        <w:t>.</w:t>
      </w:r>
    </w:p>
    <w:p w14:paraId="31E38B2C" w14:textId="77777777" w:rsidR="0071214F" w:rsidRPr="00C37094" w:rsidRDefault="0071214F" w:rsidP="00C37094">
      <w:pPr>
        <w:pStyle w:val="Paragraphedeliste"/>
        <w:numPr>
          <w:ilvl w:val="1"/>
          <w:numId w:val="2"/>
        </w:numPr>
        <w:jc w:val="both"/>
        <w:rPr>
          <w:rFonts w:ascii="Trebuchet MS" w:hAnsi="Trebuchet MS" w:cstheme="majorBidi"/>
          <w:b/>
          <w:bCs/>
          <w:color w:val="44546A" w:themeColor="text2"/>
          <w:sz w:val="26"/>
          <w:szCs w:val="26"/>
        </w:rPr>
      </w:pPr>
      <w:r w:rsidRPr="00C37094">
        <w:rPr>
          <w:rFonts w:ascii="Trebuchet MS" w:hAnsi="Trebuchet MS" w:cstheme="majorBidi"/>
          <w:b/>
          <w:bCs/>
          <w:color w:val="44546A" w:themeColor="text2"/>
          <w:sz w:val="26"/>
          <w:szCs w:val="26"/>
        </w:rPr>
        <w:lastRenderedPageBreak/>
        <w:t>Le Comité Technique :</w:t>
      </w:r>
    </w:p>
    <w:p w14:paraId="015ED5DA" w14:textId="4F061EC7" w:rsidR="0071214F" w:rsidRPr="00C37094" w:rsidRDefault="0071214F"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Le Comité Technique </w:t>
      </w:r>
      <w:r w:rsidRPr="00C37094">
        <w:rPr>
          <w:rFonts w:ascii="Trebuchet MS" w:hAnsi="Trebuchet MS" w:cstheme="majorBidi"/>
          <w:sz w:val="26"/>
          <w:szCs w:val="26"/>
          <w:vertAlign w:val="superscript"/>
        </w:rPr>
        <w:t>«</w:t>
      </w:r>
      <w:r w:rsidRPr="00C37094">
        <w:rPr>
          <w:rFonts w:ascii="Trebuchet MS" w:hAnsi="Trebuchet MS" w:cstheme="majorBidi"/>
          <w:sz w:val="26"/>
          <w:szCs w:val="26"/>
        </w:rPr>
        <w:t> </w:t>
      </w:r>
      <w:proofErr w:type="spellStart"/>
      <w:r w:rsidRPr="00C37094">
        <w:rPr>
          <w:rFonts w:ascii="Trebuchet MS" w:hAnsi="Trebuchet MS" w:cstheme="majorBidi"/>
          <w:sz w:val="26"/>
          <w:szCs w:val="26"/>
        </w:rPr>
        <w:t>C</w:t>
      </w:r>
      <w:r w:rsidR="007B7B17">
        <w:rPr>
          <w:rFonts w:ascii="Trebuchet MS" w:hAnsi="Trebuchet MS" w:cstheme="majorBidi"/>
          <w:sz w:val="26"/>
          <w:szCs w:val="26"/>
        </w:rPr>
        <w:t>o</w:t>
      </w:r>
      <w:r w:rsidRPr="00C37094">
        <w:rPr>
          <w:rFonts w:ascii="Trebuchet MS" w:hAnsi="Trebuchet MS" w:cstheme="majorBidi"/>
          <w:sz w:val="26"/>
          <w:szCs w:val="26"/>
        </w:rPr>
        <w:t>T</w:t>
      </w:r>
      <w:r w:rsidR="007B7B17">
        <w:rPr>
          <w:rFonts w:ascii="Trebuchet MS" w:hAnsi="Trebuchet MS" w:cstheme="majorBidi"/>
          <w:sz w:val="26"/>
          <w:szCs w:val="26"/>
        </w:rPr>
        <w:t>ech</w:t>
      </w:r>
      <w:proofErr w:type="spellEnd"/>
      <w:r w:rsidRPr="00C37094">
        <w:rPr>
          <w:rFonts w:ascii="Trebuchet MS" w:hAnsi="Trebuchet MS" w:cstheme="majorBidi"/>
          <w:sz w:val="26"/>
          <w:szCs w:val="26"/>
        </w:rPr>
        <w:t> </w:t>
      </w:r>
      <w:r w:rsidRPr="00C37094">
        <w:rPr>
          <w:rFonts w:ascii="Trebuchet MS" w:hAnsi="Trebuchet MS" w:cstheme="majorBidi"/>
          <w:sz w:val="26"/>
          <w:szCs w:val="26"/>
          <w:vertAlign w:val="superscript"/>
        </w:rPr>
        <w:t>»</w:t>
      </w:r>
      <w:r w:rsidRPr="00C37094">
        <w:rPr>
          <w:rFonts w:ascii="Trebuchet MS" w:hAnsi="Trebuchet MS" w:cstheme="majorBidi"/>
          <w:sz w:val="26"/>
          <w:szCs w:val="26"/>
        </w:rPr>
        <w:t xml:space="preserve"> se charge de :</w:t>
      </w:r>
    </w:p>
    <w:p w14:paraId="2E3ECEE2" w14:textId="77777777" w:rsidR="0071214F" w:rsidRPr="00C37094" w:rsidRDefault="0071214F" w:rsidP="006B66B9">
      <w:pPr>
        <w:pStyle w:val="Paragraphedeliste"/>
        <w:numPr>
          <w:ilvl w:val="0"/>
          <w:numId w:val="10"/>
        </w:numPr>
        <w:ind w:left="0" w:firstLine="349"/>
        <w:jc w:val="both"/>
        <w:rPr>
          <w:rFonts w:ascii="Trebuchet MS" w:hAnsi="Trebuchet MS" w:cstheme="majorBidi"/>
          <w:sz w:val="26"/>
          <w:szCs w:val="26"/>
        </w:rPr>
      </w:pPr>
      <w:r w:rsidRPr="00C37094">
        <w:rPr>
          <w:rFonts w:ascii="Trebuchet MS" w:hAnsi="Trebuchet MS" w:cstheme="majorBidi"/>
          <w:b/>
          <w:bCs/>
          <w:i/>
          <w:iCs/>
          <w:sz w:val="26"/>
          <w:szCs w:val="26"/>
        </w:rPr>
        <w:t>La vérification et l’évaluation du contenu des dossiers présentés</w:t>
      </w:r>
      <w:r w:rsidRPr="00C37094">
        <w:rPr>
          <w:rFonts w:ascii="Trebuchet MS" w:hAnsi="Trebuchet MS" w:cstheme="majorBidi"/>
          <w:sz w:val="26"/>
          <w:szCs w:val="26"/>
        </w:rPr>
        <w:t>. Sa mission première est de s’assurer que les dossiers sont complets et qu’ils ont été déposés conformément aux exigences arrêtées (pièces constitutives, contenu des documents demandés, date de dépôt, etc.).</w:t>
      </w:r>
    </w:p>
    <w:p w14:paraId="6D262F3B" w14:textId="07FCCCD2" w:rsidR="0071214F" w:rsidRPr="00C37094" w:rsidRDefault="0071214F" w:rsidP="00070D0F">
      <w:pPr>
        <w:ind w:firstLine="708"/>
        <w:jc w:val="both"/>
        <w:rPr>
          <w:rFonts w:ascii="Trebuchet MS" w:hAnsi="Trebuchet MS" w:cstheme="majorBidi"/>
          <w:sz w:val="26"/>
          <w:szCs w:val="26"/>
        </w:rPr>
      </w:pPr>
      <w:r w:rsidRPr="00C37094">
        <w:rPr>
          <w:rFonts w:ascii="Trebuchet MS" w:hAnsi="Trebuchet MS" w:cstheme="majorBidi"/>
          <w:sz w:val="26"/>
          <w:szCs w:val="26"/>
        </w:rPr>
        <w:t xml:space="preserve">Si ce comité constate que le dossier est incomplet, n’est pas conforme aux exigences de présentation, il peut décider de manière souveraine d’accorder un délai à la </w:t>
      </w:r>
      <w:r w:rsidR="00B77093" w:rsidRPr="00C37094">
        <w:rPr>
          <w:rFonts w:ascii="Trebuchet MS" w:hAnsi="Trebuchet MS" w:cstheme="majorBidi"/>
          <w:sz w:val="26"/>
          <w:szCs w:val="26"/>
        </w:rPr>
        <w:t>C</w:t>
      </w:r>
      <w:r w:rsidRPr="00C37094">
        <w:rPr>
          <w:rFonts w:ascii="Trebuchet MS" w:hAnsi="Trebuchet MS" w:cstheme="majorBidi"/>
          <w:sz w:val="26"/>
          <w:szCs w:val="26"/>
        </w:rPr>
        <w:t xml:space="preserve">ollectivité </w:t>
      </w:r>
      <w:r w:rsidR="00B77093" w:rsidRPr="00C37094">
        <w:rPr>
          <w:rFonts w:ascii="Trebuchet MS" w:hAnsi="Trebuchet MS" w:cstheme="majorBidi"/>
          <w:sz w:val="26"/>
          <w:szCs w:val="26"/>
        </w:rPr>
        <w:t>T</w:t>
      </w:r>
      <w:r w:rsidRPr="00C37094">
        <w:rPr>
          <w:rFonts w:ascii="Trebuchet MS" w:hAnsi="Trebuchet MS" w:cstheme="majorBidi"/>
          <w:sz w:val="26"/>
          <w:szCs w:val="26"/>
        </w:rPr>
        <w:t xml:space="preserve">erritoriale pour compléter le dossier. Ce délai ne pourra, en aucun cas, dépasser </w:t>
      </w:r>
      <w:r w:rsidR="0076547A" w:rsidRPr="00C37094">
        <w:rPr>
          <w:rFonts w:ascii="Trebuchet MS" w:hAnsi="Trebuchet MS" w:cstheme="majorBidi"/>
          <w:sz w:val="26"/>
          <w:szCs w:val="26"/>
        </w:rPr>
        <w:t>7</w:t>
      </w:r>
      <w:r w:rsidRPr="00C37094">
        <w:rPr>
          <w:rFonts w:ascii="Trebuchet MS" w:hAnsi="Trebuchet MS" w:cstheme="majorBidi"/>
          <w:sz w:val="26"/>
          <w:szCs w:val="26"/>
        </w:rPr>
        <w:t xml:space="preserve"> (</w:t>
      </w:r>
      <w:r w:rsidR="0076547A" w:rsidRPr="00C37094">
        <w:rPr>
          <w:rFonts w:ascii="Trebuchet MS" w:hAnsi="Trebuchet MS" w:cstheme="majorBidi"/>
          <w:sz w:val="26"/>
          <w:szCs w:val="26"/>
        </w:rPr>
        <w:t>sept</w:t>
      </w:r>
      <w:r w:rsidRPr="00C37094">
        <w:rPr>
          <w:rFonts w:ascii="Trebuchet MS" w:hAnsi="Trebuchet MS" w:cstheme="majorBidi"/>
          <w:sz w:val="26"/>
          <w:szCs w:val="26"/>
        </w:rPr>
        <w:t>) jours</w:t>
      </w:r>
      <w:r w:rsidR="00B77093" w:rsidRPr="00C37094">
        <w:rPr>
          <w:rFonts w:ascii="Trebuchet MS" w:hAnsi="Trebuchet MS" w:cstheme="majorBidi"/>
          <w:sz w:val="26"/>
          <w:szCs w:val="26"/>
        </w:rPr>
        <w:t xml:space="preserve"> ouvrables</w:t>
      </w:r>
      <w:r w:rsidRPr="00C37094">
        <w:rPr>
          <w:rFonts w:ascii="Trebuchet MS" w:hAnsi="Trebuchet MS" w:cstheme="majorBidi"/>
          <w:sz w:val="26"/>
          <w:szCs w:val="26"/>
        </w:rPr>
        <w:t>.</w:t>
      </w:r>
    </w:p>
    <w:p w14:paraId="2153A781" w14:textId="0025D988" w:rsidR="0071214F" w:rsidRPr="00C37094" w:rsidRDefault="0071214F" w:rsidP="00D34588">
      <w:pPr>
        <w:ind w:firstLine="708"/>
        <w:jc w:val="both"/>
        <w:rPr>
          <w:rFonts w:ascii="Trebuchet MS" w:hAnsi="Trebuchet MS" w:cstheme="majorBidi"/>
          <w:sz w:val="26"/>
          <w:szCs w:val="26"/>
        </w:rPr>
      </w:pPr>
      <w:r w:rsidRPr="00C37094">
        <w:rPr>
          <w:rFonts w:ascii="Trebuchet MS" w:hAnsi="Trebuchet MS" w:cstheme="majorBidi"/>
          <w:sz w:val="26"/>
          <w:szCs w:val="26"/>
        </w:rPr>
        <w:t xml:space="preserve">Les travaux de ce comité font l’objet d’un Procès-verbal détaillé listant les projets </w:t>
      </w:r>
      <w:r w:rsidR="006B31F3" w:rsidRPr="00C37094">
        <w:rPr>
          <w:rFonts w:ascii="Trebuchet MS" w:hAnsi="Trebuchet MS" w:cstheme="majorBidi"/>
          <w:sz w:val="26"/>
          <w:szCs w:val="26"/>
        </w:rPr>
        <w:t xml:space="preserve">acceptés, retenus sous réserve </w:t>
      </w:r>
      <w:r w:rsidRPr="00C37094">
        <w:rPr>
          <w:rFonts w:ascii="Trebuchet MS" w:hAnsi="Trebuchet MS" w:cstheme="majorBidi"/>
          <w:sz w:val="26"/>
          <w:szCs w:val="26"/>
        </w:rPr>
        <w:t xml:space="preserve">et ceux rejetés avec motifs de rejets. </w:t>
      </w:r>
    </w:p>
    <w:p w14:paraId="214DBA62" w14:textId="63FECA18" w:rsidR="0071214F" w:rsidRPr="00C37094" w:rsidRDefault="0071214F" w:rsidP="006B66B9">
      <w:pPr>
        <w:pStyle w:val="Paragraphedeliste"/>
        <w:numPr>
          <w:ilvl w:val="0"/>
          <w:numId w:val="10"/>
        </w:numPr>
        <w:ind w:left="0" w:firstLine="349"/>
        <w:jc w:val="both"/>
        <w:rPr>
          <w:rFonts w:ascii="Trebuchet MS" w:hAnsi="Trebuchet MS" w:cstheme="majorBidi"/>
          <w:sz w:val="26"/>
          <w:szCs w:val="26"/>
        </w:rPr>
      </w:pPr>
      <w:r w:rsidRPr="00C37094">
        <w:rPr>
          <w:rFonts w:ascii="Trebuchet MS" w:hAnsi="Trebuchet MS" w:cstheme="majorBidi"/>
          <w:b/>
          <w:bCs/>
          <w:i/>
          <w:iCs/>
          <w:sz w:val="26"/>
          <w:szCs w:val="26"/>
        </w:rPr>
        <w:t>Le suivi de l’état d’exécution des projets ou actions subventionnés</w:t>
      </w:r>
      <w:r w:rsidRPr="00C37094">
        <w:rPr>
          <w:rFonts w:ascii="Trebuchet MS" w:hAnsi="Trebuchet MS" w:cstheme="majorBidi"/>
          <w:sz w:val="26"/>
          <w:szCs w:val="26"/>
        </w:rPr>
        <w:t xml:space="preserve">. Ce comité aura comme autre mission l’exploitation des rapports d’activités transmis par les </w:t>
      </w:r>
      <w:r w:rsidR="00116140" w:rsidRPr="00C37094">
        <w:rPr>
          <w:rFonts w:ascii="Trebuchet MS" w:hAnsi="Trebuchet MS" w:cstheme="majorBidi"/>
          <w:sz w:val="26"/>
          <w:szCs w:val="26"/>
        </w:rPr>
        <w:t>C</w:t>
      </w:r>
      <w:r w:rsidRPr="00C37094">
        <w:rPr>
          <w:rFonts w:ascii="Trebuchet MS" w:hAnsi="Trebuchet MS" w:cstheme="majorBidi"/>
          <w:sz w:val="26"/>
          <w:szCs w:val="26"/>
        </w:rPr>
        <w:t xml:space="preserve">ollectivités </w:t>
      </w:r>
      <w:r w:rsidR="00116140" w:rsidRPr="00C37094">
        <w:rPr>
          <w:rFonts w:ascii="Trebuchet MS" w:hAnsi="Trebuchet MS" w:cstheme="majorBidi"/>
          <w:sz w:val="26"/>
          <w:szCs w:val="26"/>
        </w:rPr>
        <w:t>T</w:t>
      </w:r>
      <w:r w:rsidRPr="00C37094">
        <w:rPr>
          <w:rFonts w:ascii="Trebuchet MS" w:hAnsi="Trebuchet MS" w:cstheme="majorBidi"/>
          <w:sz w:val="26"/>
          <w:szCs w:val="26"/>
        </w:rPr>
        <w:t xml:space="preserve">erritoriales au sujet de l’état d’avancement des prestations réalisées ainsi que l’élaboration de rapports de synthèse à transmettre pour validation au </w:t>
      </w:r>
      <w:r w:rsidR="00116140" w:rsidRPr="00C37094">
        <w:rPr>
          <w:rFonts w:ascii="Trebuchet MS" w:hAnsi="Trebuchet MS" w:cstheme="majorBidi"/>
          <w:sz w:val="26"/>
          <w:szCs w:val="26"/>
        </w:rPr>
        <w:t>C</w:t>
      </w:r>
      <w:r w:rsidRPr="00C37094">
        <w:rPr>
          <w:rFonts w:ascii="Trebuchet MS" w:hAnsi="Trebuchet MS" w:cstheme="majorBidi"/>
          <w:sz w:val="26"/>
          <w:szCs w:val="26"/>
        </w:rPr>
        <w:t xml:space="preserve">omité de </w:t>
      </w:r>
      <w:r w:rsidR="00116140" w:rsidRPr="00C37094">
        <w:rPr>
          <w:rFonts w:ascii="Trebuchet MS" w:hAnsi="Trebuchet MS" w:cstheme="majorBidi"/>
          <w:sz w:val="26"/>
          <w:szCs w:val="26"/>
        </w:rPr>
        <w:t>P</w:t>
      </w:r>
      <w:r w:rsidRPr="00C37094">
        <w:rPr>
          <w:rFonts w:ascii="Trebuchet MS" w:hAnsi="Trebuchet MS" w:cstheme="majorBidi"/>
          <w:sz w:val="26"/>
          <w:szCs w:val="26"/>
        </w:rPr>
        <w:t>ilotage.</w:t>
      </w:r>
    </w:p>
    <w:p w14:paraId="3DF4161F" w14:textId="157899FF" w:rsidR="0071214F" w:rsidRPr="00C37094" w:rsidRDefault="0071214F" w:rsidP="00070D0F">
      <w:pPr>
        <w:ind w:firstLine="708"/>
        <w:jc w:val="both"/>
        <w:rPr>
          <w:rFonts w:ascii="Trebuchet MS" w:hAnsi="Trebuchet MS" w:cstheme="majorBidi"/>
          <w:sz w:val="26"/>
          <w:szCs w:val="26"/>
        </w:rPr>
      </w:pPr>
      <w:r w:rsidRPr="00C37094">
        <w:rPr>
          <w:rFonts w:ascii="Trebuchet MS" w:hAnsi="Trebuchet MS" w:cstheme="majorBidi"/>
          <w:sz w:val="26"/>
          <w:szCs w:val="26"/>
        </w:rPr>
        <w:t xml:space="preserve">Le Comité Technique est composé du Gouverneur chargé </w:t>
      </w:r>
      <w:r w:rsidR="00070D0F">
        <w:rPr>
          <w:rFonts w:ascii="Trebuchet MS" w:hAnsi="Trebuchet MS" w:cstheme="majorBidi"/>
          <w:sz w:val="26"/>
          <w:szCs w:val="26"/>
        </w:rPr>
        <w:t>du Pôle « </w:t>
      </w:r>
      <w:r w:rsidRPr="00C37094">
        <w:rPr>
          <w:rFonts w:ascii="Trebuchet MS" w:hAnsi="Trebuchet MS" w:cstheme="majorBidi"/>
          <w:sz w:val="26"/>
          <w:szCs w:val="26"/>
        </w:rPr>
        <w:t xml:space="preserve"> Coopération et Documentation</w:t>
      </w:r>
      <w:r w:rsidR="00070D0F">
        <w:rPr>
          <w:rFonts w:ascii="Trebuchet MS" w:hAnsi="Trebuchet MS" w:cstheme="majorBidi"/>
          <w:sz w:val="26"/>
          <w:szCs w:val="26"/>
        </w:rPr>
        <w:t> »</w:t>
      </w:r>
      <w:r w:rsidRPr="00C37094">
        <w:rPr>
          <w:rFonts w:ascii="Trebuchet MS" w:hAnsi="Trebuchet MS" w:cstheme="majorBidi"/>
          <w:sz w:val="26"/>
          <w:szCs w:val="26"/>
        </w:rPr>
        <w:t>, en tant que Président, de cadres responsables, de rangs de Chefs de Divisions, représentant l’ensemble des Directions composant la DGC</w:t>
      </w:r>
      <w:r w:rsidR="00116140" w:rsidRPr="00C37094">
        <w:rPr>
          <w:rFonts w:ascii="Trebuchet MS" w:hAnsi="Trebuchet MS" w:cstheme="majorBidi"/>
          <w:sz w:val="26"/>
          <w:szCs w:val="26"/>
        </w:rPr>
        <w:t>T</w:t>
      </w:r>
      <w:r w:rsidRPr="00C37094">
        <w:rPr>
          <w:rFonts w:ascii="Trebuchet MS" w:hAnsi="Trebuchet MS" w:cstheme="majorBidi"/>
          <w:sz w:val="26"/>
          <w:szCs w:val="26"/>
        </w:rPr>
        <w:t xml:space="preserve">, des représentants des </w:t>
      </w:r>
      <w:r w:rsidR="00867FC9" w:rsidRPr="00C37094">
        <w:rPr>
          <w:rFonts w:ascii="Trebuchet MS" w:hAnsi="Trebuchet MS" w:cstheme="majorBidi"/>
          <w:sz w:val="26"/>
          <w:szCs w:val="26"/>
        </w:rPr>
        <w:t>A</w:t>
      </w:r>
      <w:r w:rsidRPr="00C37094">
        <w:rPr>
          <w:rFonts w:ascii="Trebuchet MS" w:hAnsi="Trebuchet MS" w:cstheme="majorBidi"/>
          <w:sz w:val="26"/>
          <w:szCs w:val="26"/>
        </w:rPr>
        <w:t xml:space="preserve">ssociations des </w:t>
      </w:r>
      <w:r w:rsidR="00867FC9" w:rsidRPr="00C37094">
        <w:rPr>
          <w:rFonts w:ascii="Trebuchet MS" w:hAnsi="Trebuchet MS" w:cstheme="majorBidi"/>
          <w:sz w:val="26"/>
          <w:szCs w:val="26"/>
        </w:rPr>
        <w:t>P</w:t>
      </w:r>
      <w:r w:rsidRPr="00C37094">
        <w:rPr>
          <w:rFonts w:ascii="Trebuchet MS" w:hAnsi="Trebuchet MS" w:cstheme="majorBidi"/>
          <w:sz w:val="26"/>
          <w:szCs w:val="26"/>
        </w:rPr>
        <w:t xml:space="preserve">résidents des </w:t>
      </w:r>
      <w:r w:rsidR="00116140" w:rsidRPr="00C37094">
        <w:rPr>
          <w:rFonts w:ascii="Trebuchet MS" w:hAnsi="Trebuchet MS" w:cstheme="majorBidi"/>
          <w:sz w:val="26"/>
          <w:szCs w:val="26"/>
        </w:rPr>
        <w:t>C</w:t>
      </w:r>
      <w:r w:rsidRPr="00C37094">
        <w:rPr>
          <w:rFonts w:ascii="Trebuchet MS" w:hAnsi="Trebuchet MS" w:cstheme="majorBidi"/>
          <w:sz w:val="26"/>
          <w:szCs w:val="26"/>
        </w:rPr>
        <w:t xml:space="preserve">ollectivités </w:t>
      </w:r>
      <w:r w:rsidR="00116140" w:rsidRPr="00C37094">
        <w:rPr>
          <w:rFonts w:ascii="Trebuchet MS" w:hAnsi="Trebuchet MS" w:cstheme="majorBidi"/>
          <w:sz w:val="26"/>
          <w:szCs w:val="26"/>
        </w:rPr>
        <w:t>T</w:t>
      </w:r>
      <w:r w:rsidRPr="00C37094">
        <w:rPr>
          <w:rFonts w:ascii="Trebuchet MS" w:hAnsi="Trebuchet MS" w:cstheme="majorBidi"/>
          <w:sz w:val="26"/>
          <w:szCs w:val="26"/>
        </w:rPr>
        <w:t>erritoriales (ARM, AMPCC et AMPCPP)</w:t>
      </w:r>
      <w:r w:rsidR="00C668D5" w:rsidRPr="00C37094">
        <w:rPr>
          <w:rFonts w:ascii="Trebuchet MS" w:hAnsi="Trebuchet MS" w:cstheme="majorBidi"/>
          <w:sz w:val="26"/>
          <w:szCs w:val="26"/>
        </w:rPr>
        <w:t xml:space="preserve">, du représentant de l’AMCI </w:t>
      </w:r>
      <w:r w:rsidRPr="00C37094">
        <w:rPr>
          <w:rFonts w:ascii="Trebuchet MS" w:hAnsi="Trebuchet MS" w:cstheme="majorBidi"/>
          <w:sz w:val="26"/>
          <w:szCs w:val="26"/>
        </w:rPr>
        <w:t xml:space="preserve">et </w:t>
      </w:r>
      <w:r w:rsidR="00CA6503" w:rsidRPr="00C37094">
        <w:rPr>
          <w:rFonts w:ascii="Trebuchet MS" w:hAnsi="Trebuchet MS" w:cstheme="majorBidi"/>
          <w:sz w:val="26"/>
          <w:szCs w:val="26"/>
        </w:rPr>
        <w:t>des représentants du</w:t>
      </w:r>
      <w:r w:rsidRPr="00C37094">
        <w:rPr>
          <w:rFonts w:ascii="Trebuchet MS" w:hAnsi="Trebuchet MS" w:cstheme="majorBidi"/>
          <w:sz w:val="26"/>
          <w:szCs w:val="26"/>
        </w:rPr>
        <w:t xml:space="preserve"> Ministère des Affaires Etrangères, de la Coopération Africaine et des Marocains Résidant à l’Etranger</w:t>
      </w:r>
      <w:r w:rsidR="00867FC9" w:rsidRPr="00C37094">
        <w:rPr>
          <w:rFonts w:ascii="Trebuchet MS" w:hAnsi="Trebuchet MS" w:cstheme="majorBidi"/>
          <w:sz w:val="26"/>
          <w:szCs w:val="26"/>
        </w:rPr>
        <w:t xml:space="preserve">, de l’INDH et de la Direction de la Coopération </w:t>
      </w:r>
      <w:r w:rsidR="00A91DC5" w:rsidRPr="00C37094">
        <w:rPr>
          <w:rFonts w:ascii="Trebuchet MS" w:hAnsi="Trebuchet MS" w:cstheme="majorBidi"/>
          <w:sz w:val="26"/>
          <w:szCs w:val="26"/>
        </w:rPr>
        <w:t>Internationale</w:t>
      </w:r>
      <w:r w:rsidRPr="00C37094">
        <w:rPr>
          <w:rFonts w:ascii="Trebuchet MS" w:hAnsi="Trebuchet MS" w:cstheme="majorBidi"/>
          <w:sz w:val="26"/>
          <w:szCs w:val="26"/>
        </w:rPr>
        <w:t>.</w:t>
      </w:r>
    </w:p>
    <w:p w14:paraId="580178E7" w14:textId="268AEF0E" w:rsidR="0071214F" w:rsidRPr="00C37094" w:rsidRDefault="0071214F"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Ce comité se réunit </w:t>
      </w:r>
      <w:r w:rsidR="00116140" w:rsidRPr="00C37094">
        <w:rPr>
          <w:rFonts w:ascii="Trebuchet MS" w:hAnsi="Trebuchet MS" w:cstheme="majorBidi"/>
          <w:sz w:val="26"/>
          <w:szCs w:val="26"/>
        </w:rPr>
        <w:t>au plus tard quatre</w:t>
      </w:r>
      <w:r w:rsidR="00D34588">
        <w:rPr>
          <w:rFonts w:ascii="Trebuchet MS" w:hAnsi="Trebuchet MS" w:cstheme="majorBidi"/>
          <w:sz w:val="26"/>
          <w:szCs w:val="26"/>
        </w:rPr>
        <w:t xml:space="preserve"> (4)</w:t>
      </w:r>
      <w:r w:rsidR="00116140" w:rsidRPr="00C37094">
        <w:rPr>
          <w:rFonts w:ascii="Trebuchet MS" w:hAnsi="Trebuchet MS" w:cstheme="majorBidi"/>
          <w:sz w:val="26"/>
          <w:szCs w:val="26"/>
        </w:rPr>
        <w:t xml:space="preserve"> semaines après la date de clôture de l’appel à projets</w:t>
      </w:r>
      <w:r w:rsidR="00AE1324" w:rsidRPr="00C37094">
        <w:rPr>
          <w:rFonts w:ascii="Trebuchet MS" w:hAnsi="Trebuchet MS" w:cstheme="majorBidi"/>
          <w:sz w:val="26"/>
          <w:szCs w:val="26"/>
        </w:rPr>
        <w:t xml:space="preserve"> </w:t>
      </w:r>
      <w:r w:rsidRPr="00C37094">
        <w:rPr>
          <w:rFonts w:ascii="Trebuchet MS" w:hAnsi="Trebuchet MS" w:cstheme="majorBidi"/>
          <w:sz w:val="26"/>
          <w:szCs w:val="26"/>
        </w:rPr>
        <w:t xml:space="preserve">pour l’examen des dossiers transmis. Il tient également une réunion tous les six </w:t>
      </w:r>
      <w:r w:rsidR="00D34588">
        <w:rPr>
          <w:rFonts w:ascii="Trebuchet MS" w:hAnsi="Trebuchet MS" w:cstheme="majorBidi"/>
          <w:sz w:val="26"/>
          <w:szCs w:val="26"/>
        </w:rPr>
        <w:t xml:space="preserve">(6) </w:t>
      </w:r>
      <w:r w:rsidRPr="00C37094">
        <w:rPr>
          <w:rFonts w:ascii="Trebuchet MS" w:hAnsi="Trebuchet MS" w:cstheme="majorBidi"/>
          <w:sz w:val="26"/>
          <w:szCs w:val="26"/>
        </w:rPr>
        <w:t>mois pour examiner l’état d’avancement des projets ou actions subventionnés.</w:t>
      </w:r>
    </w:p>
    <w:p w14:paraId="3CFC6810" w14:textId="5ED0508F" w:rsidR="00D451BE" w:rsidRDefault="0071214F" w:rsidP="00D451BE">
      <w:pPr>
        <w:ind w:firstLine="708"/>
        <w:jc w:val="both"/>
        <w:rPr>
          <w:rFonts w:ascii="Trebuchet MS" w:hAnsi="Trebuchet MS" w:cstheme="majorBidi"/>
          <w:sz w:val="26"/>
          <w:szCs w:val="26"/>
        </w:rPr>
      </w:pPr>
      <w:r w:rsidRPr="00C37094">
        <w:rPr>
          <w:rFonts w:ascii="Trebuchet MS" w:hAnsi="Trebuchet MS" w:cstheme="majorBidi"/>
          <w:sz w:val="26"/>
          <w:szCs w:val="26"/>
        </w:rPr>
        <w:t xml:space="preserve">Les dossiers retenus avec une copie du PV et des grilles </w:t>
      </w:r>
      <w:r w:rsidR="00116140" w:rsidRPr="00C37094">
        <w:rPr>
          <w:rFonts w:ascii="Trebuchet MS" w:hAnsi="Trebuchet MS" w:cstheme="majorBidi"/>
          <w:sz w:val="26"/>
          <w:szCs w:val="26"/>
        </w:rPr>
        <w:t>d’évaluation</w:t>
      </w:r>
      <w:r w:rsidRPr="00C37094">
        <w:rPr>
          <w:rFonts w:ascii="Trebuchet MS" w:hAnsi="Trebuchet MS" w:cstheme="majorBidi"/>
          <w:sz w:val="26"/>
          <w:szCs w:val="26"/>
        </w:rPr>
        <w:t xml:space="preserve"> sont transmis au Comité de Pilotage « CP </w:t>
      </w:r>
      <w:r w:rsidR="00D451BE" w:rsidRPr="00C37094">
        <w:rPr>
          <w:rFonts w:ascii="Trebuchet MS" w:hAnsi="Trebuchet MS" w:cstheme="majorBidi"/>
          <w:sz w:val="26"/>
          <w:szCs w:val="26"/>
        </w:rPr>
        <w:t>». Le</w:t>
      </w:r>
      <w:r w:rsidRPr="00C37094">
        <w:rPr>
          <w:rFonts w:ascii="Trebuchet MS" w:hAnsi="Trebuchet MS" w:cstheme="majorBidi"/>
          <w:sz w:val="26"/>
          <w:szCs w:val="26"/>
        </w:rPr>
        <w:t xml:space="preserve"> secrétariat de ce comité est assuré par la Division de la Coopération Décentralisée.</w:t>
      </w:r>
    </w:p>
    <w:p w14:paraId="3FF1CA43" w14:textId="4C449A70" w:rsidR="0071214F" w:rsidRPr="00C37094" w:rsidRDefault="0071214F" w:rsidP="00D451BE">
      <w:pPr>
        <w:ind w:firstLine="708"/>
        <w:jc w:val="both"/>
        <w:rPr>
          <w:rFonts w:ascii="Trebuchet MS" w:hAnsi="Trebuchet MS" w:cstheme="majorBidi"/>
          <w:sz w:val="26"/>
          <w:szCs w:val="26"/>
        </w:rPr>
      </w:pPr>
      <w:r w:rsidRPr="00C37094">
        <w:rPr>
          <w:rFonts w:ascii="Trebuchet MS" w:hAnsi="Trebuchet MS" w:cstheme="majorBidi"/>
          <w:sz w:val="26"/>
          <w:szCs w:val="26"/>
        </w:rPr>
        <w:t xml:space="preserve">Les travaux de ces </w:t>
      </w:r>
      <w:r w:rsidR="006A57B6" w:rsidRPr="00C37094">
        <w:rPr>
          <w:rFonts w:ascii="Trebuchet MS" w:hAnsi="Trebuchet MS" w:cstheme="majorBidi"/>
          <w:sz w:val="26"/>
          <w:szCs w:val="26"/>
        </w:rPr>
        <w:t xml:space="preserve">deux </w:t>
      </w:r>
      <w:r w:rsidRPr="00C37094">
        <w:rPr>
          <w:rFonts w:ascii="Trebuchet MS" w:hAnsi="Trebuchet MS" w:cstheme="majorBidi"/>
          <w:sz w:val="26"/>
          <w:szCs w:val="26"/>
        </w:rPr>
        <w:t xml:space="preserve">organes de gouvernance sont publiés sur le Portail National des Collectivités </w:t>
      </w:r>
      <w:r w:rsidR="006A57B6" w:rsidRPr="00C37094">
        <w:rPr>
          <w:rFonts w:ascii="Trebuchet MS" w:hAnsi="Trebuchet MS" w:cstheme="majorBidi"/>
          <w:sz w:val="26"/>
          <w:szCs w:val="26"/>
        </w:rPr>
        <w:t>Territoriales</w:t>
      </w:r>
      <w:r w:rsidR="007B7B17">
        <w:rPr>
          <w:rFonts w:ascii="Trebuchet MS" w:hAnsi="Trebuchet MS" w:cstheme="majorBidi"/>
          <w:sz w:val="26"/>
          <w:szCs w:val="26"/>
        </w:rPr>
        <w:t xml:space="preserve">( </w:t>
      </w:r>
      <w:hyperlink r:id="rId13" w:history="1">
        <w:r w:rsidR="007B7B17" w:rsidRPr="00971FE1">
          <w:rPr>
            <w:rStyle w:val="Lienhypertexte"/>
            <w:rFonts w:ascii="Trebuchet MS" w:hAnsi="Trebuchet MS" w:cstheme="majorBidi"/>
            <w:sz w:val="26"/>
            <w:szCs w:val="26"/>
          </w:rPr>
          <w:t>www.collectivites-territoriales.gov.ma</w:t>
        </w:r>
      </w:hyperlink>
      <w:r w:rsidR="007B7B17">
        <w:rPr>
          <w:rFonts w:ascii="Trebuchet MS" w:hAnsi="Trebuchet MS" w:cstheme="majorBidi"/>
          <w:sz w:val="26"/>
          <w:szCs w:val="26"/>
        </w:rPr>
        <w:t>)</w:t>
      </w:r>
      <w:r w:rsidRPr="00C37094">
        <w:rPr>
          <w:rFonts w:ascii="Trebuchet MS" w:hAnsi="Trebuchet MS" w:cstheme="majorBidi"/>
          <w:sz w:val="26"/>
          <w:szCs w:val="26"/>
        </w:rPr>
        <w:t>.</w:t>
      </w:r>
    </w:p>
    <w:p w14:paraId="33A2270D" w14:textId="1979456E" w:rsidR="00363250" w:rsidRPr="00363250" w:rsidRDefault="008847F5" w:rsidP="00363250">
      <w:pPr>
        <w:pStyle w:val="Paragraphedeliste"/>
        <w:numPr>
          <w:ilvl w:val="0"/>
          <w:numId w:val="2"/>
        </w:numPr>
        <w:jc w:val="both"/>
        <w:rPr>
          <w:rFonts w:ascii="Trebuchet MS" w:hAnsi="Trebuchet MS" w:cstheme="majorBidi"/>
          <w:sz w:val="26"/>
          <w:szCs w:val="26"/>
        </w:rPr>
      </w:pPr>
      <w:r w:rsidRPr="00C37094">
        <w:rPr>
          <w:rFonts w:ascii="Trebuchet MS" w:hAnsi="Trebuchet MS" w:cstheme="majorBidi"/>
          <w:sz w:val="26"/>
          <w:szCs w:val="26"/>
        </w:rPr>
        <w:br w:type="page"/>
      </w:r>
      <w:r w:rsidR="00363250" w:rsidRPr="00363250">
        <w:rPr>
          <w:rFonts w:ascii="Trebuchet MS" w:hAnsi="Trebuchet MS" w:cstheme="majorBidi"/>
          <w:b/>
          <w:bCs/>
          <w:i/>
          <w:iCs/>
          <w:color w:val="4472C4" w:themeColor="accent5"/>
          <w:sz w:val="26"/>
          <w:szCs w:val="26"/>
        </w:rPr>
        <w:lastRenderedPageBreak/>
        <w:t xml:space="preserve">BILAN </w:t>
      </w:r>
      <w:r w:rsidR="000C021B">
        <w:rPr>
          <w:rFonts w:ascii="Trebuchet MS" w:hAnsi="Trebuchet MS" w:cstheme="majorBidi"/>
          <w:b/>
          <w:bCs/>
          <w:i/>
          <w:iCs/>
          <w:color w:val="4472C4" w:themeColor="accent5"/>
          <w:sz w:val="26"/>
          <w:szCs w:val="26"/>
        </w:rPr>
        <w:t xml:space="preserve">SUCCINCT </w:t>
      </w:r>
      <w:r w:rsidR="00363250" w:rsidRPr="00363250">
        <w:rPr>
          <w:rFonts w:ascii="Trebuchet MS" w:hAnsi="Trebuchet MS" w:cstheme="majorBidi"/>
          <w:b/>
          <w:bCs/>
          <w:i/>
          <w:iCs/>
          <w:color w:val="4472C4" w:themeColor="accent5"/>
          <w:sz w:val="26"/>
          <w:szCs w:val="26"/>
        </w:rPr>
        <w:t xml:space="preserve">DES TROIS APPELS A PROJETS </w:t>
      </w:r>
      <w:r w:rsidR="0005304D">
        <w:rPr>
          <w:rFonts w:ascii="Trebuchet MS" w:hAnsi="Trebuchet MS" w:cstheme="majorBidi"/>
          <w:b/>
          <w:bCs/>
          <w:i/>
          <w:iCs/>
          <w:color w:val="4472C4" w:themeColor="accent5"/>
          <w:sz w:val="26"/>
          <w:szCs w:val="26"/>
        </w:rPr>
        <w:t xml:space="preserve">DEJA </w:t>
      </w:r>
      <w:r w:rsidR="00363250" w:rsidRPr="00363250">
        <w:rPr>
          <w:rFonts w:ascii="Trebuchet MS" w:hAnsi="Trebuchet MS" w:cstheme="majorBidi"/>
          <w:b/>
          <w:bCs/>
          <w:i/>
          <w:iCs/>
          <w:color w:val="4472C4" w:themeColor="accent5"/>
          <w:sz w:val="26"/>
          <w:szCs w:val="26"/>
        </w:rPr>
        <w:t>LANCES</w:t>
      </w:r>
    </w:p>
    <w:p w14:paraId="546486AE" w14:textId="0DE53EF8" w:rsidR="00080414" w:rsidRDefault="00D13E15" w:rsidP="00D34588">
      <w:pPr>
        <w:ind w:firstLine="708"/>
        <w:jc w:val="both"/>
        <w:rPr>
          <w:rFonts w:ascii="Trebuchet MS" w:hAnsi="Trebuchet MS" w:cstheme="majorBidi"/>
          <w:sz w:val="26"/>
          <w:szCs w:val="26"/>
        </w:rPr>
      </w:pPr>
      <w:r w:rsidRPr="00D13E15">
        <w:rPr>
          <w:noProof/>
          <w:lang w:eastAsia="fr-FR"/>
        </w:rPr>
        <w:drawing>
          <wp:anchor distT="0" distB="0" distL="114300" distR="114300" simplePos="0" relativeHeight="251826176" behindDoc="0" locked="0" layoutInCell="1" allowOverlap="1" wp14:anchorId="1A125355" wp14:editId="01DB0F61">
            <wp:simplePos x="0" y="0"/>
            <wp:positionH relativeFrom="column">
              <wp:posOffset>60960</wp:posOffset>
            </wp:positionH>
            <wp:positionV relativeFrom="paragraph">
              <wp:posOffset>1094740</wp:posOffset>
            </wp:positionV>
            <wp:extent cx="5991225" cy="2371725"/>
            <wp:effectExtent l="152400" t="152400" r="333375" b="35242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1225" cy="23717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363250" w:rsidRPr="00363250">
        <w:rPr>
          <w:rFonts w:ascii="Trebuchet MS" w:hAnsi="Trebuchet MS" w:cstheme="majorBidi"/>
          <w:sz w:val="26"/>
          <w:szCs w:val="26"/>
        </w:rPr>
        <w:t xml:space="preserve">A ce jour le </w:t>
      </w:r>
      <w:r w:rsidR="00363250">
        <w:rPr>
          <w:rFonts w:ascii="Trebuchet MS" w:hAnsi="Trebuchet MS" w:cstheme="majorBidi"/>
          <w:sz w:val="26"/>
          <w:szCs w:val="26"/>
        </w:rPr>
        <w:t xml:space="preserve">Fonds africain a lancé trois (3) appels à projets </w:t>
      </w:r>
      <w:r w:rsidR="00080414">
        <w:rPr>
          <w:rFonts w:ascii="Trebuchet MS" w:hAnsi="Trebuchet MS" w:cstheme="majorBidi"/>
          <w:sz w:val="26"/>
          <w:szCs w:val="26"/>
        </w:rPr>
        <w:t>au titre de 2020, 2021 et 2022. Ces trois appels à projets ont permis de déclar</w:t>
      </w:r>
      <w:r w:rsidR="00D34588">
        <w:rPr>
          <w:rFonts w:ascii="Trebuchet MS" w:hAnsi="Trebuchet MS" w:cstheme="majorBidi"/>
          <w:sz w:val="26"/>
          <w:szCs w:val="26"/>
        </w:rPr>
        <w:t>er</w:t>
      </w:r>
      <w:r w:rsidR="00080414">
        <w:rPr>
          <w:rFonts w:ascii="Trebuchet MS" w:hAnsi="Trebuchet MS" w:cstheme="majorBidi"/>
          <w:sz w:val="26"/>
          <w:szCs w:val="26"/>
        </w:rPr>
        <w:t xml:space="preserve"> éligibles au financement de ce Fonds africain </w:t>
      </w:r>
      <w:r w:rsidR="00080414" w:rsidRPr="0005304D">
        <w:rPr>
          <w:rFonts w:ascii="Trebuchet MS" w:hAnsi="Trebuchet MS" w:cstheme="majorBidi"/>
          <w:b/>
          <w:bCs/>
          <w:color w:val="4472C4" w:themeColor="accent5"/>
          <w:sz w:val="26"/>
          <w:szCs w:val="26"/>
        </w:rPr>
        <w:t>54</w:t>
      </w:r>
      <w:r w:rsidR="00080414">
        <w:rPr>
          <w:rFonts w:ascii="Trebuchet MS" w:hAnsi="Trebuchet MS" w:cstheme="majorBidi"/>
          <w:sz w:val="26"/>
          <w:szCs w:val="26"/>
        </w:rPr>
        <w:t xml:space="preserve"> projets ou actions pour un coût global de </w:t>
      </w:r>
      <w:r w:rsidR="00080414" w:rsidRPr="0005304D">
        <w:rPr>
          <w:rFonts w:ascii="Trebuchet MS" w:hAnsi="Trebuchet MS" w:cstheme="majorBidi"/>
          <w:b/>
          <w:bCs/>
          <w:color w:val="4472C4" w:themeColor="accent5"/>
          <w:sz w:val="26"/>
          <w:szCs w:val="26"/>
        </w:rPr>
        <w:t>112,</w:t>
      </w:r>
      <w:r w:rsidRPr="0005304D">
        <w:rPr>
          <w:rFonts w:ascii="Trebuchet MS" w:hAnsi="Trebuchet MS" w:cstheme="majorBidi"/>
          <w:b/>
          <w:bCs/>
          <w:color w:val="4472C4" w:themeColor="accent5"/>
          <w:sz w:val="26"/>
          <w:szCs w:val="26"/>
        </w:rPr>
        <w:t>14</w:t>
      </w:r>
      <w:r w:rsidR="00080414">
        <w:rPr>
          <w:rFonts w:ascii="Trebuchet MS" w:hAnsi="Trebuchet MS" w:cstheme="majorBidi"/>
          <w:sz w:val="26"/>
          <w:szCs w:val="26"/>
        </w:rPr>
        <w:t xml:space="preserve"> Millions de Dirhams répartis comme suit :</w:t>
      </w:r>
    </w:p>
    <w:p w14:paraId="061BF90D" w14:textId="20E0C10D" w:rsidR="00D13E15" w:rsidRDefault="00D13E15" w:rsidP="00D13E15">
      <w:pPr>
        <w:ind w:firstLine="708"/>
        <w:jc w:val="both"/>
        <w:rPr>
          <w:rFonts w:ascii="Trebuchet MS" w:hAnsi="Trebuchet MS" w:cstheme="majorBidi"/>
          <w:sz w:val="26"/>
          <w:szCs w:val="26"/>
        </w:rPr>
      </w:pPr>
      <w:r w:rsidRPr="00D13E15">
        <w:rPr>
          <w:noProof/>
          <w:lang w:eastAsia="fr-FR"/>
        </w:rPr>
        <w:drawing>
          <wp:anchor distT="0" distB="0" distL="114300" distR="114300" simplePos="0" relativeHeight="251827200" behindDoc="0" locked="0" layoutInCell="1" allowOverlap="1" wp14:anchorId="0D675865" wp14:editId="0EE72535">
            <wp:simplePos x="0" y="0"/>
            <wp:positionH relativeFrom="column">
              <wp:posOffset>-15240</wp:posOffset>
            </wp:positionH>
            <wp:positionV relativeFrom="paragraph">
              <wp:posOffset>3867150</wp:posOffset>
            </wp:positionV>
            <wp:extent cx="6120765" cy="2545181"/>
            <wp:effectExtent l="152400" t="152400" r="318135" b="35052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545181"/>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rebuchet MS" w:hAnsi="Trebuchet MS" w:cstheme="majorBidi"/>
          <w:sz w:val="26"/>
          <w:szCs w:val="26"/>
        </w:rPr>
        <w:t xml:space="preserve">Ces 54 projets ou actions ont touchés plusieurs thématiques ayant un rapport direct avec la réalisation des Objectifs du Développement Durable « ODD » telles que le développement durable, l’autonomisation de la femme, l’employabilité des jeunes, </w:t>
      </w:r>
      <w:r w:rsidR="00C65219">
        <w:rPr>
          <w:rFonts w:ascii="Trebuchet MS" w:hAnsi="Trebuchet MS" w:cstheme="majorBidi"/>
          <w:sz w:val="26"/>
          <w:szCs w:val="26"/>
        </w:rPr>
        <w:t xml:space="preserve">le renforcement des capacités, </w:t>
      </w:r>
      <w:r>
        <w:rPr>
          <w:rFonts w:ascii="Trebuchet MS" w:hAnsi="Trebuchet MS" w:cstheme="majorBidi"/>
          <w:sz w:val="26"/>
          <w:szCs w:val="26"/>
        </w:rPr>
        <w:t>etc.</w:t>
      </w:r>
    </w:p>
    <w:p w14:paraId="329B362B" w14:textId="65F3DECB" w:rsidR="00363250" w:rsidRDefault="00363250" w:rsidP="0005304D">
      <w:pPr>
        <w:ind w:firstLine="708"/>
        <w:jc w:val="both"/>
        <w:rPr>
          <w:rFonts w:ascii="Trebuchet MS" w:hAnsi="Trebuchet MS" w:cstheme="majorBidi"/>
          <w:sz w:val="26"/>
          <w:szCs w:val="26"/>
        </w:rPr>
      </w:pPr>
      <w:r w:rsidRPr="00363250">
        <w:rPr>
          <w:rFonts w:ascii="Trebuchet MS" w:hAnsi="Trebuchet MS" w:cstheme="majorBidi"/>
          <w:sz w:val="26"/>
          <w:szCs w:val="26"/>
        </w:rPr>
        <w:br w:type="page"/>
      </w:r>
      <w:r w:rsidR="00D607B9">
        <w:rPr>
          <w:rFonts w:ascii="Trebuchet MS" w:hAnsi="Trebuchet MS" w:cstheme="majorBidi"/>
          <w:sz w:val="26"/>
          <w:szCs w:val="26"/>
        </w:rPr>
        <w:lastRenderedPageBreak/>
        <w:t xml:space="preserve">Par ailleurs, </w:t>
      </w:r>
      <w:r w:rsidR="000C021B">
        <w:rPr>
          <w:rFonts w:ascii="Trebuchet MS" w:hAnsi="Trebuchet MS" w:cstheme="majorBidi"/>
          <w:sz w:val="26"/>
          <w:szCs w:val="26"/>
        </w:rPr>
        <w:t xml:space="preserve">la répartition de ces 54 projets ou actions </w:t>
      </w:r>
      <w:r w:rsidR="0005304D">
        <w:rPr>
          <w:rFonts w:ascii="Trebuchet MS" w:hAnsi="Trebuchet MS" w:cstheme="majorBidi"/>
          <w:sz w:val="26"/>
          <w:szCs w:val="26"/>
        </w:rPr>
        <w:t xml:space="preserve">sur les </w:t>
      </w:r>
      <w:r w:rsidR="0005304D" w:rsidRPr="0005304D">
        <w:rPr>
          <w:rFonts w:ascii="Trebuchet MS" w:hAnsi="Trebuchet MS" w:cstheme="majorBidi"/>
          <w:b/>
          <w:bCs/>
          <w:color w:val="4472C4" w:themeColor="accent5"/>
          <w:sz w:val="26"/>
          <w:szCs w:val="26"/>
        </w:rPr>
        <w:t>21</w:t>
      </w:r>
      <w:r w:rsidR="000C021B">
        <w:rPr>
          <w:rFonts w:ascii="Trebuchet MS" w:hAnsi="Trebuchet MS" w:cstheme="majorBidi"/>
          <w:sz w:val="26"/>
          <w:szCs w:val="26"/>
        </w:rPr>
        <w:t xml:space="preserve"> pays d’appartenance des </w:t>
      </w:r>
      <w:r w:rsidR="00D607B9">
        <w:rPr>
          <w:rFonts w:ascii="Trebuchet MS" w:hAnsi="Trebuchet MS" w:cstheme="majorBidi"/>
          <w:sz w:val="26"/>
          <w:szCs w:val="26"/>
        </w:rPr>
        <w:t xml:space="preserve">Collectivités Territoriales bénéficiaires </w:t>
      </w:r>
      <w:r w:rsidR="000C021B">
        <w:rPr>
          <w:rFonts w:ascii="Trebuchet MS" w:hAnsi="Trebuchet MS" w:cstheme="majorBidi"/>
          <w:sz w:val="26"/>
          <w:szCs w:val="26"/>
        </w:rPr>
        <w:t>est la suivante :</w:t>
      </w:r>
    </w:p>
    <w:p w14:paraId="76AFEE46" w14:textId="7B0653B1" w:rsidR="00D607B9" w:rsidRDefault="000C021B" w:rsidP="00D13E15">
      <w:pPr>
        <w:ind w:firstLine="708"/>
        <w:jc w:val="both"/>
        <w:rPr>
          <w:rFonts w:ascii="Trebuchet MS" w:hAnsi="Trebuchet MS" w:cstheme="majorBidi"/>
          <w:sz w:val="26"/>
          <w:szCs w:val="26"/>
        </w:rPr>
      </w:pPr>
      <w:r>
        <w:rPr>
          <w:rFonts w:ascii="Trebuchet MS" w:hAnsi="Trebuchet MS" w:cstheme="majorBidi"/>
          <w:noProof/>
          <w:sz w:val="26"/>
          <w:szCs w:val="26"/>
          <w:lang w:eastAsia="fr-FR"/>
        </w:rPr>
        <w:drawing>
          <wp:anchor distT="0" distB="0" distL="114300" distR="114300" simplePos="0" relativeHeight="251828224" behindDoc="0" locked="0" layoutInCell="1" allowOverlap="1" wp14:anchorId="55A452B3" wp14:editId="3345E531">
            <wp:simplePos x="0" y="0"/>
            <wp:positionH relativeFrom="column">
              <wp:posOffset>-129540</wp:posOffset>
            </wp:positionH>
            <wp:positionV relativeFrom="paragraph">
              <wp:posOffset>312420</wp:posOffset>
            </wp:positionV>
            <wp:extent cx="6391275" cy="4810125"/>
            <wp:effectExtent l="0" t="0" r="9525" b="9525"/>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4810125"/>
                    </a:xfrm>
                    <a:prstGeom prst="rect">
                      <a:avLst/>
                    </a:prstGeom>
                    <a:noFill/>
                  </pic:spPr>
                </pic:pic>
              </a:graphicData>
            </a:graphic>
            <wp14:sizeRelH relativeFrom="margin">
              <wp14:pctWidth>0</wp14:pctWidth>
            </wp14:sizeRelH>
            <wp14:sizeRelV relativeFrom="margin">
              <wp14:pctHeight>0</wp14:pctHeight>
            </wp14:sizeRelV>
          </wp:anchor>
        </w:drawing>
      </w:r>
    </w:p>
    <w:p w14:paraId="6B68EE90" w14:textId="6EB92F2F" w:rsidR="00363250" w:rsidRDefault="00363250" w:rsidP="00F91656">
      <w:pPr>
        <w:rPr>
          <w:rFonts w:ascii="Trebuchet MS" w:hAnsi="Trebuchet MS" w:cstheme="majorBidi"/>
          <w:sz w:val="26"/>
          <w:szCs w:val="26"/>
        </w:rPr>
      </w:pPr>
    </w:p>
    <w:p w14:paraId="77DDFA67" w14:textId="3969CCBD" w:rsidR="00363250" w:rsidRDefault="00363250">
      <w:pPr>
        <w:rPr>
          <w:rFonts w:ascii="Trebuchet MS" w:hAnsi="Trebuchet MS" w:cstheme="majorBidi"/>
          <w:sz w:val="26"/>
          <w:szCs w:val="26"/>
        </w:rPr>
      </w:pPr>
      <w:r>
        <w:rPr>
          <w:rFonts w:ascii="Trebuchet MS" w:hAnsi="Trebuchet MS" w:cstheme="majorBidi"/>
          <w:sz w:val="26"/>
          <w:szCs w:val="26"/>
        </w:rPr>
        <w:br w:type="page"/>
      </w:r>
    </w:p>
    <w:p w14:paraId="440767C1" w14:textId="54ACDCE1" w:rsidR="00D607B9" w:rsidRDefault="00D607B9">
      <w:pPr>
        <w:rPr>
          <w:rFonts w:ascii="Trebuchet MS" w:hAnsi="Trebuchet MS" w:cstheme="majorBidi"/>
          <w:sz w:val="26"/>
          <w:szCs w:val="26"/>
        </w:rPr>
      </w:pPr>
      <w:r w:rsidRPr="00C37094">
        <w:rPr>
          <w:rFonts w:ascii="Trebuchet MS" w:hAnsi="Trebuchet MS" w:cstheme="majorBidi"/>
          <w:noProof/>
          <w:sz w:val="26"/>
          <w:szCs w:val="26"/>
          <w:lang w:eastAsia="fr-FR"/>
        </w:rPr>
        <w:lastRenderedPageBreak/>
        <mc:AlternateContent>
          <mc:Choice Requires="wps">
            <w:drawing>
              <wp:anchor distT="0" distB="0" distL="114300" distR="114300" simplePos="0" relativeHeight="251794432" behindDoc="0" locked="0" layoutInCell="1" allowOverlap="1" wp14:anchorId="6B372BAF" wp14:editId="208527FE">
                <wp:simplePos x="0" y="0"/>
                <wp:positionH relativeFrom="margin">
                  <wp:posOffset>822960</wp:posOffset>
                </wp:positionH>
                <wp:positionV relativeFrom="paragraph">
                  <wp:posOffset>4394835</wp:posOffset>
                </wp:positionV>
                <wp:extent cx="4743450" cy="857250"/>
                <wp:effectExtent l="76200" t="57150" r="76200" b="114300"/>
                <wp:wrapNone/>
                <wp:docPr id="62" name="Zone de texte 62"/>
                <wp:cNvGraphicFramePr/>
                <a:graphic xmlns:a="http://schemas.openxmlformats.org/drawingml/2006/main">
                  <a:graphicData uri="http://schemas.microsoft.com/office/word/2010/wordprocessingShape">
                    <wps:wsp>
                      <wps:cNvSpPr txBox="1"/>
                      <wps:spPr>
                        <a:xfrm>
                          <a:off x="0" y="0"/>
                          <a:ext cx="4743450" cy="857250"/>
                        </a:xfrm>
                        <a:prstGeom prst="snip2SameRect">
                          <a:avLst/>
                        </a:prstGeom>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2">
                            <a:shade val="50000"/>
                          </a:schemeClr>
                        </a:lnRef>
                        <a:fillRef idx="1">
                          <a:schemeClr val="accent2"/>
                        </a:fillRef>
                        <a:effectRef idx="0">
                          <a:schemeClr val="accent2"/>
                        </a:effectRef>
                        <a:fontRef idx="minor">
                          <a:schemeClr val="lt1"/>
                        </a:fontRef>
                      </wps:style>
                      <wps:txbx>
                        <w:txbxContent>
                          <w:p w14:paraId="544D841A" w14:textId="08D7F025" w:rsidR="006F48EC" w:rsidRPr="00C74A3D" w:rsidRDefault="006F48EC" w:rsidP="00C74A3D">
                            <w:pPr>
                              <w:jc w:val="center"/>
                              <w:rPr>
                                <w:rFonts w:asciiTheme="majorBidi" w:hAnsiTheme="majorBidi" w:cstheme="majorBidi"/>
                                <w:b/>
                                <w:bCs/>
                                <w:i/>
                                <w:iCs/>
                                <w:sz w:val="36"/>
                                <w:szCs w:val="36"/>
                              </w:rPr>
                            </w:pPr>
                            <w:r w:rsidRPr="00C74A3D">
                              <w:rPr>
                                <w:rFonts w:asciiTheme="majorBidi" w:hAnsiTheme="majorBidi" w:cstheme="majorBidi"/>
                                <w:b/>
                                <w:bCs/>
                                <w:i/>
                                <w:iCs/>
                                <w:sz w:val="36"/>
                                <w:szCs w:val="36"/>
                              </w:rPr>
                              <w:t>REGLEMENT DE L’APPEL A PROJETS AU TITRE DE 202</w:t>
                            </w:r>
                            <w:r>
                              <w:rPr>
                                <w:rFonts w:asciiTheme="majorBidi" w:hAnsiTheme="majorBidi" w:cstheme="majorBidi"/>
                                <w:b/>
                                <w:bCs/>
                                <w:i/>
                                <w:iCs/>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72BAF" id="Zone de texte 62" o:spid="_x0000_s1034" style="position:absolute;margin-left:64.8pt;margin-top:346.05pt;width:373.5pt;height:6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743450,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" adj="-11796480,,5400" path="m142878,l4600572,r142878,142878l4743450,857250r,l,857250r,l,142878,142878,xe" fillcolor="#0070c0" stroked="f" strokeweight="1pt">
                <v:stroke joinstyle="miter"/>
                <v:shadow on="t" color="black" opacity="20971f" offset="0,2.2pt"/>
                <v:formulas/>
                <v:path arrowok="t" o:connecttype="custom" o:connectlocs="142878,0;4600572,0;4743450,142878;4743450,857250;4743450,857250;0,857250;0,857250;0,142878;142878,0" o:connectangles="0,0,0,0,0,0,0,0,0" textboxrect="0,0,4743450,857250"/>
                <v:textbox>
                  <w:txbxContent>
                    <w:p w14:paraId="544D841A" w14:textId="08D7F025" w:rsidR="006F48EC" w:rsidRPr="00C74A3D" w:rsidRDefault="006F48EC" w:rsidP="00C74A3D">
                      <w:pPr>
                        <w:jc w:val="center"/>
                        <w:rPr>
                          <w:rFonts w:asciiTheme="majorBidi" w:hAnsiTheme="majorBidi" w:cstheme="majorBidi"/>
                          <w:b/>
                          <w:bCs/>
                          <w:i/>
                          <w:iCs/>
                          <w:sz w:val="36"/>
                          <w:szCs w:val="36"/>
                        </w:rPr>
                      </w:pPr>
                      <w:r w:rsidRPr="00C74A3D">
                        <w:rPr>
                          <w:rFonts w:asciiTheme="majorBidi" w:hAnsiTheme="majorBidi" w:cstheme="majorBidi"/>
                          <w:b/>
                          <w:bCs/>
                          <w:i/>
                          <w:iCs/>
                          <w:sz w:val="36"/>
                          <w:szCs w:val="36"/>
                        </w:rPr>
                        <w:t>REGLEMENT DE L’APPEL A PROJETS AU TITRE DE 202</w:t>
                      </w:r>
                      <w:r>
                        <w:rPr>
                          <w:rFonts w:asciiTheme="majorBidi" w:hAnsiTheme="majorBidi" w:cstheme="majorBidi"/>
                          <w:b/>
                          <w:bCs/>
                          <w:i/>
                          <w:iCs/>
                          <w:sz w:val="36"/>
                          <w:szCs w:val="36"/>
                        </w:rPr>
                        <w:t>3</w:t>
                      </w:r>
                    </w:p>
                  </w:txbxContent>
                </v:textbox>
                <w10:wrap anchorx="margin"/>
              </v:shape>
            </w:pict>
          </mc:Fallback>
        </mc:AlternateContent>
      </w:r>
      <w:r>
        <w:rPr>
          <w:rFonts w:ascii="Trebuchet MS" w:hAnsi="Trebuchet MS" w:cstheme="majorBidi"/>
          <w:sz w:val="26"/>
          <w:szCs w:val="26"/>
        </w:rPr>
        <w:br w:type="page"/>
      </w:r>
    </w:p>
    <w:p w14:paraId="4B783760" w14:textId="77777777" w:rsidR="00AC38D0" w:rsidRPr="00C37094" w:rsidRDefault="00AC38D0" w:rsidP="00F91656">
      <w:pPr>
        <w:rPr>
          <w:rFonts w:ascii="Trebuchet MS" w:hAnsi="Trebuchet MS" w:cstheme="majorBidi"/>
          <w:sz w:val="26"/>
          <w:szCs w:val="26"/>
        </w:rPr>
      </w:pPr>
    </w:p>
    <w:p w14:paraId="7ADDDCFA" w14:textId="77777777" w:rsidR="00F91656" w:rsidRPr="00C37094" w:rsidRDefault="00F91656" w:rsidP="00F91656">
      <w:pPr>
        <w:pStyle w:val="Paragraphedeliste"/>
        <w:numPr>
          <w:ilvl w:val="0"/>
          <w:numId w:val="2"/>
        </w:numPr>
        <w:jc w:val="both"/>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 xml:space="preserve">CONDITIONS DE CONTRIBUTION DU FONDS : </w:t>
      </w:r>
    </w:p>
    <w:p w14:paraId="2C735B3B" w14:textId="77777777" w:rsidR="00F91656" w:rsidRPr="00C37094" w:rsidRDefault="00F91656" w:rsidP="00F91656">
      <w:pPr>
        <w:ind w:firstLine="567"/>
        <w:jc w:val="both"/>
        <w:rPr>
          <w:rFonts w:ascii="Trebuchet MS" w:hAnsi="Trebuchet MS" w:cstheme="majorBidi"/>
          <w:sz w:val="26"/>
          <w:szCs w:val="26"/>
        </w:rPr>
      </w:pPr>
      <w:r w:rsidRPr="00C37094">
        <w:rPr>
          <w:rFonts w:ascii="Trebuchet MS" w:hAnsi="Trebuchet MS" w:cstheme="majorBidi"/>
          <w:sz w:val="26"/>
          <w:szCs w:val="26"/>
        </w:rPr>
        <w:t>Ce fonds est alimenté par une enveloppe budgétaire annuelle au titre de l’exercice 202</w:t>
      </w:r>
      <w:r>
        <w:rPr>
          <w:rFonts w:ascii="Trebuchet MS" w:hAnsi="Trebuchet MS" w:cstheme="majorBidi"/>
          <w:sz w:val="26"/>
          <w:szCs w:val="26"/>
        </w:rPr>
        <w:t>3</w:t>
      </w:r>
      <w:r w:rsidRPr="00C37094">
        <w:rPr>
          <w:rFonts w:ascii="Trebuchet MS" w:hAnsi="Trebuchet MS" w:cstheme="majorBidi"/>
          <w:sz w:val="26"/>
          <w:szCs w:val="26"/>
        </w:rPr>
        <w:t xml:space="preserve"> de 40.000.000 Dh (Quarante millions de Dirhams). </w:t>
      </w:r>
    </w:p>
    <w:p w14:paraId="607FBC60" w14:textId="77777777" w:rsidR="00F91656" w:rsidRPr="00C37094" w:rsidRDefault="00F91656" w:rsidP="00F91656">
      <w:pPr>
        <w:ind w:firstLine="567"/>
        <w:jc w:val="both"/>
        <w:rPr>
          <w:rFonts w:ascii="Trebuchet MS" w:hAnsi="Trebuchet MS" w:cstheme="majorBidi"/>
          <w:sz w:val="26"/>
          <w:szCs w:val="26"/>
        </w:rPr>
      </w:pPr>
      <w:r w:rsidRPr="00C37094">
        <w:rPr>
          <w:rFonts w:ascii="Trebuchet MS" w:hAnsi="Trebuchet MS" w:cstheme="majorBidi"/>
          <w:sz w:val="26"/>
          <w:szCs w:val="26"/>
        </w:rPr>
        <w:t>Les critères d’octroi des contributions du Fonds pour appuyer la coopération décentralisée internationale des Collectivités Territoriales marocaines avec leurs consœurs africaines</w:t>
      </w:r>
      <w:r>
        <w:rPr>
          <w:rFonts w:ascii="Trebuchet MS" w:hAnsi="Trebuchet MS" w:cstheme="majorBidi"/>
          <w:sz w:val="26"/>
          <w:szCs w:val="26"/>
        </w:rPr>
        <w:t xml:space="preserve"> </w:t>
      </w:r>
      <w:r w:rsidRPr="00C37094">
        <w:rPr>
          <w:rFonts w:ascii="Trebuchet MS" w:hAnsi="Trebuchet MS" w:cstheme="majorBidi"/>
          <w:sz w:val="26"/>
          <w:szCs w:val="26"/>
        </w:rPr>
        <w:t>sont, selon les cas, les suivants :</w:t>
      </w:r>
    </w:p>
    <w:p w14:paraId="1F6A95D4" w14:textId="77777777" w:rsidR="00F91656" w:rsidRPr="00C37094" w:rsidRDefault="00F91656" w:rsidP="006B66B9">
      <w:pPr>
        <w:pStyle w:val="Paragraphedeliste"/>
        <w:numPr>
          <w:ilvl w:val="1"/>
          <w:numId w:val="11"/>
        </w:numPr>
        <w:jc w:val="both"/>
        <w:rPr>
          <w:rFonts w:ascii="Trebuchet MS" w:hAnsi="Trebuchet MS" w:cstheme="majorBidi"/>
          <w:b/>
          <w:bCs/>
          <w:color w:val="44546A" w:themeColor="text2"/>
          <w:sz w:val="26"/>
          <w:szCs w:val="26"/>
        </w:rPr>
      </w:pPr>
      <w:r w:rsidRPr="00C37094">
        <w:rPr>
          <w:rFonts w:ascii="Trebuchet MS" w:hAnsi="Trebuchet MS" w:cstheme="majorBidi"/>
          <w:b/>
          <w:bCs/>
          <w:color w:val="44546A" w:themeColor="text2"/>
          <w:sz w:val="26"/>
          <w:szCs w:val="26"/>
        </w:rPr>
        <w:t>Cas de partenariat bilatéral :</w:t>
      </w:r>
    </w:p>
    <w:p w14:paraId="5702AF85" w14:textId="1CA613A6" w:rsidR="00F91656" w:rsidRPr="00C37094" w:rsidRDefault="00F91656" w:rsidP="00F91656">
      <w:pPr>
        <w:ind w:firstLine="567"/>
        <w:jc w:val="both"/>
        <w:rPr>
          <w:rFonts w:ascii="Trebuchet MS" w:hAnsi="Trebuchet MS" w:cstheme="majorBidi"/>
          <w:sz w:val="26"/>
          <w:szCs w:val="26"/>
        </w:rPr>
      </w:pPr>
      <w:r w:rsidRPr="00C37094">
        <w:rPr>
          <w:rFonts w:ascii="Trebuchet MS" w:hAnsi="Trebuchet MS" w:cstheme="majorBidi"/>
          <w:sz w:val="26"/>
          <w:szCs w:val="26"/>
        </w:rPr>
        <w:t>Il s’agit de cas où la Collectivité Territoriale marocaine contribue au financement de projets ou actions qui seront réalisés sur le territoire de la Collectivité Territoriale partenaire. Dans ce cas, les projets ou actions à réaliser peuvent bénéficier d’un appui de ce Fonds selon les critères ci-après :</w:t>
      </w:r>
    </w:p>
    <w:p w14:paraId="1D14626D" w14:textId="77777777" w:rsidR="00F91656" w:rsidRPr="00C37094" w:rsidRDefault="00F91656" w:rsidP="006B66B9">
      <w:pPr>
        <w:pStyle w:val="Paragraphedeliste"/>
        <w:numPr>
          <w:ilvl w:val="0"/>
          <w:numId w:val="35"/>
        </w:numPr>
        <w:ind w:left="851"/>
        <w:jc w:val="both"/>
        <w:rPr>
          <w:rFonts w:ascii="Trebuchet MS" w:hAnsi="Trebuchet MS" w:cstheme="majorBidi"/>
          <w:sz w:val="26"/>
          <w:szCs w:val="26"/>
        </w:rPr>
      </w:pPr>
      <w:r w:rsidRPr="00C37094">
        <w:rPr>
          <w:rFonts w:ascii="Trebuchet MS" w:hAnsi="Trebuchet MS" w:cstheme="majorBidi"/>
          <w:sz w:val="26"/>
          <w:szCs w:val="26"/>
        </w:rPr>
        <w:t xml:space="preserve">La Collectivité Territoriale marocaine devra mobiliser sur ses fonds propres au minimum </w:t>
      </w:r>
      <w:r w:rsidRPr="00C37094">
        <w:rPr>
          <w:rFonts w:ascii="Trebuchet MS" w:hAnsi="Trebuchet MS" w:cstheme="majorBidi"/>
          <w:b/>
          <w:bCs/>
          <w:i/>
          <w:iCs/>
          <w:color w:val="C00000"/>
          <w:sz w:val="26"/>
          <w:szCs w:val="26"/>
        </w:rPr>
        <w:t>30%</w:t>
      </w:r>
      <w:r w:rsidRPr="00C37094">
        <w:rPr>
          <w:rFonts w:ascii="Trebuchet MS" w:hAnsi="Trebuchet MS" w:cstheme="majorBidi"/>
          <w:sz w:val="26"/>
          <w:szCs w:val="26"/>
        </w:rPr>
        <w:t xml:space="preserve"> du montant total du projet ou action à réaliser ;</w:t>
      </w:r>
    </w:p>
    <w:p w14:paraId="3210B2A9" w14:textId="74CEA939" w:rsidR="00F91656" w:rsidRPr="00C37094" w:rsidRDefault="00F91656" w:rsidP="006B66B9">
      <w:pPr>
        <w:pStyle w:val="Paragraphedeliste"/>
        <w:numPr>
          <w:ilvl w:val="0"/>
          <w:numId w:val="35"/>
        </w:numPr>
        <w:ind w:left="851"/>
        <w:jc w:val="both"/>
        <w:rPr>
          <w:rFonts w:ascii="Trebuchet MS" w:hAnsi="Trebuchet MS" w:cstheme="majorBidi"/>
          <w:sz w:val="26"/>
          <w:szCs w:val="26"/>
        </w:rPr>
      </w:pPr>
      <w:r w:rsidRPr="00C37094">
        <w:rPr>
          <w:rFonts w:ascii="Trebuchet MS" w:hAnsi="Trebuchet MS" w:cstheme="majorBidi"/>
          <w:sz w:val="26"/>
          <w:szCs w:val="26"/>
        </w:rPr>
        <w:t xml:space="preserve">La Collectivité Territoriale </w:t>
      </w:r>
      <w:r>
        <w:rPr>
          <w:rFonts w:ascii="Trebuchet MS" w:hAnsi="Trebuchet MS" w:cstheme="majorBidi"/>
          <w:sz w:val="26"/>
          <w:szCs w:val="26"/>
        </w:rPr>
        <w:t>partenaire</w:t>
      </w:r>
      <w:r w:rsidRPr="00C37094">
        <w:rPr>
          <w:rFonts w:ascii="Trebuchet MS" w:hAnsi="Trebuchet MS" w:cstheme="majorBidi"/>
          <w:sz w:val="26"/>
          <w:szCs w:val="26"/>
        </w:rPr>
        <w:t xml:space="preserve"> devra mobiliser quant à elle au minimum </w:t>
      </w:r>
      <w:r w:rsidRPr="00C37094">
        <w:rPr>
          <w:rFonts w:ascii="Trebuchet MS" w:hAnsi="Trebuchet MS" w:cstheme="majorBidi"/>
          <w:b/>
          <w:bCs/>
          <w:i/>
          <w:iCs/>
          <w:color w:val="C00000"/>
          <w:sz w:val="26"/>
          <w:szCs w:val="26"/>
        </w:rPr>
        <w:t>10%</w:t>
      </w:r>
      <w:r w:rsidRPr="00C37094">
        <w:rPr>
          <w:rFonts w:ascii="Trebuchet MS" w:hAnsi="Trebuchet MS" w:cstheme="majorBidi"/>
          <w:sz w:val="26"/>
          <w:szCs w:val="26"/>
        </w:rPr>
        <w:t xml:space="preserve"> du montant total du projet ou action à réaliser ;</w:t>
      </w:r>
    </w:p>
    <w:p w14:paraId="45A2C6AD" w14:textId="77777777" w:rsidR="00F91656" w:rsidRPr="00C37094" w:rsidRDefault="00F91656" w:rsidP="006B66B9">
      <w:pPr>
        <w:pStyle w:val="Paragraphedeliste"/>
        <w:numPr>
          <w:ilvl w:val="0"/>
          <w:numId w:val="35"/>
        </w:numPr>
        <w:ind w:left="851"/>
        <w:jc w:val="both"/>
        <w:rPr>
          <w:rFonts w:ascii="Trebuchet MS" w:hAnsi="Trebuchet MS" w:cstheme="majorBidi"/>
          <w:sz w:val="26"/>
          <w:szCs w:val="26"/>
        </w:rPr>
      </w:pPr>
      <w:r w:rsidRPr="00C37094">
        <w:rPr>
          <w:rFonts w:ascii="Trebuchet MS" w:hAnsi="Trebuchet MS" w:cstheme="majorBidi"/>
          <w:sz w:val="26"/>
          <w:szCs w:val="26"/>
        </w:rPr>
        <w:t xml:space="preserve">Le reliquat sera financé par l’apport du Fonds (au maximum </w:t>
      </w:r>
      <w:r w:rsidRPr="00C37094">
        <w:rPr>
          <w:rFonts w:ascii="Trebuchet MS" w:hAnsi="Trebuchet MS" w:cstheme="majorBidi"/>
          <w:b/>
          <w:bCs/>
          <w:i/>
          <w:iCs/>
          <w:color w:val="C00000"/>
          <w:sz w:val="26"/>
          <w:szCs w:val="26"/>
        </w:rPr>
        <w:t>60%</w:t>
      </w:r>
      <w:r w:rsidRPr="00C37094">
        <w:rPr>
          <w:rFonts w:ascii="Trebuchet MS" w:hAnsi="Trebuchet MS" w:cstheme="majorBidi"/>
          <w:sz w:val="26"/>
          <w:szCs w:val="26"/>
        </w:rPr>
        <w:t xml:space="preserve">) sans que le plafond de financement n’excède </w:t>
      </w:r>
      <w:r w:rsidRPr="00D33CC6">
        <w:rPr>
          <w:rFonts w:ascii="Trebuchet MS" w:hAnsi="Trebuchet MS" w:cstheme="majorBidi"/>
          <w:b/>
          <w:bCs/>
          <w:i/>
          <w:iCs/>
          <w:color w:val="C00000"/>
          <w:sz w:val="26"/>
          <w:szCs w:val="26"/>
        </w:rPr>
        <w:t>2.400.000 Dh</w:t>
      </w:r>
      <w:r w:rsidRPr="00C37094">
        <w:rPr>
          <w:rFonts w:ascii="Trebuchet MS" w:hAnsi="Trebuchet MS" w:cstheme="majorBidi"/>
          <w:sz w:val="26"/>
          <w:szCs w:val="26"/>
        </w:rPr>
        <w:t xml:space="preserve"> (Deux Millions quatre cent mille Dirhams).</w:t>
      </w:r>
    </w:p>
    <w:p w14:paraId="10ACA70E" w14:textId="77777777" w:rsidR="00F91656" w:rsidRPr="00C37094" w:rsidRDefault="00F91656" w:rsidP="00F91656">
      <w:pPr>
        <w:pStyle w:val="Paragraphedeliste"/>
        <w:ind w:left="2160"/>
        <w:jc w:val="both"/>
        <w:rPr>
          <w:rFonts w:ascii="Trebuchet MS" w:hAnsi="Trebuchet MS" w:cstheme="majorBidi"/>
          <w:sz w:val="26"/>
          <w:szCs w:val="26"/>
        </w:rPr>
      </w:pPr>
    </w:p>
    <w:p w14:paraId="4A916D25" w14:textId="77777777" w:rsidR="00F91656" w:rsidRPr="00C37094" w:rsidRDefault="00F91656" w:rsidP="006B66B9">
      <w:pPr>
        <w:pStyle w:val="Paragraphedeliste"/>
        <w:numPr>
          <w:ilvl w:val="1"/>
          <w:numId w:val="11"/>
        </w:numPr>
        <w:jc w:val="both"/>
        <w:rPr>
          <w:rFonts w:ascii="Trebuchet MS" w:hAnsi="Trebuchet MS" w:cstheme="majorBidi"/>
          <w:b/>
          <w:bCs/>
          <w:color w:val="44546A" w:themeColor="text2"/>
          <w:sz w:val="26"/>
          <w:szCs w:val="26"/>
        </w:rPr>
      </w:pPr>
      <w:r w:rsidRPr="00C37094">
        <w:rPr>
          <w:rFonts w:ascii="Trebuchet MS" w:hAnsi="Trebuchet MS" w:cstheme="majorBidi"/>
          <w:b/>
          <w:bCs/>
          <w:color w:val="44546A" w:themeColor="text2"/>
          <w:sz w:val="26"/>
          <w:szCs w:val="26"/>
        </w:rPr>
        <w:t>Cas de partenariat « triangulaire » :</w:t>
      </w:r>
    </w:p>
    <w:p w14:paraId="481512F6" w14:textId="77777777" w:rsidR="00F91656" w:rsidRPr="00C37094" w:rsidRDefault="00F91656" w:rsidP="00F91656">
      <w:pPr>
        <w:ind w:firstLine="567"/>
        <w:jc w:val="both"/>
        <w:rPr>
          <w:rFonts w:ascii="Trebuchet MS" w:hAnsi="Trebuchet MS" w:cstheme="majorBidi"/>
          <w:sz w:val="26"/>
          <w:szCs w:val="26"/>
        </w:rPr>
      </w:pPr>
      <w:r w:rsidRPr="00C37094">
        <w:rPr>
          <w:rFonts w:ascii="Trebuchet MS" w:hAnsi="Trebuchet MS" w:cstheme="majorBidi"/>
          <w:sz w:val="26"/>
          <w:szCs w:val="26"/>
        </w:rPr>
        <w:t>La coopération triangulaire décentralisée peut être définie comme un processus de coopération Sud-Sud soutenu par une collectivité d’un pays du Nord ou un organisme ou organisation internationale ou un bailleur de fonds.</w:t>
      </w:r>
    </w:p>
    <w:p w14:paraId="6B853E22" w14:textId="5618D63F" w:rsidR="00F91656" w:rsidRPr="00C37094" w:rsidRDefault="00F91656" w:rsidP="00020404">
      <w:pPr>
        <w:ind w:firstLine="567"/>
        <w:jc w:val="both"/>
        <w:rPr>
          <w:rFonts w:ascii="Trebuchet MS" w:hAnsi="Trebuchet MS" w:cstheme="majorBidi"/>
          <w:sz w:val="26"/>
          <w:szCs w:val="26"/>
        </w:rPr>
      </w:pPr>
      <w:r w:rsidRPr="00C37094">
        <w:rPr>
          <w:rFonts w:ascii="Trebuchet MS" w:hAnsi="Trebuchet MS" w:cstheme="majorBidi"/>
          <w:sz w:val="26"/>
          <w:szCs w:val="26"/>
        </w:rPr>
        <w:t xml:space="preserve">Il s’agit donc de cas où un quatrième partenaire se joint à ce partenariat. Dans ce cas, les projets ou actions à réaliser peuvent bénéficier d’un appui de ce Fonds, </w:t>
      </w:r>
      <w:r w:rsidRPr="00C37094">
        <w:rPr>
          <w:rFonts w:ascii="Trebuchet MS" w:hAnsi="Trebuchet MS" w:cstheme="majorBidi"/>
          <w:sz w:val="26"/>
          <w:szCs w:val="26"/>
          <w:u w:val="thick"/>
        </w:rPr>
        <w:t>pour financer le reliquat du montant du projet ou action</w:t>
      </w:r>
      <w:r w:rsidRPr="00C37094">
        <w:rPr>
          <w:rFonts w:ascii="Trebuchet MS" w:hAnsi="Trebuchet MS" w:cstheme="majorBidi"/>
          <w:sz w:val="26"/>
          <w:szCs w:val="26"/>
        </w:rPr>
        <w:t>, selon les critères ci-</w:t>
      </w:r>
      <w:r w:rsidR="00020404">
        <w:rPr>
          <w:rFonts w:ascii="Trebuchet MS" w:hAnsi="Trebuchet MS" w:cstheme="majorBidi"/>
          <w:sz w:val="26"/>
          <w:szCs w:val="26"/>
        </w:rPr>
        <w:t>dessus.</w:t>
      </w:r>
    </w:p>
    <w:p w14:paraId="1D01A99A" w14:textId="23E481F9" w:rsidR="00F91656" w:rsidRPr="007B06C7" w:rsidRDefault="00F91656" w:rsidP="00F91656">
      <w:pPr>
        <w:ind w:firstLine="708"/>
        <w:jc w:val="both"/>
        <w:rPr>
          <w:rFonts w:ascii="Trebuchet MS" w:hAnsi="Trebuchet MS" w:cstheme="majorBidi"/>
          <w:sz w:val="26"/>
          <w:szCs w:val="26"/>
        </w:rPr>
      </w:pPr>
      <w:r w:rsidRPr="007B06C7">
        <w:rPr>
          <w:rFonts w:ascii="Trebuchet MS" w:hAnsi="Trebuchet MS" w:cstheme="majorBidi"/>
          <w:sz w:val="26"/>
          <w:szCs w:val="26"/>
        </w:rPr>
        <w:t xml:space="preserve">A noter que, la contribution des Collectivités Territoriales </w:t>
      </w:r>
      <w:r>
        <w:rPr>
          <w:rFonts w:ascii="Trebuchet MS" w:hAnsi="Trebuchet MS" w:cstheme="majorBidi"/>
          <w:sz w:val="26"/>
          <w:szCs w:val="26"/>
        </w:rPr>
        <w:t xml:space="preserve">partenaires, estimée à 10%, </w:t>
      </w:r>
      <w:r w:rsidRPr="007B06C7">
        <w:rPr>
          <w:rFonts w:ascii="Trebuchet MS" w:hAnsi="Trebuchet MS" w:cstheme="majorBidi"/>
          <w:sz w:val="26"/>
          <w:szCs w:val="26"/>
        </w:rPr>
        <w:t xml:space="preserve">à la réalisation des actions ou projets peut se faire en nature (mobilisation d’experts, de formateurs, </w:t>
      </w:r>
      <w:r>
        <w:rPr>
          <w:rFonts w:ascii="Trebuchet MS" w:hAnsi="Trebuchet MS" w:cstheme="majorBidi"/>
          <w:sz w:val="26"/>
          <w:szCs w:val="26"/>
        </w:rPr>
        <w:t xml:space="preserve">du </w:t>
      </w:r>
      <w:r w:rsidRPr="007B06C7">
        <w:rPr>
          <w:rFonts w:ascii="Trebuchet MS" w:hAnsi="Trebuchet MS" w:cstheme="majorBidi"/>
          <w:sz w:val="26"/>
          <w:szCs w:val="26"/>
        </w:rPr>
        <w:t xml:space="preserve">foncier, </w:t>
      </w:r>
      <w:r>
        <w:rPr>
          <w:rFonts w:ascii="Trebuchet MS" w:hAnsi="Trebuchet MS" w:cstheme="majorBidi"/>
          <w:sz w:val="26"/>
          <w:szCs w:val="26"/>
        </w:rPr>
        <w:t xml:space="preserve">de la </w:t>
      </w:r>
      <w:r w:rsidRPr="007B06C7">
        <w:rPr>
          <w:rFonts w:ascii="Trebuchet MS" w:hAnsi="Trebuchet MS" w:cstheme="majorBidi"/>
          <w:sz w:val="26"/>
          <w:szCs w:val="26"/>
        </w:rPr>
        <w:t xml:space="preserve">logistique, </w:t>
      </w:r>
      <w:r>
        <w:rPr>
          <w:rFonts w:ascii="Trebuchet MS" w:hAnsi="Trebuchet MS" w:cstheme="majorBidi"/>
          <w:sz w:val="26"/>
          <w:szCs w:val="26"/>
        </w:rPr>
        <w:t xml:space="preserve">de la </w:t>
      </w:r>
      <w:r w:rsidRPr="007B06C7">
        <w:rPr>
          <w:rFonts w:ascii="Trebuchet MS" w:hAnsi="Trebuchet MS" w:cstheme="majorBidi"/>
          <w:sz w:val="26"/>
          <w:szCs w:val="26"/>
        </w:rPr>
        <w:t xml:space="preserve">documentation, etc.). </w:t>
      </w:r>
    </w:p>
    <w:p w14:paraId="63D44200" w14:textId="6CB6B7B8" w:rsidR="00F91656" w:rsidRDefault="00F91656" w:rsidP="00F91656">
      <w:pPr>
        <w:ind w:firstLine="708"/>
        <w:jc w:val="both"/>
        <w:rPr>
          <w:rFonts w:ascii="Trebuchet MS" w:hAnsi="Trebuchet MS" w:cstheme="majorBidi"/>
          <w:sz w:val="26"/>
          <w:szCs w:val="26"/>
        </w:rPr>
      </w:pPr>
      <w:r w:rsidRPr="007B06C7">
        <w:rPr>
          <w:rFonts w:ascii="Trebuchet MS" w:hAnsi="Trebuchet MS" w:cstheme="majorBidi"/>
          <w:sz w:val="26"/>
          <w:szCs w:val="26"/>
        </w:rPr>
        <w:t>Ce</w:t>
      </w:r>
      <w:r>
        <w:rPr>
          <w:rFonts w:ascii="Trebuchet MS" w:hAnsi="Trebuchet MS" w:cstheme="majorBidi"/>
          <w:sz w:val="26"/>
          <w:szCs w:val="26"/>
        </w:rPr>
        <w:t>tte</w:t>
      </w:r>
      <w:r w:rsidRPr="007B06C7">
        <w:rPr>
          <w:rFonts w:ascii="Trebuchet MS" w:hAnsi="Trebuchet MS" w:cstheme="majorBidi"/>
          <w:sz w:val="26"/>
          <w:szCs w:val="26"/>
        </w:rPr>
        <w:t xml:space="preserve"> contribution ser</w:t>
      </w:r>
      <w:r>
        <w:rPr>
          <w:rFonts w:ascii="Trebuchet MS" w:hAnsi="Trebuchet MS" w:cstheme="majorBidi"/>
          <w:sz w:val="26"/>
          <w:szCs w:val="26"/>
        </w:rPr>
        <w:t>a</w:t>
      </w:r>
      <w:r w:rsidRPr="007B06C7">
        <w:rPr>
          <w:rFonts w:ascii="Trebuchet MS" w:hAnsi="Trebuchet MS" w:cstheme="majorBidi"/>
          <w:sz w:val="26"/>
          <w:szCs w:val="26"/>
        </w:rPr>
        <w:t xml:space="preserve"> évaluée</w:t>
      </w:r>
      <w:r>
        <w:rPr>
          <w:rFonts w:ascii="Trebuchet MS" w:hAnsi="Trebuchet MS" w:cstheme="majorBidi"/>
          <w:sz w:val="26"/>
          <w:szCs w:val="26"/>
        </w:rPr>
        <w:t xml:space="preserve"> et convertie</w:t>
      </w:r>
      <w:r w:rsidRPr="007B06C7">
        <w:rPr>
          <w:rFonts w:ascii="Trebuchet MS" w:hAnsi="Trebuchet MS" w:cstheme="majorBidi"/>
          <w:sz w:val="26"/>
          <w:szCs w:val="26"/>
        </w:rPr>
        <w:t xml:space="preserve"> en numéraire pour être comptabilisée dans le montage financier du projet ou action à réaliser. </w:t>
      </w:r>
    </w:p>
    <w:p w14:paraId="60F4D7A9" w14:textId="77777777" w:rsidR="00F91656" w:rsidRPr="007F29DB" w:rsidRDefault="00F91656" w:rsidP="00F91656">
      <w:pPr>
        <w:ind w:firstLine="708"/>
        <w:jc w:val="both"/>
        <w:rPr>
          <w:rFonts w:ascii="Trebuchet MS" w:hAnsi="Trebuchet MS" w:cstheme="majorBidi"/>
          <w:sz w:val="26"/>
          <w:szCs w:val="26"/>
          <w:u w:val="thick"/>
        </w:rPr>
      </w:pPr>
      <w:r w:rsidRPr="007F29DB">
        <w:rPr>
          <w:rFonts w:ascii="Trebuchet MS" w:hAnsi="Trebuchet MS" w:cstheme="majorBidi"/>
          <w:sz w:val="26"/>
          <w:szCs w:val="26"/>
          <w:u w:val="thick"/>
        </w:rPr>
        <w:lastRenderedPageBreak/>
        <w:t>Cependant, la contribution en nature de la Collectivité Territoriale marocaine, ne doit en aucun cas, être supérieure à la moitié (50%) de sa contribution financière à la réalisation du projet ou action.</w:t>
      </w:r>
    </w:p>
    <w:p w14:paraId="2C024A2F" w14:textId="77777777" w:rsidR="00F91656" w:rsidRPr="00C37094" w:rsidRDefault="00F91656" w:rsidP="00F91656">
      <w:pPr>
        <w:ind w:firstLine="708"/>
        <w:jc w:val="both"/>
        <w:rPr>
          <w:rFonts w:ascii="Trebuchet MS" w:hAnsi="Trebuchet MS" w:cstheme="majorBidi"/>
          <w:sz w:val="26"/>
          <w:szCs w:val="26"/>
        </w:rPr>
      </w:pPr>
      <w:r w:rsidRPr="00C37094">
        <w:rPr>
          <w:rFonts w:ascii="Trebuchet MS" w:hAnsi="Trebuchet MS" w:cstheme="majorBidi"/>
          <w:sz w:val="26"/>
          <w:szCs w:val="26"/>
        </w:rPr>
        <w:t>Il est à signaler que dans le cas où, malgré la contribution du Fonds au financement d’un projet ou action, le montage financier n’est pas bouclé, le gap à rechercher doit se faire par les partenaires auprès d’autres bailleurs de fonds institutionnels.</w:t>
      </w:r>
    </w:p>
    <w:p w14:paraId="6EE4B41B" w14:textId="2E6DD014" w:rsidR="00F91656" w:rsidRDefault="00F91656" w:rsidP="00020404">
      <w:pPr>
        <w:ind w:firstLine="708"/>
        <w:jc w:val="both"/>
        <w:rPr>
          <w:rFonts w:ascii="Trebuchet MS" w:hAnsi="Trebuchet MS" w:cstheme="majorBidi"/>
          <w:sz w:val="26"/>
          <w:szCs w:val="26"/>
        </w:rPr>
      </w:pPr>
      <w:r w:rsidRPr="00C37094">
        <w:rPr>
          <w:rFonts w:ascii="Trebuchet MS" w:hAnsi="Trebuchet MS" w:cstheme="majorBidi"/>
          <w:sz w:val="26"/>
          <w:szCs w:val="26"/>
        </w:rPr>
        <w:t xml:space="preserve">La contribution du Fonds ne sera mise en place que lorsque le montage financier du projet est complètement assuré. Si le coût réel du projet ou action s’avère inférieur à l’estimation prévue initialement, le montant définitif de la subvention du Fonds sera </w:t>
      </w:r>
      <w:r w:rsidR="00020404">
        <w:rPr>
          <w:rFonts w:ascii="Trebuchet MS" w:hAnsi="Trebuchet MS" w:cstheme="majorBidi"/>
          <w:sz w:val="26"/>
          <w:szCs w:val="26"/>
        </w:rPr>
        <w:t>réadapté</w:t>
      </w:r>
      <w:r w:rsidRPr="00C37094">
        <w:rPr>
          <w:rFonts w:ascii="Trebuchet MS" w:hAnsi="Trebuchet MS" w:cstheme="majorBidi"/>
          <w:sz w:val="26"/>
          <w:szCs w:val="26"/>
        </w:rPr>
        <w:t>, lors du déblocage de la dernière tranche, en fonction du coût définitif du projet ou action.</w:t>
      </w:r>
    </w:p>
    <w:p w14:paraId="6D9BC7A0" w14:textId="77777777" w:rsidR="00ED5B7E" w:rsidRPr="00C37094" w:rsidRDefault="00ED5B7E" w:rsidP="00ED5B7E">
      <w:pPr>
        <w:ind w:firstLine="567"/>
        <w:jc w:val="both"/>
        <w:rPr>
          <w:rFonts w:ascii="Trebuchet MS" w:hAnsi="Trebuchet MS" w:cstheme="majorBidi"/>
          <w:sz w:val="26"/>
          <w:szCs w:val="26"/>
        </w:rPr>
      </w:pPr>
      <w:r w:rsidRPr="00C37094">
        <w:rPr>
          <w:rFonts w:ascii="Trebuchet MS" w:hAnsi="Trebuchet MS" w:cstheme="majorBidi"/>
          <w:sz w:val="26"/>
          <w:szCs w:val="26"/>
        </w:rPr>
        <w:t>Ne peuvent postuler pour l’appui financier du Fonds que les Collectivités Territoriales qui mobilisent leur contrepartie.</w:t>
      </w:r>
    </w:p>
    <w:p w14:paraId="0C46251D" w14:textId="77777777" w:rsidR="00ED5B7E" w:rsidRPr="007A499B" w:rsidRDefault="00ED5B7E" w:rsidP="00ED5B7E">
      <w:pPr>
        <w:ind w:firstLine="567"/>
        <w:jc w:val="both"/>
        <w:rPr>
          <w:rFonts w:ascii="Trebuchet MS" w:hAnsi="Trebuchet MS" w:cstheme="majorBidi"/>
          <w:sz w:val="26"/>
          <w:szCs w:val="26"/>
          <w:u w:val="thick"/>
        </w:rPr>
      </w:pPr>
      <w:r w:rsidRPr="007A499B">
        <w:rPr>
          <w:rFonts w:ascii="Trebuchet MS" w:hAnsi="Trebuchet MS" w:cstheme="majorBidi"/>
          <w:sz w:val="26"/>
          <w:szCs w:val="26"/>
          <w:u w:val="thick"/>
        </w:rPr>
        <w:t>Tout projet ou action soumis au financement du Fonds ne doit pas excéder, dans sa phase de réalisation, 24 mois (deux ans).</w:t>
      </w:r>
    </w:p>
    <w:p w14:paraId="7A0A70DF" w14:textId="3E929AB9" w:rsidR="00ED5B7E" w:rsidRPr="00C37094" w:rsidRDefault="00ED5B7E" w:rsidP="00ED5B7E">
      <w:pPr>
        <w:ind w:firstLine="567"/>
        <w:jc w:val="both"/>
        <w:rPr>
          <w:rFonts w:ascii="Trebuchet MS" w:hAnsi="Trebuchet MS" w:cstheme="majorBidi"/>
          <w:sz w:val="26"/>
          <w:szCs w:val="26"/>
        </w:rPr>
      </w:pPr>
      <w:r>
        <w:rPr>
          <w:rFonts w:ascii="Trebuchet MS" w:hAnsi="Trebuchet MS" w:cstheme="majorBidi"/>
          <w:sz w:val="26"/>
          <w:szCs w:val="26"/>
        </w:rPr>
        <w:t>En principe, c</w:t>
      </w:r>
      <w:r w:rsidRPr="00C37094">
        <w:rPr>
          <w:rFonts w:ascii="Trebuchet MS" w:hAnsi="Trebuchet MS" w:cstheme="majorBidi"/>
          <w:sz w:val="26"/>
          <w:szCs w:val="26"/>
        </w:rPr>
        <w:t>haque Collectivité Territoriale ne peut soumettre au financement du Fonds qu’un seul projet ou action</w:t>
      </w:r>
      <w:r>
        <w:rPr>
          <w:rFonts w:ascii="Trebuchet MS" w:hAnsi="Trebuchet MS" w:cstheme="majorBidi"/>
          <w:sz w:val="26"/>
          <w:szCs w:val="26"/>
        </w:rPr>
        <w:t xml:space="preserve"> à la fois</w:t>
      </w:r>
      <w:r w:rsidRPr="00C37094">
        <w:rPr>
          <w:rFonts w:ascii="Trebuchet MS" w:hAnsi="Trebuchet MS" w:cstheme="majorBidi"/>
          <w:sz w:val="26"/>
          <w:szCs w:val="26"/>
        </w:rPr>
        <w:t xml:space="preserve">. </w:t>
      </w:r>
    </w:p>
    <w:p w14:paraId="7D9902B6" w14:textId="77777777" w:rsidR="00ED5B7E" w:rsidRPr="00C37094" w:rsidRDefault="00ED5B7E" w:rsidP="00ED5B7E">
      <w:pPr>
        <w:ind w:firstLine="567"/>
        <w:jc w:val="both"/>
        <w:rPr>
          <w:rFonts w:ascii="Trebuchet MS" w:hAnsi="Trebuchet MS" w:cstheme="majorBidi"/>
          <w:sz w:val="26"/>
          <w:szCs w:val="26"/>
        </w:rPr>
      </w:pPr>
      <w:r w:rsidRPr="00C37094">
        <w:rPr>
          <w:rFonts w:ascii="Trebuchet MS" w:hAnsi="Trebuchet MS" w:cstheme="majorBidi"/>
          <w:sz w:val="26"/>
          <w:szCs w:val="26"/>
        </w:rPr>
        <w:t xml:space="preserve">Néanmoins, une Collectivité Territoriale peut présenter à l’appui du Fonds africain plusieurs actions ou projets avec plusieurs Collectivités Territoriales africaines à condition que les projets ou actions visent les mêmes objectifs et s’inscrivent dans la même thématique (cas </w:t>
      </w:r>
      <w:r>
        <w:rPr>
          <w:rFonts w:ascii="Trebuchet MS" w:hAnsi="Trebuchet MS" w:cstheme="majorBidi"/>
          <w:sz w:val="26"/>
          <w:szCs w:val="26"/>
        </w:rPr>
        <w:t xml:space="preserve">par exemple </w:t>
      </w:r>
      <w:r w:rsidRPr="00C37094">
        <w:rPr>
          <w:rFonts w:ascii="Trebuchet MS" w:hAnsi="Trebuchet MS" w:cstheme="majorBidi"/>
          <w:sz w:val="26"/>
          <w:szCs w:val="26"/>
        </w:rPr>
        <w:t xml:space="preserve">des bourses diplômantes), tout en respectant le plafond de l’appui du Fonds africain fixé à 60% du coût global des actions ou projets et </w:t>
      </w:r>
      <w:r>
        <w:rPr>
          <w:rFonts w:ascii="Trebuchet MS" w:hAnsi="Trebuchet MS" w:cstheme="majorBidi"/>
          <w:sz w:val="26"/>
          <w:szCs w:val="26"/>
        </w:rPr>
        <w:t>au plafond</w:t>
      </w:r>
      <w:r w:rsidRPr="00C37094">
        <w:rPr>
          <w:rFonts w:ascii="Trebuchet MS" w:hAnsi="Trebuchet MS" w:cstheme="majorBidi"/>
          <w:sz w:val="26"/>
          <w:szCs w:val="26"/>
        </w:rPr>
        <w:t xml:space="preserve"> de 2.400.000 Dh.</w:t>
      </w:r>
    </w:p>
    <w:p w14:paraId="7209E8F0" w14:textId="77777777" w:rsidR="00ED5B7E" w:rsidRPr="00C37094" w:rsidRDefault="00ED5B7E" w:rsidP="00ED5B7E">
      <w:pPr>
        <w:ind w:firstLine="567"/>
        <w:jc w:val="both"/>
        <w:rPr>
          <w:rFonts w:ascii="Trebuchet MS" w:hAnsi="Trebuchet MS" w:cstheme="majorBidi"/>
          <w:sz w:val="26"/>
          <w:szCs w:val="26"/>
        </w:rPr>
      </w:pPr>
      <w:r>
        <w:rPr>
          <w:rFonts w:ascii="Trebuchet MS" w:hAnsi="Trebuchet MS" w:cstheme="majorBidi"/>
          <w:sz w:val="26"/>
          <w:szCs w:val="26"/>
        </w:rPr>
        <w:t xml:space="preserve">Toute </w:t>
      </w:r>
      <w:r w:rsidRPr="00C37094">
        <w:rPr>
          <w:rFonts w:ascii="Trebuchet MS" w:hAnsi="Trebuchet MS" w:cstheme="majorBidi"/>
          <w:sz w:val="26"/>
          <w:szCs w:val="26"/>
        </w:rPr>
        <w:t>Collectivité Territoriale ne peut postuler à nouveau au financement du Fonds qu’après l’achèvement du projet ou action déjà financé par le Fonds.</w:t>
      </w:r>
    </w:p>
    <w:p w14:paraId="013A43E4" w14:textId="74FA9F34" w:rsidR="00ED5B7E" w:rsidRPr="00C37094" w:rsidRDefault="00ED5B7E" w:rsidP="00ED5B7E">
      <w:pPr>
        <w:ind w:firstLine="567"/>
        <w:jc w:val="both"/>
        <w:rPr>
          <w:rFonts w:ascii="Trebuchet MS" w:hAnsi="Trebuchet MS" w:cstheme="majorBidi"/>
          <w:sz w:val="26"/>
          <w:szCs w:val="26"/>
        </w:rPr>
      </w:pPr>
      <w:r w:rsidRPr="00C37094">
        <w:rPr>
          <w:rFonts w:ascii="Trebuchet MS" w:hAnsi="Trebuchet MS" w:cstheme="majorBidi"/>
          <w:sz w:val="26"/>
          <w:szCs w:val="26"/>
        </w:rPr>
        <w:t>Toutefois, elle peut solliciter l’appui du Fonds africain pour un autre projet ou action dans le cas où le taux de réalisation du projet ou action</w:t>
      </w:r>
      <w:r w:rsidR="00020404">
        <w:rPr>
          <w:rFonts w:ascii="Trebuchet MS" w:hAnsi="Trebuchet MS" w:cstheme="majorBidi"/>
          <w:sz w:val="26"/>
          <w:szCs w:val="26"/>
        </w:rPr>
        <w:t>,</w:t>
      </w:r>
      <w:r w:rsidRPr="00C37094">
        <w:rPr>
          <w:rFonts w:ascii="Trebuchet MS" w:hAnsi="Trebuchet MS" w:cstheme="majorBidi"/>
          <w:sz w:val="26"/>
          <w:szCs w:val="26"/>
        </w:rPr>
        <w:t xml:space="preserve"> </w:t>
      </w:r>
      <w:r>
        <w:rPr>
          <w:rFonts w:ascii="Trebuchet MS" w:hAnsi="Trebuchet MS" w:cstheme="majorBidi"/>
          <w:sz w:val="26"/>
          <w:szCs w:val="26"/>
        </w:rPr>
        <w:t xml:space="preserve">déjà financé par le Fonds africain et </w:t>
      </w:r>
      <w:r w:rsidRPr="00C37094">
        <w:rPr>
          <w:rFonts w:ascii="Trebuchet MS" w:hAnsi="Trebuchet MS" w:cstheme="majorBidi"/>
          <w:sz w:val="26"/>
          <w:szCs w:val="26"/>
        </w:rPr>
        <w:t xml:space="preserve">en cours </w:t>
      </w:r>
      <w:r>
        <w:rPr>
          <w:rFonts w:ascii="Trebuchet MS" w:hAnsi="Trebuchet MS" w:cstheme="majorBidi"/>
          <w:sz w:val="26"/>
          <w:szCs w:val="26"/>
        </w:rPr>
        <w:t>de réalisation</w:t>
      </w:r>
      <w:r w:rsidR="00020404">
        <w:rPr>
          <w:rFonts w:ascii="Trebuchet MS" w:hAnsi="Trebuchet MS" w:cstheme="majorBidi"/>
          <w:sz w:val="26"/>
          <w:szCs w:val="26"/>
        </w:rPr>
        <w:t>,</w:t>
      </w:r>
      <w:r>
        <w:rPr>
          <w:rFonts w:ascii="Trebuchet MS" w:hAnsi="Trebuchet MS" w:cstheme="majorBidi"/>
          <w:sz w:val="26"/>
          <w:szCs w:val="26"/>
        </w:rPr>
        <w:t xml:space="preserve"> </w:t>
      </w:r>
      <w:r w:rsidRPr="00C37094">
        <w:rPr>
          <w:rFonts w:ascii="Trebuchet MS" w:hAnsi="Trebuchet MS" w:cstheme="majorBidi"/>
          <w:sz w:val="26"/>
          <w:szCs w:val="26"/>
        </w:rPr>
        <w:t>est égal ou supérieur à 75%</w:t>
      </w:r>
      <w:r>
        <w:rPr>
          <w:rFonts w:ascii="Trebuchet MS" w:hAnsi="Trebuchet MS" w:cstheme="majorBidi"/>
          <w:sz w:val="26"/>
          <w:szCs w:val="26"/>
        </w:rPr>
        <w:t>.</w:t>
      </w:r>
      <w:r w:rsidRPr="00C37094">
        <w:rPr>
          <w:rFonts w:ascii="Trebuchet MS" w:hAnsi="Trebuchet MS" w:cstheme="majorBidi"/>
          <w:sz w:val="26"/>
          <w:szCs w:val="26"/>
        </w:rPr>
        <w:t xml:space="preserve"> </w:t>
      </w:r>
    </w:p>
    <w:p w14:paraId="334B2951" w14:textId="52602F26" w:rsidR="00ED5B7E" w:rsidRDefault="00ED5B7E" w:rsidP="00B84D57">
      <w:pPr>
        <w:ind w:firstLine="567"/>
        <w:jc w:val="both"/>
        <w:rPr>
          <w:rFonts w:ascii="Trebuchet MS" w:hAnsi="Trebuchet MS" w:cstheme="majorBidi"/>
          <w:sz w:val="26"/>
          <w:szCs w:val="26"/>
        </w:rPr>
      </w:pPr>
      <w:r w:rsidRPr="00C37094">
        <w:rPr>
          <w:rFonts w:ascii="Trebuchet MS" w:hAnsi="Trebuchet MS" w:cstheme="majorBidi"/>
          <w:sz w:val="26"/>
          <w:szCs w:val="26"/>
        </w:rPr>
        <w:t xml:space="preserve"> Il est à signaler par ailleurs, que les dossiers </w:t>
      </w:r>
      <w:r w:rsidR="00B84D57">
        <w:rPr>
          <w:rFonts w:ascii="Trebuchet MS" w:hAnsi="Trebuchet MS" w:cstheme="majorBidi"/>
          <w:sz w:val="26"/>
          <w:szCs w:val="26"/>
        </w:rPr>
        <w:t>déclarés</w:t>
      </w:r>
      <w:r w:rsidR="0022260A">
        <w:rPr>
          <w:rFonts w:ascii="Trebuchet MS" w:hAnsi="Trebuchet MS" w:cstheme="majorBidi"/>
          <w:sz w:val="26"/>
          <w:szCs w:val="26"/>
        </w:rPr>
        <w:t xml:space="preserve"> non-éligibles</w:t>
      </w:r>
      <w:r w:rsidRPr="00C37094">
        <w:rPr>
          <w:rFonts w:ascii="Trebuchet MS" w:hAnsi="Trebuchet MS" w:cstheme="majorBidi"/>
          <w:sz w:val="26"/>
          <w:szCs w:val="26"/>
        </w:rPr>
        <w:t xml:space="preserve"> pourront être soumis au financement du Fonds, après la levée des motifs de rejets, lors du lancement de l’appel à projets subséquent.</w:t>
      </w:r>
    </w:p>
    <w:p w14:paraId="4EFDA636" w14:textId="05AF2B05" w:rsidR="00020404" w:rsidRDefault="00020404" w:rsidP="00B84D57">
      <w:pPr>
        <w:ind w:firstLine="567"/>
        <w:jc w:val="both"/>
        <w:rPr>
          <w:rFonts w:ascii="Trebuchet MS" w:hAnsi="Trebuchet MS" w:cstheme="majorBidi"/>
          <w:sz w:val="26"/>
          <w:szCs w:val="26"/>
        </w:rPr>
      </w:pPr>
    </w:p>
    <w:p w14:paraId="2C120149" w14:textId="6A27941D" w:rsidR="00020404" w:rsidRDefault="00020404" w:rsidP="00B84D57">
      <w:pPr>
        <w:ind w:firstLine="567"/>
        <w:jc w:val="both"/>
        <w:rPr>
          <w:rFonts w:ascii="Trebuchet MS" w:hAnsi="Trebuchet MS" w:cstheme="majorBidi"/>
          <w:sz w:val="26"/>
          <w:szCs w:val="26"/>
        </w:rPr>
      </w:pPr>
    </w:p>
    <w:p w14:paraId="0B6A15D9" w14:textId="77777777" w:rsidR="00020404" w:rsidRDefault="00020404" w:rsidP="00B84D57">
      <w:pPr>
        <w:ind w:firstLine="567"/>
        <w:jc w:val="both"/>
        <w:rPr>
          <w:rFonts w:ascii="Trebuchet MS" w:hAnsi="Trebuchet MS" w:cstheme="majorBidi"/>
          <w:sz w:val="26"/>
          <w:szCs w:val="26"/>
        </w:rPr>
      </w:pPr>
    </w:p>
    <w:p w14:paraId="65DB994B" w14:textId="4233109E" w:rsidR="007379FB" w:rsidRPr="00C37094" w:rsidRDefault="007379FB" w:rsidP="00C37094">
      <w:pPr>
        <w:pStyle w:val="Paragraphedeliste"/>
        <w:numPr>
          <w:ilvl w:val="0"/>
          <w:numId w:val="2"/>
        </w:numPr>
        <w:jc w:val="both"/>
        <w:rPr>
          <w:rFonts w:ascii="Trebuchet MS" w:hAnsi="Trebuchet MS" w:cstheme="majorBidi"/>
          <w:sz w:val="26"/>
          <w:szCs w:val="26"/>
        </w:rPr>
      </w:pPr>
      <w:r w:rsidRPr="00C37094">
        <w:rPr>
          <w:rFonts w:ascii="Trebuchet MS" w:hAnsi="Trebuchet MS" w:cstheme="majorBidi"/>
          <w:b/>
          <w:bCs/>
          <w:i/>
          <w:iCs/>
          <w:color w:val="4472C4" w:themeColor="accent5"/>
          <w:sz w:val="26"/>
          <w:szCs w:val="26"/>
        </w:rPr>
        <w:t>PROCESSUS DE SOUMISSION</w:t>
      </w:r>
    </w:p>
    <w:p w14:paraId="3494CA5B" w14:textId="72E5F43D" w:rsidR="007379FB" w:rsidRPr="00C37094" w:rsidRDefault="007379FB"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Toute </w:t>
      </w:r>
      <w:r w:rsidR="0026744E" w:rsidRPr="00C37094">
        <w:rPr>
          <w:rFonts w:ascii="Trebuchet MS" w:hAnsi="Trebuchet MS" w:cstheme="majorBidi"/>
          <w:sz w:val="26"/>
          <w:szCs w:val="26"/>
        </w:rPr>
        <w:t>C</w:t>
      </w:r>
      <w:r w:rsidRPr="00C37094">
        <w:rPr>
          <w:rFonts w:ascii="Trebuchet MS" w:hAnsi="Trebuchet MS" w:cstheme="majorBidi"/>
          <w:sz w:val="26"/>
          <w:szCs w:val="26"/>
        </w:rPr>
        <w:t xml:space="preserve">ollectivité </w:t>
      </w:r>
      <w:r w:rsidR="0026744E" w:rsidRPr="00C37094">
        <w:rPr>
          <w:rFonts w:ascii="Trebuchet MS" w:hAnsi="Trebuchet MS" w:cstheme="majorBidi"/>
          <w:sz w:val="26"/>
          <w:szCs w:val="26"/>
        </w:rPr>
        <w:t>T</w:t>
      </w:r>
      <w:r w:rsidRPr="00C37094">
        <w:rPr>
          <w:rFonts w:ascii="Trebuchet MS" w:hAnsi="Trebuchet MS" w:cstheme="majorBidi"/>
          <w:sz w:val="26"/>
          <w:szCs w:val="26"/>
        </w:rPr>
        <w:t xml:space="preserve">erritoriale marocaine souhaitant bénéficier </w:t>
      </w:r>
      <w:r w:rsidR="003D223E" w:rsidRPr="00C37094">
        <w:rPr>
          <w:rFonts w:ascii="Trebuchet MS" w:hAnsi="Trebuchet MS" w:cstheme="majorBidi"/>
          <w:sz w:val="26"/>
          <w:szCs w:val="26"/>
        </w:rPr>
        <w:t>du soutien</w:t>
      </w:r>
      <w:r w:rsidRPr="00C37094">
        <w:rPr>
          <w:rFonts w:ascii="Trebuchet MS" w:hAnsi="Trebuchet MS" w:cstheme="majorBidi"/>
          <w:sz w:val="26"/>
          <w:szCs w:val="26"/>
        </w:rPr>
        <w:t xml:space="preserve"> </w:t>
      </w:r>
      <w:r w:rsidR="003D223E" w:rsidRPr="00C37094">
        <w:rPr>
          <w:rFonts w:ascii="Trebuchet MS" w:hAnsi="Trebuchet MS" w:cstheme="majorBidi"/>
          <w:sz w:val="26"/>
          <w:szCs w:val="26"/>
        </w:rPr>
        <w:t>du</w:t>
      </w:r>
      <w:r w:rsidRPr="00C37094">
        <w:rPr>
          <w:rFonts w:ascii="Trebuchet MS" w:hAnsi="Trebuchet MS" w:cstheme="majorBidi"/>
          <w:sz w:val="26"/>
          <w:szCs w:val="26"/>
        </w:rPr>
        <w:t xml:space="preserve"> Fonds </w:t>
      </w:r>
      <w:r w:rsidR="003D223E" w:rsidRPr="00C37094">
        <w:rPr>
          <w:rFonts w:ascii="Trebuchet MS" w:hAnsi="Trebuchet MS" w:cstheme="majorBidi"/>
          <w:sz w:val="26"/>
          <w:szCs w:val="26"/>
        </w:rPr>
        <w:t xml:space="preserve">africain d’appui à la coopération décentralisée internationale des </w:t>
      </w:r>
      <w:r w:rsidR="0026744E" w:rsidRPr="00C37094">
        <w:rPr>
          <w:rFonts w:ascii="Trebuchet MS" w:hAnsi="Trebuchet MS" w:cstheme="majorBidi"/>
          <w:sz w:val="26"/>
          <w:szCs w:val="26"/>
        </w:rPr>
        <w:t>C</w:t>
      </w:r>
      <w:r w:rsidR="003D223E" w:rsidRPr="00C37094">
        <w:rPr>
          <w:rFonts w:ascii="Trebuchet MS" w:hAnsi="Trebuchet MS" w:cstheme="majorBidi"/>
          <w:sz w:val="26"/>
          <w:szCs w:val="26"/>
        </w:rPr>
        <w:t xml:space="preserve">ollectivités </w:t>
      </w:r>
      <w:r w:rsidR="0026744E" w:rsidRPr="00C37094">
        <w:rPr>
          <w:rFonts w:ascii="Trebuchet MS" w:hAnsi="Trebuchet MS" w:cstheme="majorBidi"/>
          <w:sz w:val="26"/>
          <w:szCs w:val="26"/>
        </w:rPr>
        <w:t>T</w:t>
      </w:r>
      <w:r w:rsidR="003D223E" w:rsidRPr="00C37094">
        <w:rPr>
          <w:rFonts w:ascii="Trebuchet MS" w:hAnsi="Trebuchet MS" w:cstheme="majorBidi"/>
          <w:sz w:val="26"/>
          <w:szCs w:val="26"/>
        </w:rPr>
        <w:t xml:space="preserve">erritoriales </w:t>
      </w:r>
      <w:r w:rsidRPr="00C37094">
        <w:rPr>
          <w:rFonts w:ascii="Trebuchet MS" w:hAnsi="Trebuchet MS" w:cstheme="majorBidi"/>
          <w:sz w:val="26"/>
          <w:szCs w:val="26"/>
        </w:rPr>
        <w:t xml:space="preserve">pour la réalisation d’un projet ou </w:t>
      </w:r>
      <w:r w:rsidR="003D223E" w:rsidRPr="00C37094">
        <w:rPr>
          <w:rFonts w:ascii="Trebuchet MS" w:hAnsi="Trebuchet MS" w:cstheme="majorBidi"/>
          <w:sz w:val="26"/>
          <w:szCs w:val="26"/>
        </w:rPr>
        <w:t xml:space="preserve">d’une </w:t>
      </w:r>
      <w:r w:rsidRPr="00C37094">
        <w:rPr>
          <w:rFonts w:ascii="Trebuchet MS" w:hAnsi="Trebuchet MS" w:cstheme="majorBidi"/>
          <w:sz w:val="26"/>
          <w:szCs w:val="26"/>
        </w:rPr>
        <w:t xml:space="preserve">action en partenariat avec une </w:t>
      </w:r>
      <w:r w:rsidR="0026744E" w:rsidRPr="00C37094">
        <w:rPr>
          <w:rFonts w:ascii="Trebuchet MS" w:hAnsi="Trebuchet MS" w:cstheme="majorBidi"/>
          <w:sz w:val="26"/>
          <w:szCs w:val="26"/>
        </w:rPr>
        <w:t>C</w:t>
      </w:r>
      <w:r w:rsidRPr="00C37094">
        <w:rPr>
          <w:rFonts w:ascii="Trebuchet MS" w:hAnsi="Trebuchet MS" w:cstheme="majorBidi"/>
          <w:sz w:val="26"/>
          <w:szCs w:val="26"/>
        </w:rPr>
        <w:t xml:space="preserve">ollectivité </w:t>
      </w:r>
      <w:r w:rsidR="0026744E" w:rsidRPr="00C37094">
        <w:rPr>
          <w:rFonts w:ascii="Trebuchet MS" w:hAnsi="Trebuchet MS" w:cstheme="majorBidi"/>
          <w:sz w:val="26"/>
          <w:szCs w:val="26"/>
        </w:rPr>
        <w:t>T</w:t>
      </w:r>
      <w:r w:rsidRPr="00C37094">
        <w:rPr>
          <w:rFonts w:ascii="Trebuchet MS" w:hAnsi="Trebuchet MS" w:cstheme="majorBidi"/>
          <w:sz w:val="26"/>
          <w:szCs w:val="26"/>
        </w:rPr>
        <w:t>erritoriale africaine</w:t>
      </w:r>
      <w:r w:rsidR="0022260A">
        <w:rPr>
          <w:rFonts w:ascii="Trebuchet MS" w:hAnsi="Trebuchet MS" w:cstheme="majorBidi"/>
          <w:sz w:val="26"/>
          <w:szCs w:val="26"/>
        </w:rPr>
        <w:t xml:space="preserve"> partenaire</w:t>
      </w:r>
      <w:r w:rsidRPr="00C37094">
        <w:rPr>
          <w:rFonts w:ascii="Trebuchet MS" w:hAnsi="Trebuchet MS" w:cstheme="majorBidi"/>
          <w:sz w:val="26"/>
          <w:szCs w:val="26"/>
        </w:rPr>
        <w:t xml:space="preserve"> devra formaliser sa demande selon les modalités ci-après :</w:t>
      </w:r>
    </w:p>
    <w:p w14:paraId="4B23E56B" w14:textId="77777777" w:rsidR="007379FB" w:rsidRPr="00C37094" w:rsidRDefault="007379FB" w:rsidP="00C37094">
      <w:pPr>
        <w:pStyle w:val="Paragraphedeliste"/>
        <w:numPr>
          <w:ilvl w:val="1"/>
          <w:numId w:val="2"/>
        </w:numPr>
        <w:jc w:val="both"/>
        <w:rPr>
          <w:rFonts w:ascii="Trebuchet MS" w:hAnsi="Trebuchet MS" w:cstheme="majorBidi"/>
          <w:sz w:val="26"/>
          <w:szCs w:val="26"/>
        </w:rPr>
      </w:pPr>
      <w:r w:rsidRPr="00C37094">
        <w:rPr>
          <w:rFonts w:ascii="Trebuchet MS" w:hAnsi="Trebuchet MS" w:cstheme="majorBidi"/>
          <w:b/>
          <w:bCs/>
          <w:color w:val="44546A" w:themeColor="text2"/>
          <w:sz w:val="26"/>
          <w:szCs w:val="26"/>
        </w:rPr>
        <w:t>Présentation de la demande</w:t>
      </w:r>
      <w:r w:rsidRPr="00C37094">
        <w:rPr>
          <w:rFonts w:ascii="Trebuchet MS" w:hAnsi="Trebuchet MS" w:cstheme="majorBidi"/>
          <w:sz w:val="26"/>
          <w:szCs w:val="26"/>
        </w:rPr>
        <w:t> </w:t>
      </w:r>
      <w:r w:rsidRPr="00C37094">
        <w:rPr>
          <w:rFonts w:ascii="Trebuchet MS" w:hAnsi="Trebuchet MS" w:cstheme="majorBidi"/>
          <w:b/>
          <w:bCs/>
          <w:color w:val="44546A" w:themeColor="text2"/>
          <w:sz w:val="26"/>
          <w:szCs w:val="26"/>
        </w:rPr>
        <w:t>:</w:t>
      </w:r>
    </w:p>
    <w:p w14:paraId="3B2503FA" w14:textId="795E3FBD" w:rsidR="007379FB" w:rsidRPr="00C37094" w:rsidRDefault="007379FB"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Chaque demande à présenter par la </w:t>
      </w:r>
      <w:r w:rsidR="0026744E" w:rsidRPr="00C37094">
        <w:rPr>
          <w:rFonts w:ascii="Trebuchet MS" w:hAnsi="Trebuchet MS" w:cstheme="majorBidi"/>
          <w:sz w:val="26"/>
          <w:szCs w:val="26"/>
        </w:rPr>
        <w:t>C</w:t>
      </w:r>
      <w:r w:rsidRPr="00C37094">
        <w:rPr>
          <w:rFonts w:ascii="Trebuchet MS" w:hAnsi="Trebuchet MS" w:cstheme="majorBidi"/>
          <w:sz w:val="26"/>
          <w:szCs w:val="26"/>
        </w:rPr>
        <w:t xml:space="preserve">ollectivité </w:t>
      </w:r>
      <w:r w:rsidR="0026744E" w:rsidRPr="00C37094">
        <w:rPr>
          <w:rFonts w:ascii="Trebuchet MS" w:hAnsi="Trebuchet MS" w:cstheme="majorBidi"/>
          <w:sz w:val="26"/>
          <w:szCs w:val="26"/>
        </w:rPr>
        <w:t>T</w:t>
      </w:r>
      <w:r w:rsidRPr="00C37094">
        <w:rPr>
          <w:rFonts w:ascii="Trebuchet MS" w:hAnsi="Trebuchet MS" w:cstheme="majorBidi"/>
          <w:sz w:val="26"/>
          <w:szCs w:val="26"/>
        </w:rPr>
        <w:t xml:space="preserve">erritoriale </w:t>
      </w:r>
      <w:r w:rsidR="0050736D" w:rsidRPr="00C37094">
        <w:rPr>
          <w:rFonts w:ascii="Trebuchet MS" w:hAnsi="Trebuchet MS" w:cstheme="majorBidi"/>
          <w:sz w:val="26"/>
          <w:szCs w:val="26"/>
        </w:rPr>
        <w:t xml:space="preserve">marocaine </w:t>
      </w:r>
      <w:r w:rsidRPr="00C37094">
        <w:rPr>
          <w:rFonts w:ascii="Trebuchet MS" w:hAnsi="Trebuchet MS" w:cstheme="majorBidi"/>
          <w:sz w:val="26"/>
          <w:szCs w:val="26"/>
        </w:rPr>
        <w:t>doit comporter les pièces suivantes :</w:t>
      </w:r>
    </w:p>
    <w:p w14:paraId="161659F3" w14:textId="4788CC1C" w:rsidR="0076547A" w:rsidRPr="00C37094" w:rsidRDefault="0076547A" w:rsidP="006F48EC">
      <w:pPr>
        <w:pStyle w:val="Paragraphedeliste"/>
        <w:numPr>
          <w:ilvl w:val="0"/>
          <w:numId w:val="3"/>
        </w:numPr>
        <w:tabs>
          <w:tab w:val="left" w:pos="567"/>
        </w:tabs>
        <w:ind w:left="284" w:firstLine="0"/>
        <w:jc w:val="both"/>
        <w:rPr>
          <w:rFonts w:ascii="Trebuchet MS" w:hAnsi="Trebuchet MS" w:cstheme="majorBidi"/>
          <w:sz w:val="26"/>
          <w:szCs w:val="26"/>
        </w:rPr>
      </w:pPr>
      <w:r w:rsidRPr="00C37094">
        <w:rPr>
          <w:rFonts w:ascii="Trebuchet MS" w:hAnsi="Trebuchet MS" w:cstheme="majorBidi"/>
          <w:sz w:val="26"/>
          <w:szCs w:val="26"/>
        </w:rPr>
        <w:t>Le formulaire de dépôt de la demande suivant le modèle établi et selon le cas (Voir annexe N° 1) </w:t>
      </w:r>
      <w:r w:rsidR="004274E9" w:rsidRPr="00C37094">
        <w:rPr>
          <w:rFonts w:ascii="Trebuchet MS" w:hAnsi="Trebuchet MS" w:cstheme="majorBidi"/>
          <w:sz w:val="26"/>
          <w:szCs w:val="26"/>
        </w:rPr>
        <w:t>dûment renseign</w:t>
      </w:r>
      <w:r w:rsidR="006F48EC">
        <w:rPr>
          <w:rFonts w:ascii="Trebuchet MS" w:hAnsi="Trebuchet MS" w:cstheme="majorBidi"/>
          <w:sz w:val="26"/>
          <w:szCs w:val="26"/>
        </w:rPr>
        <w:t>é</w:t>
      </w:r>
      <w:r w:rsidR="004274E9" w:rsidRPr="00C37094">
        <w:rPr>
          <w:rFonts w:ascii="Trebuchet MS" w:hAnsi="Trebuchet MS" w:cstheme="majorBidi"/>
          <w:sz w:val="26"/>
          <w:szCs w:val="26"/>
        </w:rPr>
        <w:t xml:space="preserve"> </w:t>
      </w:r>
      <w:r w:rsidRPr="00C37094">
        <w:rPr>
          <w:rFonts w:ascii="Trebuchet MS" w:hAnsi="Trebuchet MS" w:cstheme="majorBidi"/>
          <w:sz w:val="26"/>
          <w:szCs w:val="26"/>
        </w:rPr>
        <w:t>;</w:t>
      </w:r>
    </w:p>
    <w:p w14:paraId="728587BB" w14:textId="3BFF6058" w:rsidR="007379FB" w:rsidRPr="00C37094" w:rsidRDefault="007379FB" w:rsidP="006B66B9">
      <w:pPr>
        <w:pStyle w:val="Paragraphedeliste"/>
        <w:numPr>
          <w:ilvl w:val="0"/>
          <w:numId w:val="3"/>
        </w:numPr>
        <w:tabs>
          <w:tab w:val="left" w:pos="567"/>
        </w:tabs>
        <w:ind w:left="284" w:firstLine="0"/>
        <w:jc w:val="both"/>
        <w:rPr>
          <w:rFonts w:ascii="Trebuchet MS" w:hAnsi="Trebuchet MS" w:cstheme="majorBidi"/>
          <w:sz w:val="26"/>
          <w:szCs w:val="26"/>
        </w:rPr>
      </w:pPr>
      <w:r w:rsidRPr="00C37094">
        <w:rPr>
          <w:rFonts w:ascii="Trebuchet MS" w:hAnsi="Trebuchet MS" w:cstheme="majorBidi"/>
          <w:sz w:val="26"/>
          <w:szCs w:val="26"/>
        </w:rPr>
        <w:t xml:space="preserve">Une lettre conjointe </w:t>
      </w:r>
      <w:r w:rsidR="004274E9" w:rsidRPr="00C37094">
        <w:rPr>
          <w:rFonts w:ascii="Trebuchet MS" w:hAnsi="Trebuchet MS" w:cstheme="majorBidi"/>
          <w:sz w:val="26"/>
          <w:szCs w:val="26"/>
        </w:rPr>
        <w:t xml:space="preserve">signée par les </w:t>
      </w:r>
      <w:r w:rsidRPr="00C37094">
        <w:rPr>
          <w:rFonts w:ascii="Trebuchet MS" w:hAnsi="Trebuchet MS" w:cstheme="majorBidi"/>
          <w:sz w:val="26"/>
          <w:szCs w:val="26"/>
        </w:rPr>
        <w:t xml:space="preserve">deux présidents des </w:t>
      </w:r>
      <w:r w:rsidR="0026744E" w:rsidRPr="00C37094">
        <w:rPr>
          <w:rFonts w:ascii="Trebuchet MS" w:hAnsi="Trebuchet MS" w:cstheme="majorBidi"/>
          <w:sz w:val="26"/>
          <w:szCs w:val="26"/>
        </w:rPr>
        <w:t>C</w:t>
      </w:r>
      <w:r w:rsidRPr="00C37094">
        <w:rPr>
          <w:rFonts w:ascii="Trebuchet MS" w:hAnsi="Trebuchet MS" w:cstheme="majorBidi"/>
          <w:sz w:val="26"/>
          <w:szCs w:val="26"/>
        </w:rPr>
        <w:t xml:space="preserve">ollectivités </w:t>
      </w:r>
      <w:r w:rsidR="0026744E" w:rsidRPr="00C37094">
        <w:rPr>
          <w:rFonts w:ascii="Trebuchet MS" w:hAnsi="Trebuchet MS" w:cstheme="majorBidi"/>
          <w:sz w:val="26"/>
          <w:szCs w:val="26"/>
        </w:rPr>
        <w:t>T</w:t>
      </w:r>
      <w:r w:rsidRPr="00C37094">
        <w:rPr>
          <w:rFonts w:ascii="Trebuchet MS" w:hAnsi="Trebuchet MS" w:cstheme="majorBidi"/>
          <w:sz w:val="26"/>
          <w:szCs w:val="26"/>
        </w:rPr>
        <w:t>erritoriales partenaires indiquant clairement l’intention de réaliser le projet</w:t>
      </w:r>
      <w:r w:rsidR="00104DA7" w:rsidRPr="00C37094">
        <w:rPr>
          <w:rFonts w:ascii="Trebuchet MS" w:hAnsi="Trebuchet MS" w:cstheme="majorBidi"/>
          <w:sz w:val="26"/>
          <w:szCs w:val="26"/>
        </w:rPr>
        <w:t xml:space="preserve"> ou action</w:t>
      </w:r>
      <w:r w:rsidRPr="00C37094">
        <w:rPr>
          <w:rFonts w:ascii="Trebuchet MS" w:hAnsi="Trebuchet MS" w:cstheme="majorBidi"/>
          <w:sz w:val="26"/>
          <w:szCs w:val="26"/>
        </w:rPr>
        <w:t>, les quotes-parts financières mobilisées sur leurs ressources propres ainsi que l’appui financier sollicité auprès du Fonds ;</w:t>
      </w:r>
    </w:p>
    <w:p w14:paraId="4F1FDE31" w14:textId="43A1E7F8" w:rsidR="000168BC" w:rsidRPr="00C37094" w:rsidRDefault="000168BC" w:rsidP="006B66B9">
      <w:pPr>
        <w:pStyle w:val="Paragraphedeliste"/>
        <w:numPr>
          <w:ilvl w:val="0"/>
          <w:numId w:val="3"/>
        </w:numPr>
        <w:tabs>
          <w:tab w:val="left" w:pos="567"/>
        </w:tabs>
        <w:ind w:left="284" w:firstLine="0"/>
        <w:jc w:val="both"/>
        <w:rPr>
          <w:rFonts w:ascii="Trebuchet MS" w:hAnsi="Trebuchet MS" w:cstheme="majorBidi"/>
          <w:sz w:val="26"/>
          <w:szCs w:val="26"/>
        </w:rPr>
      </w:pPr>
      <w:r w:rsidRPr="00C37094">
        <w:rPr>
          <w:rFonts w:ascii="Trebuchet MS" w:hAnsi="Trebuchet MS" w:cstheme="majorBidi"/>
          <w:sz w:val="26"/>
          <w:szCs w:val="26"/>
        </w:rPr>
        <w:t>Le dossier de demande de création d’un Compte de Dépenses sur Dotations conformément aux modalités fixées au niveau de la partie X du présent règlement ;</w:t>
      </w:r>
    </w:p>
    <w:p w14:paraId="07B50394" w14:textId="4B270B9A" w:rsidR="007379FB" w:rsidRPr="00C37094" w:rsidRDefault="007379FB" w:rsidP="006B66B9">
      <w:pPr>
        <w:pStyle w:val="Paragraphedeliste"/>
        <w:numPr>
          <w:ilvl w:val="0"/>
          <w:numId w:val="3"/>
        </w:numPr>
        <w:tabs>
          <w:tab w:val="left" w:pos="567"/>
        </w:tabs>
        <w:ind w:left="284" w:firstLine="0"/>
        <w:jc w:val="both"/>
        <w:rPr>
          <w:rFonts w:ascii="Trebuchet MS" w:hAnsi="Trebuchet MS" w:cstheme="majorBidi"/>
          <w:sz w:val="26"/>
          <w:szCs w:val="26"/>
        </w:rPr>
      </w:pPr>
      <w:r w:rsidRPr="00C37094">
        <w:rPr>
          <w:rFonts w:ascii="Trebuchet MS" w:hAnsi="Trebuchet MS" w:cstheme="majorBidi"/>
          <w:sz w:val="26"/>
          <w:szCs w:val="26"/>
        </w:rPr>
        <w:t xml:space="preserve">Une note de cadrage de deux </w:t>
      </w:r>
      <w:r w:rsidR="006F48EC">
        <w:rPr>
          <w:rFonts w:ascii="Trebuchet MS" w:hAnsi="Trebuchet MS" w:cstheme="majorBidi"/>
          <w:sz w:val="26"/>
          <w:szCs w:val="26"/>
        </w:rPr>
        <w:t xml:space="preserve">(2) </w:t>
      </w:r>
      <w:r w:rsidRPr="00C37094">
        <w:rPr>
          <w:rFonts w:ascii="Trebuchet MS" w:hAnsi="Trebuchet MS" w:cstheme="majorBidi"/>
          <w:sz w:val="26"/>
          <w:szCs w:val="26"/>
        </w:rPr>
        <w:t>pages maximum relative au projet</w:t>
      </w:r>
      <w:r w:rsidR="00A73674" w:rsidRPr="00C37094">
        <w:rPr>
          <w:rFonts w:ascii="Trebuchet MS" w:hAnsi="Trebuchet MS" w:cstheme="majorBidi"/>
          <w:sz w:val="26"/>
          <w:szCs w:val="26"/>
        </w:rPr>
        <w:t xml:space="preserve"> ou action </w:t>
      </w:r>
      <w:r w:rsidRPr="00C37094">
        <w:rPr>
          <w:rFonts w:ascii="Trebuchet MS" w:hAnsi="Trebuchet MS" w:cstheme="majorBidi"/>
          <w:sz w:val="26"/>
          <w:szCs w:val="26"/>
        </w:rPr>
        <w:t>à réaliser (objectifs du projet</w:t>
      </w:r>
      <w:r w:rsidR="00A73674" w:rsidRPr="00C37094">
        <w:rPr>
          <w:rFonts w:ascii="Trebuchet MS" w:hAnsi="Trebuchet MS" w:cstheme="majorBidi"/>
          <w:sz w:val="26"/>
          <w:szCs w:val="26"/>
        </w:rPr>
        <w:t xml:space="preserve"> ou action</w:t>
      </w:r>
      <w:r w:rsidRPr="00C37094">
        <w:rPr>
          <w:rFonts w:ascii="Trebuchet MS" w:hAnsi="Trebuchet MS" w:cstheme="majorBidi"/>
          <w:sz w:val="26"/>
          <w:szCs w:val="26"/>
        </w:rPr>
        <w:t>, retombées prévisionnelles sur la population locale, capacité de gestion technique et financière, etc.) ;</w:t>
      </w:r>
    </w:p>
    <w:p w14:paraId="4656F4F2" w14:textId="0D0D8F15" w:rsidR="007379FB" w:rsidRPr="00C37094" w:rsidRDefault="008F2376" w:rsidP="006B66B9">
      <w:pPr>
        <w:pStyle w:val="Paragraphedeliste"/>
        <w:numPr>
          <w:ilvl w:val="0"/>
          <w:numId w:val="3"/>
        </w:numPr>
        <w:tabs>
          <w:tab w:val="left" w:pos="567"/>
        </w:tabs>
        <w:ind w:left="284" w:firstLine="0"/>
        <w:jc w:val="both"/>
        <w:rPr>
          <w:rFonts w:ascii="Trebuchet MS" w:hAnsi="Trebuchet MS" w:cstheme="majorBidi"/>
          <w:sz w:val="26"/>
          <w:szCs w:val="26"/>
        </w:rPr>
      </w:pPr>
      <w:r w:rsidRPr="00C37094">
        <w:rPr>
          <w:rFonts w:ascii="Trebuchet MS" w:hAnsi="Trebuchet MS" w:cstheme="majorBidi"/>
          <w:sz w:val="26"/>
          <w:szCs w:val="26"/>
        </w:rPr>
        <w:t>La</w:t>
      </w:r>
      <w:r w:rsidR="007379FB" w:rsidRPr="00C37094">
        <w:rPr>
          <w:rFonts w:ascii="Trebuchet MS" w:hAnsi="Trebuchet MS" w:cstheme="majorBidi"/>
          <w:sz w:val="26"/>
          <w:szCs w:val="26"/>
        </w:rPr>
        <w:t xml:space="preserve"> convention de partenariat dûment signé</w:t>
      </w:r>
      <w:r w:rsidRPr="00C37094">
        <w:rPr>
          <w:rFonts w:ascii="Trebuchet MS" w:hAnsi="Trebuchet MS" w:cstheme="majorBidi"/>
          <w:sz w:val="26"/>
          <w:szCs w:val="26"/>
        </w:rPr>
        <w:t>e par les deux partenaires</w:t>
      </w:r>
      <w:r w:rsidR="007379FB" w:rsidRPr="00C37094">
        <w:rPr>
          <w:rFonts w:ascii="Trebuchet MS" w:hAnsi="Trebuchet MS" w:cstheme="majorBidi"/>
          <w:sz w:val="26"/>
          <w:szCs w:val="26"/>
        </w:rPr>
        <w:t> ;</w:t>
      </w:r>
    </w:p>
    <w:p w14:paraId="10FFB9E4" w14:textId="15187D24" w:rsidR="007379FB" w:rsidRPr="00C37094" w:rsidRDefault="007379FB" w:rsidP="006B66B9">
      <w:pPr>
        <w:pStyle w:val="Paragraphedeliste"/>
        <w:numPr>
          <w:ilvl w:val="0"/>
          <w:numId w:val="3"/>
        </w:numPr>
        <w:tabs>
          <w:tab w:val="left" w:pos="567"/>
        </w:tabs>
        <w:ind w:left="284" w:firstLine="0"/>
        <w:jc w:val="both"/>
        <w:rPr>
          <w:rFonts w:ascii="Trebuchet MS" w:hAnsi="Trebuchet MS" w:cstheme="majorBidi"/>
          <w:sz w:val="26"/>
          <w:szCs w:val="26"/>
        </w:rPr>
      </w:pPr>
      <w:r w:rsidRPr="00C37094">
        <w:rPr>
          <w:rFonts w:ascii="Trebuchet MS" w:hAnsi="Trebuchet MS" w:cstheme="majorBidi"/>
          <w:sz w:val="26"/>
          <w:szCs w:val="26"/>
        </w:rPr>
        <w:t xml:space="preserve">Un rapport succinct quantifié sur l’expérience de la </w:t>
      </w:r>
      <w:r w:rsidR="0026744E" w:rsidRPr="00C37094">
        <w:rPr>
          <w:rFonts w:ascii="Trebuchet MS" w:hAnsi="Trebuchet MS" w:cstheme="majorBidi"/>
          <w:sz w:val="26"/>
          <w:szCs w:val="26"/>
        </w:rPr>
        <w:t>C</w:t>
      </w:r>
      <w:r w:rsidRPr="00C37094">
        <w:rPr>
          <w:rFonts w:ascii="Trebuchet MS" w:hAnsi="Trebuchet MS" w:cstheme="majorBidi"/>
          <w:sz w:val="26"/>
          <w:szCs w:val="26"/>
        </w:rPr>
        <w:t xml:space="preserve">ollectivité </w:t>
      </w:r>
      <w:r w:rsidR="0026744E" w:rsidRPr="00C37094">
        <w:rPr>
          <w:rFonts w:ascii="Trebuchet MS" w:hAnsi="Trebuchet MS" w:cstheme="majorBidi"/>
          <w:sz w:val="26"/>
          <w:szCs w:val="26"/>
        </w:rPr>
        <w:t>T</w:t>
      </w:r>
      <w:r w:rsidRPr="00C37094">
        <w:rPr>
          <w:rFonts w:ascii="Trebuchet MS" w:hAnsi="Trebuchet MS" w:cstheme="majorBidi"/>
          <w:sz w:val="26"/>
          <w:szCs w:val="26"/>
        </w:rPr>
        <w:t xml:space="preserve">erritoriale </w:t>
      </w:r>
      <w:r w:rsidR="00104DA7" w:rsidRPr="00C37094">
        <w:rPr>
          <w:rFonts w:ascii="Trebuchet MS" w:hAnsi="Trebuchet MS" w:cstheme="majorBidi"/>
          <w:sz w:val="26"/>
          <w:szCs w:val="26"/>
        </w:rPr>
        <w:t xml:space="preserve">marocaine </w:t>
      </w:r>
      <w:r w:rsidRPr="00C37094">
        <w:rPr>
          <w:rFonts w:ascii="Trebuchet MS" w:hAnsi="Trebuchet MS" w:cstheme="majorBidi"/>
          <w:sz w:val="26"/>
          <w:szCs w:val="26"/>
        </w:rPr>
        <w:t>en matière de coopération décentralisée internationale (5 pages maximum) ;</w:t>
      </w:r>
    </w:p>
    <w:p w14:paraId="3D8B085D" w14:textId="77777777" w:rsidR="008F2376" w:rsidRPr="00C37094" w:rsidRDefault="008F2376" w:rsidP="006B66B9">
      <w:pPr>
        <w:pStyle w:val="Paragraphedeliste"/>
        <w:numPr>
          <w:ilvl w:val="0"/>
          <w:numId w:val="3"/>
        </w:numPr>
        <w:tabs>
          <w:tab w:val="left" w:pos="567"/>
        </w:tabs>
        <w:ind w:left="284" w:firstLine="0"/>
        <w:jc w:val="both"/>
        <w:rPr>
          <w:rFonts w:ascii="Trebuchet MS" w:hAnsi="Trebuchet MS" w:cstheme="majorBidi"/>
          <w:sz w:val="26"/>
          <w:szCs w:val="26"/>
        </w:rPr>
      </w:pPr>
      <w:r w:rsidRPr="00C37094">
        <w:rPr>
          <w:rFonts w:ascii="Trebuchet MS" w:hAnsi="Trebuchet MS" w:cstheme="majorBidi"/>
          <w:sz w:val="26"/>
          <w:szCs w:val="26"/>
        </w:rPr>
        <w:t>Un engagement de l’apporteur de la coopération pour le développement pour mobiliser sa contribution (dans le cas de partenariat triangulaire) ;</w:t>
      </w:r>
    </w:p>
    <w:p w14:paraId="19CCBBE4" w14:textId="77777777" w:rsidR="008F2376" w:rsidRPr="00C37094" w:rsidRDefault="008F2376" w:rsidP="006B66B9">
      <w:pPr>
        <w:pStyle w:val="Paragraphedeliste"/>
        <w:numPr>
          <w:ilvl w:val="0"/>
          <w:numId w:val="3"/>
        </w:numPr>
        <w:tabs>
          <w:tab w:val="left" w:pos="567"/>
        </w:tabs>
        <w:ind w:left="284" w:firstLine="0"/>
        <w:jc w:val="both"/>
        <w:rPr>
          <w:rFonts w:ascii="Trebuchet MS" w:hAnsi="Trebuchet MS" w:cstheme="majorBidi"/>
          <w:sz w:val="26"/>
          <w:szCs w:val="26"/>
        </w:rPr>
      </w:pPr>
      <w:r w:rsidRPr="00C37094">
        <w:rPr>
          <w:rFonts w:ascii="Trebuchet MS" w:hAnsi="Trebuchet MS" w:cstheme="majorBidi"/>
          <w:sz w:val="26"/>
          <w:szCs w:val="26"/>
        </w:rPr>
        <w:t>Une attestation de contribution financière d’un autre partenaire institutionnel dans le cas où</w:t>
      </w:r>
      <w:r w:rsidR="00104DA7" w:rsidRPr="00C37094">
        <w:rPr>
          <w:rFonts w:ascii="Trebuchet MS" w:hAnsi="Trebuchet MS" w:cstheme="majorBidi"/>
          <w:sz w:val="26"/>
          <w:szCs w:val="26"/>
        </w:rPr>
        <w:t>,</w:t>
      </w:r>
      <w:r w:rsidRPr="00C37094">
        <w:rPr>
          <w:rFonts w:ascii="Trebuchet MS" w:hAnsi="Trebuchet MS" w:cstheme="majorBidi"/>
          <w:sz w:val="26"/>
          <w:szCs w:val="26"/>
        </w:rPr>
        <w:t xml:space="preserve"> malgré l’appui du Fonds</w:t>
      </w:r>
      <w:r w:rsidR="00104DA7" w:rsidRPr="00C37094">
        <w:rPr>
          <w:rFonts w:ascii="Trebuchet MS" w:hAnsi="Trebuchet MS" w:cstheme="majorBidi"/>
          <w:sz w:val="26"/>
          <w:szCs w:val="26"/>
        </w:rPr>
        <w:t>,</w:t>
      </w:r>
      <w:r w:rsidRPr="00C37094">
        <w:rPr>
          <w:rFonts w:ascii="Trebuchet MS" w:hAnsi="Trebuchet MS" w:cstheme="majorBidi"/>
          <w:sz w:val="26"/>
          <w:szCs w:val="26"/>
        </w:rPr>
        <w:t xml:space="preserve"> le bouclage du montage financier du projet n’est pas </w:t>
      </w:r>
      <w:r w:rsidR="00104DA7" w:rsidRPr="00C37094">
        <w:rPr>
          <w:rFonts w:ascii="Trebuchet MS" w:hAnsi="Trebuchet MS" w:cstheme="majorBidi"/>
          <w:sz w:val="26"/>
          <w:szCs w:val="26"/>
        </w:rPr>
        <w:t>assuré ;</w:t>
      </w:r>
    </w:p>
    <w:p w14:paraId="5E50E714" w14:textId="41F54070" w:rsidR="007379FB" w:rsidRDefault="007379FB" w:rsidP="006B66B9">
      <w:pPr>
        <w:pStyle w:val="Paragraphedeliste"/>
        <w:numPr>
          <w:ilvl w:val="0"/>
          <w:numId w:val="3"/>
        </w:numPr>
        <w:tabs>
          <w:tab w:val="left" w:pos="567"/>
        </w:tabs>
        <w:ind w:left="284" w:firstLine="0"/>
        <w:jc w:val="both"/>
        <w:rPr>
          <w:rFonts w:ascii="Trebuchet MS" w:hAnsi="Trebuchet MS" w:cstheme="majorBidi"/>
          <w:sz w:val="26"/>
          <w:szCs w:val="26"/>
        </w:rPr>
      </w:pPr>
      <w:r w:rsidRPr="00C37094">
        <w:rPr>
          <w:rFonts w:ascii="Trebuchet MS" w:hAnsi="Trebuchet MS" w:cstheme="majorBidi"/>
          <w:sz w:val="26"/>
          <w:szCs w:val="26"/>
        </w:rPr>
        <w:t>Tout autre document jugé utile par les partenaires.</w:t>
      </w:r>
    </w:p>
    <w:p w14:paraId="78B5D33D" w14:textId="4B63DF78" w:rsidR="006F48EC" w:rsidRDefault="006F48EC" w:rsidP="006F48EC">
      <w:pPr>
        <w:tabs>
          <w:tab w:val="left" w:pos="567"/>
        </w:tabs>
        <w:jc w:val="both"/>
        <w:rPr>
          <w:rFonts w:ascii="Trebuchet MS" w:hAnsi="Trebuchet MS" w:cstheme="majorBidi"/>
          <w:sz w:val="26"/>
          <w:szCs w:val="26"/>
        </w:rPr>
      </w:pPr>
    </w:p>
    <w:p w14:paraId="5180CC4B" w14:textId="7616B305" w:rsidR="006F48EC" w:rsidRDefault="006F48EC" w:rsidP="006F48EC">
      <w:pPr>
        <w:tabs>
          <w:tab w:val="left" w:pos="567"/>
        </w:tabs>
        <w:jc w:val="both"/>
        <w:rPr>
          <w:rFonts w:ascii="Trebuchet MS" w:hAnsi="Trebuchet MS" w:cstheme="majorBidi"/>
          <w:sz w:val="26"/>
          <w:szCs w:val="26"/>
        </w:rPr>
      </w:pPr>
    </w:p>
    <w:p w14:paraId="5FDEB76F" w14:textId="77777777" w:rsidR="006F48EC" w:rsidRPr="006F48EC" w:rsidRDefault="006F48EC" w:rsidP="006F48EC">
      <w:pPr>
        <w:tabs>
          <w:tab w:val="left" w:pos="567"/>
        </w:tabs>
        <w:jc w:val="both"/>
        <w:rPr>
          <w:rFonts w:ascii="Trebuchet MS" w:hAnsi="Trebuchet MS" w:cstheme="majorBidi"/>
          <w:sz w:val="26"/>
          <w:szCs w:val="26"/>
        </w:rPr>
      </w:pPr>
    </w:p>
    <w:p w14:paraId="6CA89F80" w14:textId="77777777" w:rsidR="007379FB" w:rsidRPr="00C37094" w:rsidRDefault="007379FB" w:rsidP="00C37094">
      <w:pPr>
        <w:pStyle w:val="Paragraphedeliste"/>
        <w:numPr>
          <w:ilvl w:val="1"/>
          <w:numId w:val="2"/>
        </w:numPr>
        <w:jc w:val="both"/>
        <w:rPr>
          <w:rFonts w:ascii="Trebuchet MS" w:hAnsi="Trebuchet MS" w:cstheme="majorBidi"/>
          <w:b/>
          <w:bCs/>
          <w:color w:val="44546A" w:themeColor="text2"/>
          <w:sz w:val="26"/>
          <w:szCs w:val="26"/>
        </w:rPr>
      </w:pPr>
      <w:r w:rsidRPr="00C37094">
        <w:rPr>
          <w:rFonts w:ascii="Trebuchet MS" w:hAnsi="Trebuchet MS" w:cstheme="majorBidi"/>
          <w:sz w:val="26"/>
          <w:szCs w:val="26"/>
        </w:rPr>
        <w:lastRenderedPageBreak/>
        <w:tab/>
      </w:r>
      <w:r w:rsidRPr="00C37094">
        <w:rPr>
          <w:rFonts w:ascii="Trebuchet MS" w:hAnsi="Trebuchet MS" w:cstheme="majorBidi"/>
          <w:b/>
          <w:bCs/>
          <w:color w:val="44546A" w:themeColor="text2"/>
          <w:sz w:val="26"/>
          <w:szCs w:val="26"/>
        </w:rPr>
        <w:t>Dépôt de la demande :</w:t>
      </w:r>
    </w:p>
    <w:p w14:paraId="45B15530" w14:textId="4D704673" w:rsidR="0026744E" w:rsidRPr="00C37094" w:rsidRDefault="007379FB" w:rsidP="006F2BAD">
      <w:pPr>
        <w:ind w:firstLine="567"/>
        <w:jc w:val="both"/>
        <w:rPr>
          <w:rFonts w:ascii="Trebuchet MS" w:hAnsi="Trebuchet MS" w:cstheme="majorBidi"/>
          <w:sz w:val="26"/>
          <w:szCs w:val="26"/>
        </w:rPr>
      </w:pPr>
      <w:r w:rsidRPr="00C37094">
        <w:rPr>
          <w:rFonts w:ascii="Trebuchet MS" w:hAnsi="Trebuchet MS" w:cstheme="majorBidi"/>
          <w:sz w:val="26"/>
          <w:szCs w:val="26"/>
        </w:rPr>
        <w:t xml:space="preserve">L’appel à projets sera </w:t>
      </w:r>
      <w:r w:rsidR="00073EB3" w:rsidRPr="00C37094">
        <w:rPr>
          <w:rFonts w:ascii="Trebuchet MS" w:hAnsi="Trebuchet MS" w:cstheme="majorBidi"/>
          <w:sz w:val="26"/>
          <w:szCs w:val="26"/>
        </w:rPr>
        <w:t>lancé</w:t>
      </w:r>
      <w:r w:rsidRPr="00C37094">
        <w:rPr>
          <w:rFonts w:ascii="Trebuchet MS" w:hAnsi="Trebuchet MS" w:cstheme="majorBidi"/>
          <w:sz w:val="26"/>
          <w:szCs w:val="26"/>
        </w:rPr>
        <w:t xml:space="preserve"> chaque année </w:t>
      </w:r>
      <w:r w:rsidR="0026744E" w:rsidRPr="00C37094">
        <w:rPr>
          <w:rFonts w:ascii="Trebuchet MS" w:hAnsi="Trebuchet MS" w:cstheme="majorBidi"/>
          <w:sz w:val="26"/>
          <w:szCs w:val="26"/>
        </w:rPr>
        <w:t>pour une durée de</w:t>
      </w:r>
      <w:r w:rsidR="00104DA7" w:rsidRPr="00C37094">
        <w:rPr>
          <w:rFonts w:ascii="Trebuchet MS" w:hAnsi="Trebuchet MS" w:cstheme="majorBidi"/>
          <w:sz w:val="26"/>
          <w:szCs w:val="26"/>
        </w:rPr>
        <w:t xml:space="preserve"> </w:t>
      </w:r>
      <w:r w:rsidR="00122652" w:rsidRPr="00C37094">
        <w:rPr>
          <w:rFonts w:ascii="Trebuchet MS" w:hAnsi="Trebuchet MS" w:cstheme="majorBidi"/>
          <w:sz w:val="26"/>
          <w:szCs w:val="26"/>
        </w:rPr>
        <w:t>quatre-vingt-dix jours</w:t>
      </w:r>
      <w:r w:rsidR="00104DA7" w:rsidRPr="00C37094">
        <w:rPr>
          <w:rFonts w:ascii="Trebuchet MS" w:hAnsi="Trebuchet MS" w:cstheme="majorBidi"/>
          <w:sz w:val="26"/>
          <w:szCs w:val="26"/>
        </w:rPr>
        <w:t xml:space="preserve"> </w:t>
      </w:r>
      <w:r w:rsidR="0026744E" w:rsidRPr="00C37094">
        <w:rPr>
          <w:rFonts w:ascii="Trebuchet MS" w:hAnsi="Trebuchet MS" w:cstheme="majorBidi"/>
          <w:sz w:val="26"/>
          <w:szCs w:val="26"/>
        </w:rPr>
        <w:t>(trois mois)</w:t>
      </w:r>
      <w:r w:rsidRPr="00C37094">
        <w:rPr>
          <w:rFonts w:ascii="Trebuchet MS" w:hAnsi="Trebuchet MS" w:cstheme="majorBidi"/>
          <w:sz w:val="26"/>
          <w:szCs w:val="26"/>
        </w:rPr>
        <w:t>.</w:t>
      </w:r>
      <w:r w:rsidR="0026744E" w:rsidRPr="00C37094">
        <w:rPr>
          <w:rFonts w:ascii="Trebuchet MS" w:hAnsi="Trebuchet MS" w:cstheme="majorBidi"/>
          <w:sz w:val="26"/>
          <w:szCs w:val="26"/>
        </w:rPr>
        <w:t xml:space="preserve"> Toute prorogation de cette durée fera l’objet d’une correspondance de la DGCT. </w:t>
      </w:r>
    </w:p>
    <w:p w14:paraId="2BC7B450" w14:textId="087D5871" w:rsidR="007379FB" w:rsidRPr="00C37094" w:rsidRDefault="007379FB" w:rsidP="006F2BAD">
      <w:pPr>
        <w:ind w:firstLine="567"/>
        <w:jc w:val="both"/>
        <w:rPr>
          <w:rFonts w:ascii="Trebuchet MS" w:hAnsi="Trebuchet MS" w:cstheme="majorBidi"/>
          <w:sz w:val="26"/>
          <w:szCs w:val="26"/>
        </w:rPr>
      </w:pPr>
      <w:r w:rsidRPr="00C37094">
        <w:rPr>
          <w:rFonts w:ascii="Trebuchet MS" w:hAnsi="Trebuchet MS" w:cstheme="majorBidi"/>
          <w:sz w:val="26"/>
          <w:szCs w:val="26"/>
        </w:rPr>
        <w:t xml:space="preserve">Les </w:t>
      </w:r>
      <w:r w:rsidR="0026744E" w:rsidRPr="00C37094">
        <w:rPr>
          <w:rFonts w:ascii="Trebuchet MS" w:hAnsi="Trebuchet MS" w:cstheme="majorBidi"/>
          <w:sz w:val="26"/>
          <w:szCs w:val="26"/>
        </w:rPr>
        <w:t>C</w:t>
      </w:r>
      <w:r w:rsidRPr="00C37094">
        <w:rPr>
          <w:rFonts w:ascii="Trebuchet MS" w:hAnsi="Trebuchet MS" w:cstheme="majorBidi"/>
          <w:sz w:val="26"/>
          <w:szCs w:val="26"/>
        </w:rPr>
        <w:t xml:space="preserve">ollectivités </w:t>
      </w:r>
      <w:r w:rsidR="0026744E" w:rsidRPr="00C37094">
        <w:rPr>
          <w:rFonts w:ascii="Trebuchet MS" w:hAnsi="Trebuchet MS" w:cstheme="majorBidi"/>
          <w:sz w:val="26"/>
          <w:szCs w:val="26"/>
        </w:rPr>
        <w:t>T</w:t>
      </w:r>
      <w:r w:rsidRPr="00C37094">
        <w:rPr>
          <w:rFonts w:ascii="Trebuchet MS" w:hAnsi="Trebuchet MS" w:cstheme="majorBidi"/>
          <w:sz w:val="26"/>
          <w:szCs w:val="26"/>
        </w:rPr>
        <w:t xml:space="preserve">erritoriales doivent déposer leurs dossiers en </w:t>
      </w:r>
      <w:r w:rsidR="007B77DF" w:rsidRPr="00C37094">
        <w:rPr>
          <w:rFonts w:ascii="Trebuchet MS" w:hAnsi="Trebuchet MS" w:cstheme="majorBidi"/>
          <w:sz w:val="26"/>
          <w:szCs w:val="26"/>
        </w:rPr>
        <w:t>deux</w:t>
      </w:r>
      <w:r w:rsidRPr="00C37094">
        <w:rPr>
          <w:rFonts w:ascii="Trebuchet MS" w:hAnsi="Trebuchet MS" w:cstheme="majorBidi"/>
          <w:sz w:val="26"/>
          <w:szCs w:val="26"/>
        </w:rPr>
        <w:t xml:space="preserve"> (0</w:t>
      </w:r>
      <w:r w:rsidR="007B77DF" w:rsidRPr="00C37094">
        <w:rPr>
          <w:rFonts w:ascii="Trebuchet MS" w:hAnsi="Trebuchet MS" w:cstheme="majorBidi"/>
          <w:sz w:val="26"/>
          <w:szCs w:val="26"/>
        </w:rPr>
        <w:t>2</w:t>
      </w:r>
      <w:r w:rsidRPr="00C37094">
        <w:rPr>
          <w:rFonts w:ascii="Trebuchet MS" w:hAnsi="Trebuchet MS" w:cstheme="majorBidi"/>
          <w:sz w:val="26"/>
          <w:szCs w:val="26"/>
        </w:rPr>
        <w:t xml:space="preserve">) exemplaires originaux, en une seule fois, auprès de la Direction Générale des Collectivités </w:t>
      </w:r>
      <w:r w:rsidR="0026744E" w:rsidRPr="00C37094">
        <w:rPr>
          <w:rFonts w:ascii="Trebuchet MS" w:hAnsi="Trebuchet MS" w:cstheme="majorBidi"/>
          <w:sz w:val="26"/>
          <w:szCs w:val="26"/>
        </w:rPr>
        <w:t>Territoriales</w:t>
      </w:r>
      <w:r w:rsidR="00FB2E16" w:rsidRPr="00C37094">
        <w:rPr>
          <w:rFonts w:ascii="Trebuchet MS" w:hAnsi="Trebuchet MS" w:cstheme="majorBidi"/>
          <w:sz w:val="26"/>
          <w:szCs w:val="26"/>
        </w:rPr>
        <w:t>/</w:t>
      </w:r>
      <w:r w:rsidRPr="00C37094">
        <w:rPr>
          <w:rFonts w:ascii="Trebuchet MS" w:hAnsi="Trebuchet MS" w:cstheme="majorBidi"/>
          <w:sz w:val="26"/>
          <w:szCs w:val="26"/>
        </w:rPr>
        <w:t xml:space="preserve"> </w:t>
      </w:r>
      <w:r w:rsidR="007A499B">
        <w:rPr>
          <w:rFonts w:ascii="Trebuchet MS" w:hAnsi="Trebuchet MS" w:cstheme="majorBidi"/>
          <w:sz w:val="26"/>
          <w:szCs w:val="26"/>
        </w:rPr>
        <w:t xml:space="preserve">Pôle </w:t>
      </w:r>
      <w:r w:rsidR="007A499B" w:rsidRPr="007A499B">
        <w:rPr>
          <w:rFonts w:ascii="Trebuchet MS" w:hAnsi="Trebuchet MS" w:cstheme="majorBidi"/>
          <w:sz w:val="26"/>
          <w:szCs w:val="26"/>
          <w:vertAlign w:val="superscript"/>
        </w:rPr>
        <w:t>«</w:t>
      </w:r>
      <w:r w:rsidR="007A499B">
        <w:rPr>
          <w:rFonts w:ascii="Trebuchet MS" w:hAnsi="Trebuchet MS" w:cstheme="majorBidi"/>
          <w:sz w:val="26"/>
          <w:szCs w:val="26"/>
        </w:rPr>
        <w:t> </w:t>
      </w:r>
      <w:r w:rsidRPr="00C37094">
        <w:rPr>
          <w:rFonts w:ascii="Trebuchet MS" w:hAnsi="Trebuchet MS" w:cstheme="majorBidi"/>
          <w:sz w:val="26"/>
          <w:szCs w:val="26"/>
        </w:rPr>
        <w:t>Coopération et Documentation</w:t>
      </w:r>
      <w:r w:rsidR="007A499B">
        <w:rPr>
          <w:rFonts w:ascii="Trebuchet MS" w:hAnsi="Trebuchet MS" w:cstheme="majorBidi"/>
          <w:sz w:val="26"/>
          <w:szCs w:val="26"/>
        </w:rPr>
        <w:t> </w:t>
      </w:r>
      <w:r w:rsidR="007A499B" w:rsidRPr="007A499B">
        <w:rPr>
          <w:rFonts w:ascii="Trebuchet MS" w:hAnsi="Trebuchet MS" w:cstheme="majorBidi"/>
          <w:sz w:val="26"/>
          <w:szCs w:val="26"/>
          <w:vertAlign w:val="superscript"/>
        </w:rPr>
        <w:t>»</w:t>
      </w:r>
      <w:r w:rsidRPr="00C37094">
        <w:rPr>
          <w:rFonts w:ascii="Trebuchet MS" w:hAnsi="Trebuchet MS" w:cstheme="majorBidi"/>
          <w:sz w:val="26"/>
          <w:szCs w:val="26"/>
        </w:rPr>
        <w:t xml:space="preserve"> (Division de la Coopération Décentralisée) au </w:t>
      </w:r>
      <w:r w:rsidR="00BC04DF" w:rsidRPr="00C37094">
        <w:rPr>
          <w:rFonts w:ascii="Trebuchet MS" w:hAnsi="Trebuchet MS" w:cstheme="majorBidi"/>
          <w:sz w:val="26"/>
          <w:szCs w:val="26"/>
        </w:rPr>
        <w:t>plus tard</w:t>
      </w:r>
      <w:r w:rsidRPr="00C37094">
        <w:rPr>
          <w:rFonts w:ascii="Trebuchet MS" w:hAnsi="Trebuchet MS" w:cstheme="majorBidi"/>
          <w:sz w:val="26"/>
          <w:szCs w:val="26"/>
        </w:rPr>
        <w:t xml:space="preserve"> le </w:t>
      </w:r>
      <w:r w:rsidR="00BC04DF" w:rsidRPr="00C37094">
        <w:rPr>
          <w:rFonts w:ascii="Trebuchet MS" w:hAnsi="Trebuchet MS" w:cstheme="majorBidi"/>
          <w:sz w:val="26"/>
          <w:szCs w:val="26"/>
        </w:rPr>
        <w:t xml:space="preserve">dernier jour de clôture de l’appel à projets </w:t>
      </w:r>
      <w:r w:rsidRPr="00C37094">
        <w:rPr>
          <w:rFonts w:ascii="Trebuchet MS" w:hAnsi="Trebuchet MS" w:cstheme="majorBidi"/>
          <w:sz w:val="26"/>
          <w:szCs w:val="26"/>
        </w:rPr>
        <w:t xml:space="preserve">avant 16 heures 30 mn contre un accusé de réception daté et signé. </w:t>
      </w:r>
    </w:p>
    <w:p w14:paraId="0E15474B" w14:textId="77777777" w:rsidR="00BC04DF" w:rsidRPr="00C37094" w:rsidRDefault="00BC04DF" w:rsidP="006F2BAD">
      <w:pPr>
        <w:ind w:firstLine="567"/>
        <w:jc w:val="both"/>
        <w:rPr>
          <w:rFonts w:ascii="Trebuchet MS" w:hAnsi="Trebuchet MS" w:cstheme="majorBidi"/>
          <w:sz w:val="26"/>
          <w:szCs w:val="26"/>
        </w:rPr>
      </w:pPr>
      <w:r w:rsidRPr="00C37094">
        <w:rPr>
          <w:rFonts w:ascii="Trebuchet MS" w:hAnsi="Trebuchet MS" w:cstheme="majorBidi"/>
          <w:sz w:val="26"/>
          <w:szCs w:val="26"/>
        </w:rPr>
        <w:t>Pour les dossiers envoyés par voie postale, la date enregistrée sur la lettre ou le bordereau d’envoi fait référence.</w:t>
      </w:r>
    </w:p>
    <w:p w14:paraId="45E666C9" w14:textId="77777777" w:rsidR="008E6F7E" w:rsidRDefault="0070036F" w:rsidP="008E6F7E">
      <w:pPr>
        <w:ind w:firstLine="567"/>
        <w:jc w:val="both"/>
        <w:rPr>
          <w:rFonts w:ascii="Trebuchet MS" w:hAnsi="Trebuchet MS" w:cstheme="majorBidi"/>
          <w:sz w:val="26"/>
          <w:szCs w:val="26"/>
        </w:rPr>
      </w:pPr>
      <w:r w:rsidRPr="00ED5B7E">
        <w:rPr>
          <w:rFonts w:ascii="Trebuchet MS" w:hAnsi="Trebuchet MS" w:cstheme="majorBidi"/>
          <w:sz w:val="26"/>
          <w:szCs w:val="26"/>
          <w:u w:val="thick"/>
        </w:rPr>
        <w:t xml:space="preserve">Une copie de ces dossiers </w:t>
      </w:r>
      <w:r w:rsidR="007A499B" w:rsidRPr="00ED5B7E">
        <w:rPr>
          <w:rFonts w:ascii="Trebuchet MS" w:hAnsi="Trebuchet MS" w:cstheme="majorBidi"/>
          <w:sz w:val="26"/>
          <w:szCs w:val="26"/>
          <w:u w:val="thick"/>
        </w:rPr>
        <w:t>doit</w:t>
      </w:r>
      <w:r w:rsidRPr="00ED5B7E">
        <w:rPr>
          <w:rFonts w:ascii="Trebuchet MS" w:hAnsi="Trebuchet MS" w:cstheme="majorBidi"/>
          <w:sz w:val="26"/>
          <w:szCs w:val="26"/>
          <w:u w:val="thick"/>
        </w:rPr>
        <w:t xml:space="preserve"> </w:t>
      </w:r>
      <w:r w:rsidR="00BC04DF" w:rsidRPr="00ED5B7E">
        <w:rPr>
          <w:rFonts w:ascii="Trebuchet MS" w:hAnsi="Trebuchet MS" w:cstheme="majorBidi"/>
          <w:sz w:val="26"/>
          <w:szCs w:val="26"/>
          <w:u w:val="thick"/>
        </w:rPr>
        <w:t xml:space="preserve">obligatoirement </w:t>
      </w:r>
      <w:r w:rsidRPr="00ED5B7E">
        <w:rPr>
          <w:rFonts w:ascii="Trebuchet MS" w:hAnsi="Trebuchet MS" w:cstheme="majorBidi"/>
          <w:sz w:val="26"/>
          <w:szCs w:val="26"/>
          <w:u w:val="thick"/>
        </w:rPr>
        <w:t xml:space="preserve">être transmise par voie électronique </w:t>
      </w:r>
      <w:r w:rsidR="00C2736D">
        <w:rPr>
          <w:rFonts w:ascii="Trebuchet MS" w:hAnsi="Trebuchet MS" w:cstheme="majorBidi"/>
          <w:sz w:val="26"/>
          <w:szCs w:val="26"/>
          <w:u w:val="thick"/>
        </w:rPr>
        <w:t xml:space="preserve">aux </w:t>
      </w:r>
      <w:r w:rsidRPr="00ED5B7E">
        <w:rPr>
          <w:rFonts w:ascii="Trebuchet MS" w:hAnsi="Trebuchet MS" w:cstheme="majorBidi"/>
          <w:sz w:val="26"/>
          <w:szCs w:val="26"/>
          <w:u w:val="thick"/>
        </w:rPr>
        <w:t>adresse</w:t>
      </w:r>
      <w:r w:rsidR="00C2736D">
        <w:rPr>
          <w:rFonts w:ascii="Trebuchet MS" w:hAnsi="Trebuchet MS" w:cstheme="majorBidi"/>
          <w:sz w:val="26"/>
          <w:szCs w:val="26"/>
          <w:u w:val="thick"/>
        </w:rPr>
        <w:t>s</w:t>
      </w:r>
      <w:r w:rsidRPr="00C37094">
        <w:rPr>
          <w:rFonts w:ascii="Trebuchet MS" w:hAnsi="Trebuchet MS" w:cstheme="majorBidi"/>
          <w:sz w:val="26"/>
          <w:szCs w:val="26"/>
        </w:rPr>
        <w:t xml:space="preserve"> : </w:t>
      </w:r>
    </w:p>
    <w:p w14:paraId="275D3608" w14:textId="7763ACBB" w:rsidR="00F9133A" w:rsidRDefault="0082674B" w:rsidP="008E6F7E">
      <w:pPr>
        <w:ind w:firstLine="567"/>
        <w:jc w:val="both"/>
        <w:rPr>
          <w:rFonts w:ascii="Trebuchet MS" w:hAnsi="Trebuchet MS" w:cstheme="majorBidi"/>
          <w:sz w:val="26"/>
          <w:szCs w:val="26"/>
        </w:rPr>
      </w:pPr>
      <w:hyperlink r:id="rId17" w:history="1">
        <w:r w:rsidR="0070036F" w:rsidRPr="00C37094">
          <w:rPr>
            <w:rStyle w:val="Lienhypertexte"/>
            <w:rFonts w:ascii="Trebuchet MS" w:hAnsi="Trebuchet MS" w:cstheme="majorBidi"/>
            <w:sz w:val="26"/>
            <w:szCs w:val="26"/>
          </w:rPr>
          <w:t>mameur@interieur.gov.ma</w:t>
        </w:r>
      </w:hyperlink>
      <w:r w:rsidR="00C2736D">
        <w:rPr>
          <w:rFonts w:ascii="Trebuchet MS" w:hAnsi="Trebuchet MS" w:cstheme="majorBidi"/>
          <w:sz w:val="26"/>
          <w:szCs w:val="26"/>
        </w:rPr>
        <w:t xml:space="preserve"> et </w:t>
      </w:r>
      <w:hyperlink r:id="rId18" w:history="1">
        <w:r w:rsidR="00C2736D" w:rsidRPr="00DC25F5">
          <w:rPr>
            <w:rStyle w:val="Lienhypertexte"/>
            <w:rFonts w:ascii="Trebuchet MS" w:hAnsi="Trebuchet MS" w:cstheme="majorBidi"/>
            <w:sz w:val="26"/>
            <w:szCs w:val="26"/>
          </w:rPr>
          <w:t>mohammed.chakir09@gmail.com</w:t>
        </w:r>
      </w:hyperlink>
    </w:p>
    <w:p w14:paraId="19D53723" w14:textId="77777777" w:rsidR="00582AFA" w:rsidRPr="00C37094" w:rsidRDefault="00881DBC" w:rsidP="00C37094">
      <w:pPr>
        <w:pStyle w:val="Paragraphedeliste"/>
        <w:numPr>
          <w:ilvl w:val="0"/>
          <w:numId w:val="2"/>
        </w:numPr>
        <w:jc w:val="both"/>
        <w:rPr>
          <w:rFonts w:ascii="Trebuchet MS" w:hAnsi="Trebuchet MS" w:cstheme="majorBidi"/>
          <w:sz w:val="26"/>
          <w:szCs w:val="26"/>
        </w:rPr>
      </w:pPr>
      <w:r w:rsidRPr="00C37094">
        <w:rPr>
          <w:rFonts w:ascii="Trebuchet MS" w:hAnsi="Trebuchet MS" w:cstheme="majorBidi"/>
          <w:b/>
          <w:bCs/>
          <w:i/>
          <w:iCs/>
          <w:color w:val="4472C4" w:themeColor="accent5"/>
          <w:sz w:val="26"/>
          <w:szCs w:val="26"/>
        </w:rPr>
        <w:t>PROJETS ADMISSIBLES</w:t>
      </w:r>
    </w:p>
    <w:p w14:paraId="23B0FF40" w14:textId="46D0F274" w:rsidR="00073EB3" w:rsidRPr="00C37094" w:rsidRDefault="00582AFA" w:rsidP="007A499B">
      <w:pPr>
        <w:ind w:firstLine="567"/>
        <w:jc w:val="both"/>
        <w:rPr>
          <w:rFonts w:ascii="Trebuchet MS" w:hAnsi="Trebuchet MS" w:cstheme="majorBidi"/>
          <w:sz w:val="26"/>
          <w:szCs w:val="26"/>
        </w:rPr>
      </w:pPr>
      <w:r w:rsidRPr="00C37094">
        <w:rPr>
          <w:rFonts w:ascii="Trebuchet MS" w:hAnsi="Trebuchet MS" w:cstheme="majorBidi"/>
          <w:sz w:val="26"/>
          <w:szCs w:val="26"/>
        </w:rPr>
        <w:t xml:space="preserve">Sont éligibles au financement de ce </w:t>
      </w:r>
      <w:r w:rsidR="007A499B">
        <w:rPr>
          <w:rFonts w:ascii="Trebuchet MS" w:hAnsi="Trebuchet MS" w:cstheme="majorBidi"/>
          <w:sz w:val="26"/>
          <w:szCs w:val="26"/>
        </w:rPr>
        <w:t>F</w:t>
      </w:r>
      <w:r w:rsidRPr="00C37094">
        <w:rPr>
          <w:rFonts w:ascii="Trebuchet MS" w:hAnsi="Trebuchet MS" w:cstheme="majorBidi"/>
          <w:sz w:val="26"/>
          <w:szCs w:val="26"/>
        </w:rPr>
        <w:t xml:space="preserve">onds tous les projets </w:t>
      </w:r>
      <w:r w:rsidR="00A73674" w:rsidRPr="00C37094">
        <w:rPr>
          <w:rFonts w:ascii="Trebuchet MS" w:hAnsi="Trebuchet MS" w:cstheme="majorBidi"/>
          <w:sz w:val="26"/>
          <w:szCs w:val="26"/>
        </w:rPr>
        <w:t xml:space="preserve">ou actions </w:t>
      </w:r>
      <w:r w:rsidRPr="00C37094">
        <w:rPr>
          <w:rFonts w:ascii="Trebuchet MS" w:hAnsi="Trebuchet MS" w:cstheme="majorBidi"/>
          <w:sz w:val="26"/>
          <w:szCs w:val="26"/>
        </w:rPr>
        <w:t xml:space="preserve">portés par les </w:t>
      </w:r>
      <w:r w:rsidR="00BC04DF" w:rsidRPr="00C37094">
        <w:rPr>
          <w:rFonts w:ascii="Trebuchet MS" w:hAnsi="Trebuchet MS" w:cstheme="majorBidi"/>
          <w:sz w:val="26"/>
          <w:szCs w:val="26"/>
        </w:rPr>
        <w:t>C</w:t>
      </w:r>
      <w:r w:rsidRPr="00C37094">
        <w:rPr>
          <w:rFonts w:ascii="Trebuchet MS" w:hAnsi="Trebuchet MS" w:cstheme="majorBidi"/>
          <w:sz w:val="26"/>
          <w:szCs w:val="26"/>
        </w:rPr>
        <w:t xml:space="preserve">ollectivités </w:t>
      </w:r>
      <w:r w:rsidR="00BC04DF" w:rsidRPr="00C37094">
        <w:rPr>
          <w:rFonts w:ascii="Trebuchet MS" w:hAnsi="Trebuchet MS" w:cstheme="majorBidi"/>
          <w:sz w:val="26"/>
          <w:szCs w:val="26"/>
        </w:rPr>
        <w:t>T</w:t>
      </w:r>
      <w:r w:rsidRPr="00C37094">
        <w:rPr>
          <w:rFonts w:ascii="Trebuchet MS" w:hAnsi="Trebuchet MS" w:cstheme="majorBidi"/>
          <w:sz w:val="26"/>
          <w:szCs w:val="26"/>
        </w:rPr>
        <w:t xml:space="preserve">erritoriales (Régions, Préfectures/Provinces ou Communes) </w:t>
      </w:r>
      <w:r w:rsidR="00073EB3" w:rsidRPr="00C37094">
        <w:rPr>
          <w:rFonts w:ascii="Trebuchet MS" w:hAnsi="Trebuchet MS" w:cstheme="majorBidi"/>
          <w:sz w:val="26"/>
          <w:szCs w:val="26"/>
        </w:rPr>
        <w:t xml:space="preserve">et qui relèvent </w:t>
      </w:r>
      <w:r w:rsidR="002154D9" w:rsidRPr="00C37094">
        <w:rPr>
          <w:rFonts w:ascii="Trebuchet MS" w:hAnsi="Trebuchet MS" w:cstheme="majorBidi"/>
          <w:sz w:val="26"/>
          <w:szCs w:val="26"/>
        </w:rPr>
        <w:t xml:space="preserve">obligatoirement </w:t>
      </w:r>
      <w:r w:rsidR="00DC7C0D" w:rsidRPr="00C37094">
        <w:rPr>
          <w:rFonts w:ascii="Trebuchet MS" w:hAnsi="Trebuchet MS" w:cstheme="majorBidi"/>
          <w:sz w:val="26"/>
          <w:szCs w:val="26"/>
        </w:rPr>
        <w:t>de</w:t>
      </w:r>
      <w:r w:rsidR="00104DA7" w:rsidRPr="00C37094">
        <w:rPr>
          <w:rFonts w:ascii="Trebuchet MS" w:hAnsi="Trebuchet MS" w:cstheme="majorBidi"/>
          <w:sz w:val="26"/>
          <w:szCs w:val="26"/>
        </w:rPr>
        <w:t xml:space="preserve"> </w:t>
      </w:r>
      <w:r w:rsidR="00B0154A" w:rsidRPr="00C37094">
        <w:rPr>
          <w:rFonts w:ascii="Trebuchet MS" w:hAnsi="Trebuchet MS" w:cstheme="majorBidi"/>
          <w:sz w:val="26"/>
          <w:szCs w:val="26"/>
        </w:rPr>
        <w:t>leurs</w:t>
      </w:r>
      <w:r w:rsidR="00DC7C0D" w:rsidRPr="00C37094">
        <w:rPr>
          <w:rFonts w:ascii="Trebuchet MS" w:hAnsi="Trebuchet MS" w:cstheme="majorBidi"/>
          <w:sz w:val="26"/>
          <w:szCs w:val="26"/>
        </w:rPr>
        <w:t xml:space="preserve"> compétences propres ou partagées</w:t>
      </w:r>
      <w:r w:rsidR="001025B7" w:rsidRPr="00C37094">
        <w:rPr>
          <w:rFonts w:ascii="Trebuchet MS" w:hAnsi="Trebuchet MS" w:cstheme="majorBidi"/>
          <w:sz w:val="26"/>
          <w:szCs w:val="26"/>
        </w:rPr>
        <w:t xml:space="preserve"> telles </w:t>
      </w:r>
      <w:r w:rsidR="006F48EC">
        <w:rPr>
          <w:rFonts w:ascii="Trebuchet MS" w:hAnsi="Trebuchet MS" w:cstheme="majorBidi"/>
          <w:sz w:val="26"/>
          <w:szCs w:val="26"/>
        </w:rPr>
        <w:t xml:space="preserve">que </w:t>
      </w:r>
      <w:r w:rsidR="001025B7" w:rsidRPr="00C37094">
        <w:rPr>
          <w:rFonts w:ascii="Trebuchet MS" w:hAnsi="Trebuchet MS" w:cstheme="majorBidi"/>
          <w:sz w:val="26"/>
          <w:szCs w:val="26"/>
        </w:rPr>
        <w:t>définies par les Lois Organiques</w:t>
      </w:r>
      <w:r w:rsidR="006F48EC">
        <w:rPr>
          <w:rFonts w:ascii="Trebuchet MS" w:hAnsi="Trebuchet MS" w:cstheme="majorBidi"/>
          <w:sz w:val="26"/>
          <w:szCs w:val="26"/>
        </w:rPr>
        <w:t xml:space="preserve"> y afférentes</w:t>
      </w:r>
      <w:r w:rsidR="00535226" w:rsidRPr="00C37094">
        <w:rPr>
          <w:rFonts w:ascii="Trebuchet MS" w:hAnsi="Trebuchet MS" w:cstheme="majorBidi"/>
          <w:sz w:val="26"/>
          <w:szCs w:val="26"/>
        </w:rPr>
        <w:t xml:space="preserve">. </w:t>
      </w:r>
    </w:p>
    <w:p w14:paraId="583D034E" w14:textId="77777777" w:rsidR="003B36B7" w:rsidRPr="00C37094" w:rsidRDefault="003B36B7" w:rsidP="00C37094">
      <w:pPr>
        <w:ind w:firstLine="567"/>
        <w:jc w:val="both"/>
        <w:rPr>
          <w:rFonts w:ascii="Trebuchet MS" w:hAnsi="Trebuchet MS" w:cstheme="majorBidi"/>
          <w:sz w:val="26"/>
          <w:szCs w:val="26"/>
        </w:rPr>
      </w:pPr>
      <w:r w:rsidRPr="00C37094">
        <w:rPr>
          <w:rFonts w:ascii="Trebuchet MS" w:hAnsi="Trebuchet MS" w:cstheme="majorBidi"/>
          <w:sz w:val="26"/>
          <w:szCs w:val="26"/>
        </w:rPr>
        <w:t>Seront privilégiés plus particulièrement les projets ou actions, présentés à l’appui de ce Fonds, qui s’inscrivent dans les thématiques suivantes</w:t>
      </w:r>
      <w:r w:rsidR="001A3618" w:rsidRPr="00C37094">
        <w:rPr>
          <w:rFonts w:ascii="Trebuchet MS" w:hAnsi="Trebuchet MS" w:cstheme="majorBidi"/>
          <w:sz w:val="26"/>
          <w:szCs w:val="26"/>
        </w:rPr>
        <w:t xml:space="preserve"> (</w:t>
      </w:r>
      <w:r w:rsidR="001A3618" w:rsidRPr="00C37094">
        <w:rPr>
          <w:rFonts w:ascii="Trebuchet MS" w:hAnsi="Trebuchet MS" w:cstheme="majorBidi"/>
          <w:sz w:val="26"/>
          <w:szCs w:val="26"/>
          <w:u w:val="thick"/>
        </w:rPr>
        <w:t>liste non exhaustive</w:t>
      </w:r>
      <w:r w:rsidR="001A3618" w:rsidRPr="00C37094">
        <w:rPr>
          <w:rFonts w:ascii="Trebuchet MS" w:hAnsi="Trebuchet MS" w:cstheme="majorBidi"/>
          <w:sz w:val="26"/>
          <w:szCs w:val="26"/>
        </w:rPr>
        <w:t>)</w:t>
      </w:r>
      <w:r w:rsidRPr="00C37094">
        <w:rPr>
          <w:rFonts w:ascii="Trebuchet MS" w:hAnsi="Trebuchet MS" w:cstheme="majorBidi"/>
          <w:sz w:val="26"/>
          <w:szCs w:val="26"/>
        </w:rPr>
        <w:t> :</w:t>
      </w:r>
    </w:p>
    <w:p w14:paraId="37B4A4FF" w14:textId="77777777" w:rsidR="003B36B7" w:rsidRPr="00C37094" w:rsidRDefault="008729A2" w:rsidP="006B66B9">
      <w:pPr>
        <w:pStyle w:val="Paragraphedeliste"/>
        <w:numPr>
          <w:ilvl w:val="0"/>
          <w:numId w:val="4"/>
        </w:numPr>
        <w:ind w:left="567"/>
        <w:jc w:val="both"/>
        <w:rPr>
          <w:rFonts w:ascii="Trebuchet MS" w:hAnsi="Trebuchet MS" w:cstheme="majorBidi"/>
          <w:sz w:val="26"/>
          <w:szCs w:val="26"/>
        </w:rPr>
      </w:pPr>
      <w:r w:rsidRPr="00C37094">
        <w:rPr>
          <w:rFonts w:ascii="Trebuchet MS" w:hAnsi="Trebuchet MS" w:cstheme="majorBidi"/>
          <w:sz w:val="26"/>
          <w:szCs w:val="26"/>
        </w:rPr>
        <w:t>Planification et aménagement du territoire</w:t>
      </w:r>
      <w:r w:rsidR="00B875A2" w:rsidRPr="00C37094">
        <w:rPr>
          <w:rFonts w:ascii="Trebuchet MS" w:hAnsi="Trebuchet MS" w:cstheme="majorBidi"/>
          <w:sz w:val="26"/>
          <w:szCs w:val="26"/>
        </w:rPr>
        <w:t xml:space="preserve"> (élaboration des plans de développent et schémas d’aménagement du territoire)</w:t>
      </w:r>
      <w:r w:rsidRPr="00C37094">
        <w:rPr>
          <w:rFonts w:ascii="Trebuchet MS" w:hAnsi="Trebuchet MS" w:cstheme="majorBidi"/>
          <w:sz w:val="26"/>
          <w:szCs w:val="26"/>
        </w:rPr>
        <w:t> ;</w:t>
      </w:r>
    </w:p>
    <w:p w14:paraId="282AA66D" w14:textId="77777777" w:rsidR="0076547A" w:rsidRPr="00C37094" w:rsidRDefault="0076547A" w:rsidP="006B66B9">
      <w:pPr>
        <w:pStyle w:val="Paragraphedeliste"/>
        <w:numPr>
          <w:ilvl w:val="0"/>
          <w:numId w:val="4"/>
        </w:numPr>
        <w:ind w:left="567"/>
        <w:jc w:val="both"/>
        <w:rPr>
          <w:rFonts w:ascii="Trebuchet MS" w:hAnsi="Trebuchet MS" w:cstheme="majorBidi"/>
          <w:sz w:val="26"/>
          <w:szCs w:val="26"/>
        </w:rPr>
      </w:pPr>
      <w:r w:rsidRPr="00C37094">
        <w:rPr>
          <w:rFonts w:ascii="Trebuchet MS" w:hAnsi="Trebuchet MS" w:cstheme="majorBidi"/>
          <w:sz w:val="26"/>
          <w:szCs w:val="26"/>
        </w:rPr>
        <w:t>Appui aux services de base rendus aux citoyens ;</w:t>
      </w:r>
    </w:p>
    <w:p w14:paraId="073F6AA2" w14:textId="75F95E90" w:rsidR="008729A2" w:rsidRPr="00C37094" w:rsidRDefault="00B875A2" w:rsidP="006B66B9">
      <w:pPr>
        <w:pStyle w:val="Paragraphedeliste"/>
        <w:numPr>
          <w:ilvl w:val="0"/>
          <w:numId w:val="4"/>
        </w:numPr>
        <w:ind w:left="567"/>
        <w:jc w:val="both"/>
        <w:rPr>
          <w:rFonts w:ascii="Trebuchet MS" w:hAnsi="Trebuchet MS" w:cstheme="majorBidi"/>
          <w:sz w:val="26"/>
          <w:szCs w:val="26"/>
        </w:rPr>
      </w:pPr>
      <w:r w:rsidRPr="00C37094">
        <w:rPr>
          <w:rFonts w:ascii="Trebuchet MS" w:hAnsi="Trebuchet MS" w:cstheme="majorBidi"/>
          <w:sz w:val="26"/>
          <w:szCs w:val="26"/>
        </w:rPr>
        <w:t xml:space="preserve">Renforcement institutionnel des </w:t>
      </w:r>
      <w:r w:rsidR="00B5462D" w:rsidRPr="00C37094">
        <w:rPr>
          <w:rFonts w:ascii="Trebuchet MS" w:hAnsi="Trebuchet MS" w:cstheme="majorBidi"/>
          <w:sz w:val="26"/>
          <w:szCs w:val="26"/>
        </w:rPr>
        <w:t>C</w:t>
      </w:r>
      <w:r w:rsidRPr="00C37094">
        <w:rPr>
          <w:rFonts w:ascii="Trebuchet MS" w:hAnsi="Trebuchet MS" w:cstheme="majorBidi"/>
          <w:sz w:val="26"/>
          <w:szCs w:val="26"/>
        </w:rPr>
        <w:t xml:space="preserve">ollectivités </w:t>
      </w:r>
      <w:r w:rsidR="00B5462D" w:rsidRPr="00C37094">
        <w:rPr>
          <w:rFonts w:ascii="Trebuchet MS" w:hAnsi="Trebuchet MS" w:cstheme="majorBidi"/>
          <w:sz w:val="26"/>
          <w:szCs w:val="26"/>
        </w:rPr>
        <w:t>T</w:t>
      </w:r>
      <w:r w:rsidRPr="00C37094">
        <w:rPr>
          <w:rFonts w:ascii="Trebuchet MS" w:hAnsi="Trebuchet MS" w:cstheme="majorBidi"/>
          <w:sz w:val="26"/>
          <w:szCs w:val="26"/>
        </w:rPr>
        <w:t>erritoriales ;</w:t>
      </w:r>
    </w:p>
    <w:p w14:paraId="26EA83D2" w14:textId="1D502955" w:rsidR="00B875A2" w:rsidRPr="00C37094" w:rsidRDefault="00B875A2" w:rsidP="006B66B9">
      <w:pPr>
        <w:pStyle w:val="Paragraphedeliste"/>
        <w:numPr>
          <w:ilvl w:val="0"/>
          <w:numId w:val="4"/>
        </w:numPr>
        <w:ind w:left="567"/>
        <w:jc w:val="both"/>
        <w:rPr>
          <w:rFonts w:ascii="Trebuchet MS" w:hAnsi="Trebuchet MS" w:cstheme="majorBidi"/>
          <w:sz w:val="26"/>
          <w:szCs w:val="26"/>
        </w:rPr>
      </w:pPr>
      <w:r w:rsidRPr="00C37094">
        <w:rPr>
          <w:rFonts w:ascii="Trebuchet MS" w:hAnsi="Trebuchet MS" w:cstheme="majorBidi"/>
          <w:sz w:val="26"/>
          <w:szCs w:val="26"/>
        </w:rPr>
        <w:t xml:space="preserve">Transfert des connaissances, du savoir et savoir-faire en matière de gestion des </w:t>
      </w:r>
      <w:r w:rsidR="007A499B">
        <w:rPr>
          <w:rFonts w:ascii="Trebuchet MS" w:hAnsi="Trebuchet MS" w:cstheme="majorBidi"/>
          <w:sz w:val="26"/>
          <w:szCs w:val="26"/>
        </w:rPr>
        <w:t>C</w:t>
      </w:r>
      <w:r w:rsidRPr="00C37094">
        <w:rPr>
          <w:rFonts w:ascii="Trebuchet MS" w:hAnsi="Trebuchet MS" w:cstheme="majorBidi"/>
          <w:sz w:val="26"/>
          <w:szCs w:val="26"/>
        </w:rPr>
        <w:t xml:space="preserve">ollectivités </w:t>
      </w:r>
      <w:r w:rsidR="007A499B">
        <w:rPr>
          <w:rFonts w:ascii="Trebuchet MS" w:hAnsi="Trebuchet MS" w:cstheme="majorBidi"/>
          <w:sz w:val="26"/>
          <w:szCs w:val="26"/>
        </w:rPr>
        <w:t>T</w:t>
      </w:r>
      <w:r w:rsidRPr="00C37094">
        <w:rPr>
          <w:rFonts w:ascii="Trebuchet MS" w:hAnsi="Trebuchet MS" w:cstheme="majorBidi"/>
          <w:sz w:val="26"/>
          <w:szCs w:val="26"/>
        </w:rPr>
        <w:t xml:space="preserve">erritoriales ; </w:t>
      </w:r>
    </w:p>
    <w:p w14:paraId="0DCFE742" w14:textId="77777777" w:rsidR="008729A2" w:rsidRPr="00C37094" w:rsidRDefault="008729A2" w:rsidP="006B66B9">
      <w:pPr>
        <w:pStyle w:val="Paragraphedeliste"/>
        <w:numPr>
          <w:ilvl w:val="0"/>
          <w:numId w:val="4"/>
        </w:numPr>
        <w:ind w:left="567"/>
        <w:jc w:val="both"/>
        <w:rPr>
          <w:rFonts w:ascii="Trebuchet MS" w:hAnsi="Trebuchet MS" w:cstheme="majorBidi"/>
          <w:sz w:val="26"/>
          <w:szCs w:val="26"/>
        </w:rPr>
      </w:pPr>
      <w:r w:rsidRPr="00C37094">
        <w:rPr>
          <w:rFonts w:ascii="Trebuchet MS" w:hAnsi="Trebuchet MS" w:cstheme="majorBidi"/>
          <w:sz w:val="26"/>
          <w:szCs w:val="26"/>
        </w:rPr>
        <w:t>Développement durable </w:t>
      </w:r>
      <w:r w:rsidR="006923A6" w:rsidRPr="00C37094">
        <w:rPr>
          <w:rFonts w:ascii="Trebuchet MS" w:hAnsi="Trebuchet MS" w:cstheme="majorBidi"/>
          <w:sz w:val="26"/>
          <w:szCs w:val="26"/>
        </w:rPr>
        <w:t xml:space="preserve">(gestion des déchets ménagers, </w:t>
      </w:r>
      <w:r w:rsidR="005E2DB0" w:rsidRPr="00C37094">
        <w:rPr>
          <w:rFonts w:ascii="Trebuchet MS" w:hAnsi="Trebuchet MS" w:cstheme="majorBidi"/>
          <w:sz w:val="26"/>
          <w:szCs w:val="26"/>
        </w:rPr>
        <w:t xml:space="preserve">assainissement liquide, </w:t>
      </w:r>
      <w:r w:rsidR="006923A6" w:rsidRPr="00C37094">
        <w:rPr>
          <w:rFonts w:ascii="Trebuchet MS" w:hAnsi="Trebuchet MS" w:cstheme="majorBidi"/>
          <w:sz w:val="26"/>
          <w:szCs w:val="26"/>
        </w:rPr>
        <w:t xml:space="preserve">gestion des ressources naturelles, énergies renouvelables, adaptation aux changements climatiques) </w:t>
      </w:r>
      <w:r w:rsidRPr="00C37094">
        <w:rPr>
          <w:rFonts w:ascii="Trebuchet MS" w:hAnsi="Trebuchet MS" w:cstheme="majorBidi"/>
          <w:sz w:val="26"/>
          <w:szCs w:val="26"/>
        </w:rPr>
        <w:t>;</w:t>
      </w:r>
    </w:p>
    <w:p w14:paraId="7BE78BE4" w14:textId="77777777" w:rsidR="008729A2" w:rsidRPr="00C37094" w:rsidRDefault="00D7329D" w:rsidP="006B66B9">
      <w:pPr>
        <w:pStyle w:val="Paragraphedeliste"/>
        <w:numPr>
          <w:ilvl w:val="0"/>
          <w:numId w:val="4"/>
        </w:numPr>
        <w:ind w:left="567"/>
        <w:jc w:val="both"/>
        <w:rPr>
          <w:rFonts w:ascii="Trebuchet MS" w:hAnsi="Trebuchet MS" w:cstheme="majorBidi"/>
          <w:sz w:val="26"/>
          <w:szCs w:val="26"/>
        </w:rPr>
      </w:pPr>
      <w:r w:rsidRPr="00C37094">
        <w:rPr>
          <w:rFonts w:ascii="Trebuchet MS" w:hAnsi="Trebuchet MS" w:cstheme="majorBidi"/>
          <w:sz w:val="26"/>
          <w:szCs w:val="26"/>
        </w:rPr>
        <w:t>Formation et r</w:t>
      </w:r>
      <w:r w:rsidR="00A26886" w:rsidRPr="00C37094">
        <w:rPr>
          <w:rFonts w:ascii="Trebuchet MS" w:hAnsi="Trebuchet MS" w:cstheme="majorBidi"/>
          <w:sz w:val="26"/>
          <w:szCs w:val="26"/>
        </w:rPr>
        <w:t>enforcement des capacités</w:t>
      </w:r>
      <w:r w:rsidR="00B875A2" w:rsidRPr="00C37094">
        <w:rPr>
          <w:rFonts w:ascii="Trebuchet MS" w:hAnsi="Trebuchet MS" w:cstheme="majorBidi"/>
          <w:sz w:val="26"/>
          <w:szCs w:val="26"/>
        </w:rPr>
        <w:t xml:space="preserve"> des élu-e-s et cadres territoriaux</w:t>
      </w:r>
      <w:r w:rsidR="00A26886" w:rsidRPr="00C37094">
        <w:rPr>
          <w:rFonts w:ascii="Trebuchet MS" w:hAnsi="Trebuchet MS" w:cstheme="majorBidi"/>
          <w:sz w:val="26"/>
          <w:szCs w:val="26"/>
        </w:rPr>
        <w:t> ;</w:t>
      </w:r>
    </w:p>
    <w:p w14:paraId="7CEE9D84" w14:textId="77777777" w:rsidR="00A26886" w:rsidRPr="00C37094" w:rsidRDefault="00794C20" w:rsidP="006B66B9">
      <w:pPr>
        <w:pStyle w:val="Paragraphedeliste"/>
        <w:numPr>
          <w:ilvl w:val="0"/>
          <w:numId w:val="4"/>
        </w:numPr>
        <w:ind w:left="567"/>
        <w:jc w:val="both"/>
        <w:rPr>
          <w:rFonts w:ascii="Trebuchet MS" w:hAnsi="Trebuchet MS" w:cstheme="majorBidi"/>
          <w:sz w:val="26"/>
          <w:szCs w:val="26"/>
        </w:rPr>
      </w:pPr>
      <w:r w:rsidRPr="00C37094">
        <w:rPr>
          <w:rFonts w:ascii="Trebuchet MS" w:hAnsi="Trebuchet MS" w:cstheme="majorBidi"/>
          <w:sz w:val="26"/>
          <w:szCs w:val="26"/>
        </w:rPr>
        <w:t>Amélioration de</w:t>
      </w:r>
      <w:r w:rsidR="006923A6" w:rsidRPr="00C37094">
        <w:rPr>
          <w:rFonts w:ascii="Trebuchet MS" w:hAnsi="Trebuchet MS" w:cstheme="majorBidi"/>
          <w:sz w:val="26"/>
          <w:szCs w:val="26"/>
        </w:rPr>
        <w:t xml:space="preserve"> la qualité de</w:t>
      </w:r>
      <w:r w:rsidRPr="00C37094">
        <w:rPr>
          <w:rFonts w:ascii="Trebuchet MS" w:hAnsi="Trebuchet MS" w:cstheme="majorBidi"/>
          <w:sz w:val="26"/>
          <w:szCs w:val="26"/>
        </w:rPr>
        <w:t xml:space="preserve">s services </w:t>
      </w:r>
      <w:r w:rsidR="006923A6" w:rsidRPr="00C37094">
        <w:rPr>
          <w:rFonts w:ascii="Trebuchet MS" w:hAnsi="Trebuchet MS" w:cstheme="majorBidi"/>
          <w:sz w:val="26"/>
          <w:szCs w:val="26"/>
        </w:rPr>
        <w:t>rendus aux citoyens</w:t>
      </w:r>
      <w:r w:rsidRPr="00C37094">
        <w:rPr>
          <w:rFonts w:ascii="Trebuchet MS" w:hAnsi="Trebuchet MS" w:cstheme="majorBidi"/>
          <w:sz w:val="26"/>
          <w:szCs w:val="26"/>
        </w:rPr>
        <w:t> ;</w:t>
      </w:r>
    </w:p>
    <w:p w14:paraId="691DBC2C" w14:textId="79DE948E" w:rsidR="00794C20" w:rsidRPr="00C37094" w:rsidRDefault="00B875A2" w:rsidP="006B66B9">
      <w:pPr>
        <w:pStyle w:val="Paragraphedeliste"/>
        <w:numPr>
          <w:ilvl w:val="0"/>
          <w:numId w:val="4"/>
        </w:numPr>
        <w:ind w:left="567"/>
        <w:jc w:val="both"/>
        <w:rPr>
          <w:rFonts w:ascii="Trebuchet MS" w:hAnsi="Trebuchet MS" w:cstheme="majorBidi"/>
          <w:sz w:val="26"/>
          <w:szCs w:val="26"/>
        </w:rPr>
      </w:pPr>
      <w:r w:rsidRPr="00C37094">
        <w:rPr>
          <w:rFonts w:ascii="Trebuchet MS" w:hAnsi="Trebuchet MS" w:cstheme="majorBidi"/>
          <w:sz w:val="26"/>
          <w:szCs w:val="26"/>
        </w:rPr>
        <w:t xml:space="preserve">Assistance technique par l’amélioration de la capacité de maîtrise d’ouvrage des </w:t>
      </w:r>
      <w:r w:rsidR="00B5462D" w:rsidRPr="00C37094">
        <w:rPr>
          <w:rFonts w:ascii="Trebuchet MS" w:hAnsi="Trebuchet MS" w:cstheme="majorBidi"/>
          <w:sz w:val="26"/>
          <w:szCs w:val="26"/>
        </w:rPr>
        <w:t>C</w:t>
      </w:r>
      <w:r w:rsidRPr="00C37094">
        <w:rPr>
          <w:rFonts w:ascii="Trebuchet MS" w:hAnsi="Trebuchet MS" w:cstheme="majorBidi"/>
          <w:sz w:val="26"/>
          <w:szCs w:val="26"/>
        </w:rPr>
        <w:t xml:space="preserve">ollectivités </w:t>
      </w:r>
      <w:r w:rsidR="00B5462D" w:rsidRPr="00C37094">
        <w:rPr>
          <w:rFonts w:ascii="Trebuchet MS" w:hAnsi="Trebuchet MS" w:cstheme="majorBidi"/>
          <w:sz w:val="26"/>
          <w:szCs w:val="26"/>
        </w:rPr>
        <w:t>T</w:t>
      </w:r>
      <w:r w:rsidRPr="00C37094">
        <w:rPr>
          <w:rFonts w:ascii="Trebuchet MS" w:hAnsi="Trebuchet MS" w:cstheme="majorBidi"/>
          <w:sz w:val="26"/>
          <w:szCs w:val="26"/>
        </w:rPr>
        <w:t>erritoriales</w:t>
      </w:r>
      <w:r w:rsidR="00794C20" w:rsidRPr="00C37094">
        <w:rPr>
          <w:rFonts w:ascii="Trebuchet MS" w:hAnsi="Trebuchet MS" w:cstheme="majorBidi"/>
          <w:sz w:val="26"/>
          <w:szCs w:val="26"/>
        </w:rPr>
        <w:t> ;</w:t>
      </w:r>
    </w:p>
    <w:p w14:paraId="34C8E17E" w14:textId="77777777" w:rsidR="00C668D5" w:rsidRPr="00C37094" w:rsidRDefault="00B875A2" w:rsidP="006B66B9">
      <w:pPr>
        <w:pStyle w:val="Paragraphedeliste"/>
        <w:numPr>
          <w:ilvl w:val="0"/>
          <w:numId w:val="4"/>
        </w:numPr>
        <w:ind w:left="567"/>
        <w:jc w:val="both"/>
        <w:rPr>
          <w:rFonts w:ascii="Trebuchet MS" w:hAnsi="Trebuchet MS" w:cstheme="majorBidi"/>
          <w:sz w:val="26"/>
          <w:szCs w:val="26"/>
        </w:rPr>
      </w:pPr>
      <w:r w:rsidRPr="00C37094">
        <w:rPr>
          <w:rFonts w:ascii="Trebuchet MS" w:hAnsi="Trebuchet MS" w:cstheme="majorBidi"/>
          <w:sz w:val="26"/>
          <w:szCs w:val="26"/>
        </w:rPr>
        <w:lastRenderedPageBreak/>
        <w:t>Les études de faisabilité en vue de réaliser des équipements ou infrastructures</w:t>
      </w:r>
      <w:r w:rsidR="00C668D5" w:rsidRPr="00C37094">
        <w:rPr>
          <w:rFonts w:ascii="Trebuchet MS" w:hAnsi="Trebuchet MS" w:cstheme="majorBidi"/>
          <w:sz w:val="26"/>
          <w:szCs w:val="26"/>
        </w:rPr>
        <w:t> ;</w:t>
      </w:r>
    </w:p>
    <w:p w14:paraId="197F5BC5" w14:textId="65E16238" w:rsidR="00794C20" w:rsidRDefault="00C668D5" w:rsidP="006B66B9">
      <w:pPr>
        <w:pStyle w:val="Paragraphedeliste"/>
        <w:numPr>
          <w:ilvl w:val="0"/>
          <w:numId w:val="4"/>
        </w:numPr>
        <w:ind w:left="567"/>
        <w:jc w:val="both"/>
        <w:rPr>
          <w:rFonts w:ascii="Trebuchet MS" w:hAnsi="Trebuchet MS" w:cstheme="majorBidi"/>
          <w:sz w:val="26"/>
          <w:szCs w:val="26"/>
        </w:rPr>
      </w:pPr>
      <w:r w:rsidRPr="00C37094">
        <w:rPr>
          <w:rFonts w:ascii="Trebuchet MS" w:hAnsi="Trebuchet MS" w:cstheme="majorBidi"/>
          <w:sz w:val="26"/>
          <w:szCs w:val="26"/>
        </w:rPr>
        <w:t xml:space="preserve">L’octroi de bourses </w:t>
      </w:r>
      <w:r w:rsidR="00FD538A" w:rsidRPr="00C37094">
        <w:rPr>
          <w:rFonts w:ascii="Trebuchet MS" w:hAnsi="Trebuchet MS" w:cstheme="majorBidi"/>
          <w:sz w:val="26"/>
          <w:szCs w:val="26"/>
        </w:rPr>
        <w:t xml:space="preserve">de formation </w:t>
      </w:r>
      <w:r w:rsidRPr="00C37094">
        <w:rPr>
          <w:rFonts w:ascii="Trebuchet MS" w:hAnsi="Trebuchet MS" w:cstheme="majorBidi"/>
          <w:sz w:val="26"/>
          <w:szCs w:val="26"/>
        </w:rPr>
        <w:t xml:space="preserve">diplômantes </w:t>
      </w:r>
      <w:r w:rsidR="00B70B2E" w:rsidRPr="00C37094">
        <w:rPr>
          <w:rFonts w:ascii="Trebuchet MS" w:hAnsi="Trebuchet MS" w:cstheme="majorBidi"/>
          <w:sz w:val="26"/>
          <w:szCs w:val="26"/>
        </w:rPr>
        <w:t xml:space="preserve">et de perfectionnement </w:t>
      </w:r>
      <w:r w:rsidR="00FD538A" w:rsidRPr="00C37094">
        <w:rPr>
          <w:rFonts w:ascii="Trebuchet MS" w:hAnsi="Trebuchet MS" w:cstheme="majorBidi"/>
          <w:sz w:val="26"/>
          <w:szCs w:val="26"/>
        </w:rPr>
        <w:t>au Maroc</w:t>
      </w:r>
      <w:r w:rsidR="002149B3" w:rsidRPr="00C37094">
        <w:rPr>
          <w:rFonts w:ascii="Trebuchet MS" w:hAnsi="Trebuchet MS" w:cstheme="majorBidi"/>
          <w:sz w:val="26"/>
          <w:szCs w:val="26"/>
        </w:rPr>
        <w:t> ;</w:t>
      </w:r>
    </w:p>
    <w:p w14:paraId="43B936C3" w14:textId="20BBC8BB" w:rsidR="00230F7C" w:rsidRDefault="00230F7C" w:rsidP="006B66B9">
      <w:pPr>
        <w:pStyle w:val="Paragraphedeliste"/>
        <w:numPr>
          <w:ilvl w:val="0"/>
          <w:numId w:val="4"/>
        </w:numPr>
        <w:ind w:left="567"/>
        <w:jc w:val="both"/>
        <w:rPr>
          <w:rFonts w:ascii="Trebuchet MS" w:hAnsi="Trebuchet MS" w:cstheme="majorBidi"/>
          <w:sz w:val="26"/>
          <w:szCs w:val="26"/>
        </w:rPr>
      </w:pPr>
      <w:r>
        <w:rPr>
          <w:rFonts w:ascii="Trebuchet MS" w:hAnsi="Trebuchet MS" w:cstheme="majorBidi"/>
          <w:sz w:val="26"/>
          <w:szCs w:val="26"/>
        </w:rPr>
        <w:t>Le développement de l’éco-tourisme et du tourisme durable ;</w:t>
      </w:r>
    </w:p>
    <w:p w14:paraId="5F106754" w14:textId="1EA4730B" w:rsidR="00230F7C" w:rsidRPr="00C37094" w:rsidRDefault="00230F7C" w:rsidP="006B66B9">
      <w:pPr>
        <w:pStyle w:val="Paragraphedeliste"/>
        <w:numPr>
          <w:ilvl w:val="0"/>
          <w:numId w:val="4"/>
        </w:numPr>
        <w:ind w:left="567"/>
        <w:jc w:val="both"/>
        <w:rPr>
          <w:rFonts w:ascii="Trebuchet MS" w:hAnsi="Trebuchet MS" w:cstheme="majorBidi"/>
          <w:sz w:val="26"/>
          <w:szCs w:val="26"/>
        </w:rPr>
      </w:pPr>
      <w:r>
        <w:rPr>
          <w:rFonts w:ascii="Trebuchet MS" w:hAnsi="Trebuchet MS" w:cstheme="majorBidi"/>
          <w:sz w:val="26"/>
          <w:szCs w:val="26"/>
        </w:rPr>
        <w:t>La lutte contre la déperdition scolaire ;</w:t>
      </w:r>
    </w:p>
    <w:p w14:paraId="4EDA2DC0" w14:textId="3D1EDFA6" w:rsidR="002149B3" w:rsidRPr="00C37094" w:rsidRDefault="002149B3" w:rsidP="006B66B9">
      <w:pPr>
        <w:pStyle w:val="Paragraphedeliste"/>
        <w:numPr>
          <w:ilvl w:val="0"/>
          <w:numId w:val="4"/>
        </w:numPr>
        <w:ind w:left="567"/>
        <w:jc w:val="both"/>
        <w:rPr>
          <w:rFonts w:ascii="Trebuchet MS" w:hAnsi="Trebuchet MS" w:cstheme="majorBidi"/>
          <w:sz w:val="26"/>
          <w:szCs w:val="26"/>
        </w:rPr>
      </w:pPr>
      <w:r w:rsidRPr="00C37094">
        <w:rPr>
          <w:rFonts w:ascii="Trebuchet MS" w:hAnsi="Trebuchet MS" w:cstheme="majorBidi"/>
          <w:sz w:val="26"/>
          <w:szCs w:val="26"/>
        </w:rPr>
        <w:t>L’employabilité des jeunes.</w:t>
      </w:r>
    </w:p>
    <w:p w14:paraId="5D290CCF" w14:textId="77777777" w:rsidR="00DB168B" w:rsidRPr="00C37094" w:rsidRDefault="00DB168B" w:rsidP="00C37094">
      <w:pPr>
        <w:pStyle w:val="Paragraphedeliste"/>
        <w:ind w:left="1416"/>
        <w:jc w:val="both"/>
        <w:rPr>
          <w:rFonts w:ascii="Trebuchet MS" w:hAnsi="Trebuchet MS" w:cstheme="majorBidi"/>
          <w:sz w:val="26"/>
          <w:szCs w:val="26"/>
        </w:rPr>
      </w:pPr>
    </w:p>
    <w:p w14:paraId="0ADD4B60" w14:textId="77777777" w:rsidR="006E070B" w:rsidRPr="00C37094" w:rsidRDefault="006E070B" w:rsidP="00C37094">
      <w:pPr>
        <w:pStyle w:val="Paragraphedeliste"/>
        <w:numPr>
          <w:ilvl w:val="0"/>
          <w:numId w:val="2"/>
        </w:numPr>
        <w:jc w:val="both"/>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PROJETS NON-ADMISSIBLES</w:t>
      </w:r>
    </w:p>
    <w:p w14:paraId="66A1641C" w14:textId="77777777" w:rsidR="00002731" w:rsidRPr="00C37094" w:rsidRDefault="00944571" w:rsidP="00C37094">
      <w:pPr>
        <w:ind w:firstLine="567"/>
        <w:jc w:val="both"/>
        <w:rPr>
          <w:rFonts w:ascii="Trebuchet MS" w:hAnsi="Trebuchet MS" w:cstheme="majorBidi"/>
          <w:sz w:val="26"/>
          <w:szCs w:val="26"/>
        </w:rPr>
      </w:pPr>
      <w:r w:rsidRPr="00C37094">
        <w:rPr>
          <w:rFonts w:ascii="Trebuchet MS" w:hAnsi="Trebuchet MS" w:cstheme="majorBidi"/>
          <w:sz w:val="26"/>
          <w:szCs w:val="26"/>
        </w:rPr>
        <w:t>Ne sont pas éligibles au financement de ce Fonds, les dépenses afférentes aux</w:t>
      </w:r>
      <w:r w:rsidR="00002731" w:rsidRPr="00C37094">
        <w:rPr>
          <w:rFonts w:ascii="Trebuchet MS" w:hAnsi="Trebuchet MS" w:cstheme="majorBidi"/>
          <w:sz w:val="26"/>
          <w:szCs w:val="26"/>
        </w:rPr>
        <w:t> :</w:t>
      </w:r>
    </w:p>
    <w:p w14:paraId="588A75E4" w14:textId="77777777" w:rsidR="006E070B" w:rsidRPr="00C37094" w:rsidRDefault="00002731" w:rsidP="006B66B9">
      <w:pPr>
        <w:pStyle w:val="Paragraphedeliste"/>
        <w:numPr>
          <w:ilvl w:val="0"/>
          <w:numId w:val="14"/>
        </w:numPr>
        <w:autoSpaceDE w:val="0"/>
        <w:autoSpaceDN w:val="0"/>
        <w:adjustRightInd w:val="0"/>
        <w:spacing w:before="0" w:after="0"/>
        <w:ind w:left="567"/>
        <w:jc w:val="both"/>
        <w:rPr>
          <w:rFonts w:ascii="Trebuchet MS" w:hAnsi="Trebuchet MS" w:cstheme="majorBidi"/>
          <w:sz w:val="26"/>
          <w:szCs w:val="26"/>
        </w:rPr>
      </w:pPr>
      <w:r w:rsidRPr="00C37094">
        <w:rPr>
          <w:rFonts w:ascii="Trebuchet MS" w:hAnsi="Trebuchet MS" w:cstheme="majorBidi"/>
          <w:sz w:val="26"/>
          <w:szCs w:val="26"/>
        </w:rPr>
        <w:t>D</w:t>
      </w:r>
      <w:r w:rsidR="006E070B" w:rsidRPr="00C37094">
        <w:rPr>
          <w:rFonts w:ascii="Trebuchet MS" w:hAnsi="Trebuchet MS" w:cstheme="majorBidi"/>
          <w:sz w:val="26"/>
          <w:szCs w:val="26"/>
        </w:rPr>
        <w:t xml:space="preserve">épenses effectuées avant </w:t>
      </w:r>
      <w:r w:rsidRPr="00C37094">
        <w:rPr>
          <w:rFonts w:ascii="Trebuchet MS" w:hAnsi="Trebuchet MS" w:cstheme="majorBidi"/>
          <w:sz w:val="26"/>
          <w:szCs w:val="26"/>
        </w:rPr>
        <w:t xml:space="preserve">l’octroi de la subvention du </w:t>
      </w:r>
      <w:r w:rsidR="00104DA7" w:rsidRPr="00C37094">
        <w:rPr>
          <w:rFonts w:ascii="Trebuchet MS" w:hAnsi="Trebuchet MS" w:cstheme="majorBidi"/>
          <w:sz w:val="26"/>
          <w:szCs w:val="26"/>
        </w:rPr>
        <w:t>Fonds ;</w:t>
      </w:r>
    </w:p>
    <w:p w14:paraId="52D97EFF" w14:textId="4A10B6A4" w:rsidR="006E070B" w:rsidRPr="00C37094" w:rsidRDefault="00002731" w:rsidP="006B66B9">
      <w:pPr>
        <w:pStyle w:val="Paragraphedeliste"/>
        <w:numPr>
          <w:ilvl w:val="0"/>
          <w:numId w:val="14"/>
        </w:numPr>
        <w:autoSpaceDE w:val="0"/>
        <w:autoSpaceDN w:val="0"/>
        <w:adjustRightInd w:val="0"/>
        <w:spacing w:before="0" w:after="0"/>
        <w:ind w:left="567"/>
        <w:jc w:val="both"/>
        <w:rPr>
          <w:rFonts w:ascii="Trebuchet MS" w:hAnsi="Trebuchet MS" w:cstheme="majorBidi"/>
          <w:sz w:val="26"/>
          <w:szCs w:val="26"/>
        </w:rPr>
      </w:pPr>
      <w:r w:rsidRPr="00C37094">
        <w:rPr>
          <w:rFonts w:ascii="Trebuchet MS" w:hAnsi="Trebuchet MS" w:cstheme="majorBidi"/>
          <w:sz w:val="26"/>
          <w:szCs w:val="26"/>
        </w:rPr>
        <w:t>D</w:t>
      </w:r>
      <w:r w:rsidR="006E070B" w:rsidRPr="00C37094">
        <w:rPr>
          <w:rFonts w:ascii="Trebuchet MS" w:hAnsi="Trebuchet MS" w:cstheme="majorBidi"/>
          <w:sz w:val="26"/>
          <w:szCs w:val="26"/>
        </w:rPr>
        <w:t xml:space="preserve">épenses liées à des projets </w:t>
      </w:r>
      <w:r w:rsidR="002C19BC">
        <w:rPr>
          <w:rFonts w:ascii="Trebuchet MS" w:hAnsi="Trebuchet MS" w:cstheme="majorBidi"/>
          <w:sz w:val="26"/>
          <w:szCs w:val="26"/>
        </w:rPr>
        <w:t xml:space="preserve">ou actions </w:t>
      </w:r>
      <w:r w:rsidR="006E070B" w:rsidRPr="00C37094">
        <w:rPr>
          <w:rFonts w:ascii="Trebuchet MS" w:hAnsi="Trebuchet MS" w:cstheme="majorBidi"/>
          <w:sz w:val="26"/>
          <w:szCs w:val="26"/>
        </w:rPr>
        <w:t xml:space="preserve">déjà </w:t>
      </w:r>
      <w:r w:rsidR="00104DA7" w:rsidRPr="00C37094">
        <w:rPr>
          <w:rFonts w:ascii="Trebuchet MS" w:hAnsi="Trebuchet MS" w:cstheme="majorBidi"/>
          <w:sz w:val="26"/>
          <w:szCs w:val="26"/>
        </w:rPr>
        <w:t>réalisés ;</w:t>
      </w:r>
    </w:p>
    <w:p w14:paraId="7CE9EE4D" w14:textId="77777777" w:rsidR="006E070B" w:rsidRPr="00C37094" w:rsidRDefault="00002731" w:rsidP="006B66B9">
      <w:pPr>
        <w:pStyle w:val="Paragraphedeliste"/>
        <w:numPr>
          <w:ilvl w:val="0"/>
          <w:numId w:val="14"/>
        </w:numPr>
        <w:autoSpaceDE w:val="0"/>
        <w:autoSpaceDN w:val="0"/>
        <w:adjustRightInd w:val="0"/>
        <w:spacing w:before="0" w:after="0"/>
        <w:ind w:left="567"/>
        <w:jc w:val="both"/>
        <w:rPr>
          <w:rFonts w:ascii="Trebuchet MS" w:hAnsi="Trebuchet MS" w:cstheme="majorBidi"/>
          <w:sz w:val="26"/>
          <w:szCs w:val="26"/>
        </w:rPr>
      </w:pPr>
      <w:r w:rsidRPr="00C37094">
        <w:rPr>
          <w:rFonts w:ascii="Trebuchet MS" w:hAnsi="Trebuchet MS" w:cstheme="majorBidi"/>
          <w:sz w:val="26"/>
          <w:szCs w:val="26"/>
        </w:rPr>
        <w:t>D</w:t>
      </w:r>
      <w:r w:rsidR="006E070B" w:rsidRPr="00C37094">
        <w:rPr>
          <w:rFonts w:ascii="Trebuchet MS" w:hAnsi="Trebuchet MS" w:cstheme="majorBidi"/>
          <w:sz w:val="26"/>
          <w:szCs w:val="26"/>
        </w:rPr>
        <w:t>épense</w:t>
      </w:r>
      <w:r w:rsidRPr="00C37094">
        <w:rPr>
          <w:rFonts w:ascii="Trebuchet MS" w:hAnsi="Trebuchet MS" w:cstheme="majorBidi"/>
          <w:sz w:val="26"/>
          <w:szCs w:val="26"/>
        </w:rPr>
        <w:t>s</w:t>
      </w:r>
      <w:r w:rsidR="006E070B" w:rsidRPr="00C37094">
        <w:rPr>
          <w:rFonts w:ascii="Trebuchet MS" w:hAnsi="Trebuchet MS" w:cstheme="majorBidi"/>
          <w:sz w:val="26"/>
          <w:szCs w:val="26"/>
        </w:rPr>
        <w:t xml:space="preserve"> qui n</w:t>
      </w:r>
      <w:r w:rsidRPr="00C37094">
        <w:rPr>
          <w:rFonts w:ascii="Trebuchet MS" w:hAnsi="Trebuchet MS" w:cstheme="majorBidi"/>
          <w:sz w:val="26"/>
          <w:szCs w:val="26"/>
        </w:rPr>
        <w:t xml:space="preserve">e sont </w:t>
      </w:r>
      <w:r w:rsidR="006E070B" w:rsidRPr="00C37094">
        <w:rPr>
          <w:rFonts w:ascii="Trebuchet MS" w:hAnsi="Trebuchet MS" w:cstheme="majorBidi"/>
          <w:sz w:val="26"/>
          <w:szCs w:val="26"/>
        </w:rPr>
        <w:t>pas directement liée</w:t>
      </w:r>
      <w:r w:rsidRPr="00C37094">
        <w:rPr>
          <w:rFonts w:ascii="Trebuchet MS" w:hAnsi="Trebuchet MS" w:cstheme="majorBidi"/>
          <w:sz w:val="26"/>
          <w:szCs w:val="26"/>
        </w:rPr>
        <w:t>s</w:t>
      </w:r>
      <w:r w:rsidR="006E070B" w:rsidRPr="00C37094">
        <w:rPr>
          <w:rFonts w:ascii="Trebuchet MS" w:hAnsi="Trebuchet MS" w:cstheme="majorBidi"/>
          <w:sz w:val="26"/>
          <w:szCs w:val="26"/>
        </w:rPr>
        <w:t xml:space="preserve"> au </w:t>
      </w:r>
      <w:r w:rsidR="00104DA7" w:rsidRPr="00C37094">
        <w:rPr>
          <w:rFonts w:ascii="Trebuchet MS" w:hAnsi="Trebuchet MS" w:cstheme="majorBidi"/>
          <w:sz w:val="26"/>
          <w:szCs w:val="26"/>
        </w:rPr>
        <w:t>projet ;</w:t>
      </w:r>
    </w:p>
    <w:p w14:paraId="3567EEDE" w14:textId="77777777" w:rsidR="006E070B" w:rsidRPr="00C37094" w:rsidRDefault="00D012AC" w:rsidP="006B66B9">
      <w:pPr>
        <w:pStyle w:val="Paragraphedeliste"/>
        <w:numPr>
          <w:ilvl w:val="0"/>
          <w:numId w:val="14"/>
        </w:numPr>
        <w:autoSpaceDE w:val="0"/>
        <w:autoSpaceDN w:val="0"/>
        <w:adjustRightInd w:val="0"/>
        <w:spacing w:before="0" w:after="0"/>
        <w:ind w:left="567"/>
        <w:jc w:val="both"/>
        <w:rPr>
          <w:rFonts w:ascii="Trebuchet MS" w:hAnsi="Trebuchet MS" w:cstheme="majorBidi"/>
          <w:sz w:val="26"/>
          <w:szCs w:val="26"/>
        </w:rPr>
      </w:pPr>
      <w:r w:rsidRPr="00C37094">
        <w:rPr>
          <w:rFonts w:ascii="Trebuchet MS" w:hAnsi="Trebuchet MS" w:cstheme="majorBidi"/>
          <w:sz w:val="26"/>
          <w:szCs w:val="26"/>
        </w:rPr>
        <w:t xml:space="preserve">Contributions à </w:t>
      </w:r>
      <w:r w:rsidR="00104DA7" w:rsidRPr="00C37094">
        <w:rPr>
          <w:rFonts w:ascii="Trebuchet MS" w:hAnsi="Trebuchet MS" w:cstheme="majorBidi"/>
          <w:sz w:val="26"/>
          <w:szCs w:val="26"/>
        </w:rPr>
        <w:t xml:space="preserve">un </w:t>
      </w:r>
      <w:r w:rsidR="004D4D75" w:rsidRPr="00C37094">
        <w:rPr>
          <w:rFonts w:ascii="Trebuchet MS" w:hAnsi="Trebuchet MS" w:cstheme="majorBidi"/>
          <w:sz w:val="26"/>
          <w:szCs w:val="26"/>
        </w:rPr>
        <w:t xml:space="preserve">autre </w:t>
      </w:r>
      <w:r w:rsidRPr="00C37094">
        <w:rPr>
          <w:rFonts w:ascii="Trebuchet MS" w:hAnsi="Trebuchet MS" w:cstheme="majorBidi"/>
          <w:sz w:val="26"/>
          <w:szCs w:val="26"/>
        </w:rPr>
        <w:t>fonds de développement</w:t>
      </w:r>
      <w:r w:rsidR="002420ED" w:rsidRPr="00C37094">
        <w:rPr>
          <w:rFonts w:ascii="Trebuchet MS" w:hAnsi="Trebuchet MS" w:cstheme="majorBidi"/>
          <w:sz w:val="26"/>
          <w:szCs w:val="26"/>
        </w:rPr>
        <w:t> ;</w:t>
      </w:r>
    </w:p>
    <w:p w14:paraId="18DB6626" w14:textId="57914B9F" w:rsidR="00120F79" w:rsidRDefault="002420ED" w:rsidP="006B66B9">
      <w:pPr>
        <w:pStyle w:val="Paragraphedeliste"/>
        <w:numPr>
          <w:ilvl w:val="0"/>
          <w:numId w:val="14"/>
        </w:numPr>
        <w:autoSpaceDE w:val="0"/>
        <w:autoSpaceDN w:val="0"/>
        <w:adjustRightInd w:val="0"/>
        <w:spacing w:before="0" w:after="0"/>
        <w:ind w:left="567"/>
        <w:jc w:val="both"/>
        <w:rPr>
          <w:rFonts w:ascii="Trebuchet MS" w:hAnsi="Trebuchet MS" w:cstheme="majorBidi"/>
          <w:sz w:val="26"/>
          <w:szCs w:val="26"/>
        </w:rPr>
      </w:pPr>
      <w:r w:rsidRPr="00C37094">
        <w:rPr>
          <w:rFonts w:ascii="Trebuchet MS" w:hAnsi="Trebuchet MS" w:cstheme="majorBidi"/>
          <w:sz w:val="26"/>
          <w:szCs w:val="26"/>
        </w:rPr>
        <w:t>Le paiement des salaires des fonctionnaires.</w:t>
      </w:r>
    </w:p>
    <w:p w14:paraId="2513604A" w14:textId="77777777" w:rsidR="000168BC" w:rsidRPr="00C37094" w:rsidRDefault="000168BC" w:rsidP="00C37094">
      <w:pPr>
        <w:pStyle w:val="Paragraphedeliste"/>
        <w:autoSpaceDE w:val="0"/>
        <w:autoSpaceDN w:val="0"/>
        <w:adjustRightInd w:val="0"/>
        <w:spacing w:before="0" w:after="0"/>
        <w:ind w:left="1356"/>
        <w:jc w:val="both"/>
        <w:rPr>
          <w:rFonts w:ascii="Trebuchet MS" w:hAnsi="Trebuchet MS" w:cstheme="majorBidi"/>
          <w:sz w:val="26"/>
          <w:szCs w:val="26"/>
        </w:rPr>
      </w:pPr>
    </w:p>
    <w:p w14:paraId="689305CA" w14:textId="77777777" w:rsidR="007379FB" w:rsidRPr="00C37094" w:rsidRDefault="007379FB" w:rsidP="00C37094">
      <w:pPr>
        <w:pStyle w:val="Paragraphedeliste"/>
        <w:numPr>
          <w:ilvl w:val="0"/>
          <w:numId w:val="2"/>
        </w:numPr>
        <w:jc w:val="both"/>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MISE EN PLACE DE LA CONTRIBUTION DU FONDS :</w:t>
      </w:r>
    </w:p>
    <w:p w14:paraId="6B51F7F0" w14:textId="7F87F2B7" w:rsidR="007379FB" w:rsidRPr="00C37094" w:rsidRDefault="007379FB" w:rsidP="00C37094">
      <w:pPr>
        <w:ind w:firstLine="708"/>
        <w:jc w:val="both"/>
        <w:rPr>
          <w:rFonts w:ascii="Trebuchet MS" w:hAnsi="Trebuchet MS" w:cstheme="majorBidi"/>
          <w:sz w:val="26"/>
          <w:szCs w:val="26"/>
        </w:rPr>
      </w:pPr>
      <w:r w:rsidRPr="00C37094">
        <w:rPr>
          <w:rFonts w:ascii="Trebuchet MS" w:hAnsi="Trebuchet MS" w:cstheme="majorBidi"/>
          <w:sz w:val="26"/>
          <w:szCs w:val="26"/>
        </w:rPr>
        <w:t>La DGC</w:t>
      </w:r>
      <w:r w:rsidR="00B5462D" w:rsidRPr="00C37094">
        <w:rPr>
          <w:rFonts w:ascii="Trebuchet MS" w:hAnsi="Trebuchet MS" w:cstheme="majorBidi"/>
          <w:sz w:val="26"/>
          <w:szCs w:val="26"/>
        </w:rPr>
        <w:t>T</w:t>
      </w:r>
      <w:r w:rsidRPr="00C37094">
        <w:rPr>
          <w:rFonts w:ascii="Trebuchet MS" w:hAnsi="Trebuchet MS" w:cstheme="majorBidi"/>
          <w:sz w:val="26"/>
          <w:szCs w:val="26"/>
        </w:rPr>
        <w:t xml:space="preserve"> s’engage à </w:t>
      </w:r>
      <w:r w:rsidR="001651BC" w:rsidRPr="00C37094">
        <w:rPr>
          <w:rFonts w:ascii="Trebuchet MS" w:hAnsi="Trebuchet MS" w:cstheme="majorBidi"/>
          <w:sz w:val="26"/>
          <w:szCs w:val="26"/>
        </w:rPr>
        <w:t xml:space="preserve">informer la </w:t>
      </w:r>
      <w:r w:rsidR="00B5462D" w:rsidRPr="00C37094">
        <w:rPr>
          <w:rFonts w:ascii="Trebuchet MS" w:hAnsi="Trebuchet MS" w:cstheme="majorBidi"/>
          <w:sz w:val="26"/>
          <w:szCs w:val="26"/>
        </w:rPr>
        <w:t>C</w:t>
      </w:r>
      <w:r w:rsidR="001651BC" w:rsidRPr="00C37094">
        <w:rPr>
          <w:rFonts w:ascii="Trebuchet MS" w:hAnsi="Trebuchet MS" w:cstheme="majorBidi"/>
          <w:sz w:val="26"/>
          <w:szCs w:val="26"/>
        </w:rPr>
        <w:t xml:space="preserve">ollectivité </w:t>
      </w:r>
      <w:r w:rsidR="00B5462D" w:rsidRPr="00C37094">
        <w:rPr>
          <w:rFonts w:ascii="Trebuchet MS" w:hAnsi="Trebuchet MS" w:cstheme="majorBidi"/>
          <w:sz w:val="26"/>
          <w:szCs w:val="26"/>
        </w:rPr>
        <w:t>T</w:t>
      </w:r>
      <w:r w:rsidR="001651BC" w:rsidRPr="00C37094">
        <w:rPr>
          <w:rFonts w:ascii="Trebuchet MS" w:hAnsi="Trebuchet MS" w:cstheme="majorBidi"/>
          <w:sz w:val="26"/>
          <w:szCs w:val="26"/>
        </w:rPr>
        <w:t xml:space="preserve">erritoriale nationale </w:t>
      </w:r>
      <w:r w:rsidR="00D87C70" w:rsidRPr="00C37094">
        <w:rPr>
          <w:rFonts w:ascii="Trebuchet MS" w:hAnsi="Trebuchet MS" w:cstheme="majorBidi"/>
          <w:sz w:val="26"/>
          <w:szCs w:val="26"/>
        </w:rPr>
        <w:t xml:space="preserve">bénéficiaire de l’appui du Fonds </w:t>
      </w:r>
      <w:r w:rsidR="001651BC" w:rsidRPr="00C37094">
        <w:rPr>
          <w:rFonts w:ascii="Trebuchet MS" w:hAnsi="Trebuchet MS" w:cstheme="majorBidi"/>
          <w:sz w:val="26"/>
          <w:szCs w:val="26"/>
        </w:rPr>
        <w:t xml:space="preserve">des décisions prises par le Comité de Pilotage </w:t>
      </w:r>
      <w:r w:rsidR="00122652" w:rsidRPr="00C37094">
        <w:rPr>
          <w:rFonts w:ascii="Trebuchet MS" w:hAnsi="Trebuchet MS" w:cstheme="majorBidi"/>
          <w:sz w:val="26"/>
          <w:szCs w:val="26"/>
        </w:rPr>
        <w:t>huit</w:t>
      </w:r>
      <w:r w:rsidR="0003558D" w:rsidRPr="00C37094">
        <w:rPr>
          <w:rFonts w:ascii="Trebuchet MS" w:hAnsi="Trebuchet MS" w:cstheme="majorBidi"/>
          <w:sz w:val="26"/>
          <w:szCs w:val="26"/>
        </w:rPr>
        <w:t xml:space="preserve"> </w:t>
      </w:r>
      <w:r w:rsidR="001651BC" w:rsidRPr="00C37094">
        <w:rPr>
          <w:rFonts w:ascii="Trebuchet MS" w:hAnsi="Trebuchet MS" w:cstheme="majorBidi"/>
          <w:sz w:val="26"/>
          <w:szCs w:val="26"/>
        </w:rPr>
        <w:t xml:space="preserve">jours </w:t>
      </w:r>
      <w:r w:rsidR="00AB7C99" w:rsidRPr="00C37094">
        <w:rPr>
          <w:rFonts w:ascii="Trebuchet MS" w:hAnsi="Trebuchet MS" w:cstheme="majorBidi"/>
          <w:sz w:val="26"/>
          <w:szCs w:val="26"/>
        </w:rPr>
        <w:t>(</w:t>
      </w:r>
      <w:r w:rsidR="00122652" w:rsidRPr="00C37094">
        <w:rPr>
          <w:rFonts w:ascii="Trebuchet MS" w:hAnsi="Trebuchet MS" w:cstheme="majorBidi"/>
          <w:sz w:val="26"/>
          <w:szCs w:val="26"/>
        </w:rPr>
        <w:t>08</w:t>
      </w:r>
      <w:r w:rsidR="00AB7C99" w:rsidRPr="00C37094">
        <w:rPr>
          <w:rFonts w:ascii="Trebuchet MS" w:hAnsi="Trebuchet MS" w:cstheme="majorBidi"/>
          <w:sz w:val="26"/>
          <w:szCs w:val="26"/>
        </w:rPr>
        <w:t xml:space="preserve">) </w:t>
      </w:r>
      <w:r w:rsidR="001651BC" w:rsidRPr="00C37094">
        <w:rPr>
          <w:rFonts w:ascii="Trebuchet MS" w:hAnsi="Trebuchet MS" w:cstheme="majorBidi"/>
          <w:sz w:val="26"/>
          <w:szCs w:val="26"/>
        </w:rPr>
        <w:t xml:space="preserve">après la prise de </w:t>
      </w:r>
      <w:r w:rsidR="000C46D0" w:rsidRPr="00C37094">
        <w:rPr>
          <w:rFonts w:ascii="Trebuchet MS" w:hAnsi="Trebuchet MS" w:cstheme="majorBidi"/>
          <w:sz w:val="26"/>
          <w:szCs w:val="26"/>
        </w:rPr>
        <w:t>décision</w:t>
      </w:r>
      <w:r w:rsidR="001651BC" w:rsidRPr="00C37094">
        <w:rPr>
          <w:rFonts w:ascii="Trebuchet MS" w:hAnsi="Trebuchet MS" w:cstheme="majorBidi"/>
          <w:sz w:val="26"/>
          <w:szCs w:val="26"/>
        </w:rPr>
        <w:t xml:space="preserve">. </w:t>
      </w:r>
    </w:p>
    <w:p w14:paraId="19287175" w14:textId="1CC37D00" w:rsidR="001C06A1" w:rsidRPr="00C37094" w:rsidRDefault="000417F9" w:rsidP="00230F7C">
      <w:pPr>
        <w:ind w:firstLine="708"/>
        <w:jc w:val="both"/>
        <w:rPr>
          <w:rFonts w:ascii="Trebuchet MS" w:hAnsi="Trebuchet MS" w:cstheme="majorBidi"/>
          <w:sz w:val="26"/>
          <w:szCs w:val="26"/>
          <w:u w:val="thick"/>
        </w:rPr>
      </w:pPr>
      <w:r w:rsidRPr="00C37094">
        <w:rPr>
          <w:rFonts w:ascii="Trebuchet MS" w:hAnsi="Trebuchet MS" w:cstheme="majorBidi"/>
          <w:sz w:val="26"/>
          <w:szCs w:val="26"/>
          <w:u w:val="thick"/>
        </w:rPr>
        <w:t xml:space="preserve">La DGCT, s’engage </w:t>
      </w:r>
      <w:r w:rsidR="0011630A" w:rsidRPr="00C37094">
        <w:rPr>
          <w:rFonts w:ascii="Trebuchet MS" w:hAnsi="Trebuchet MS" w:cstheme="majorBidi"/>
          <w:sz w:val="26"/>
          <w:szCs w:val="26"/>
          <w:u w:val="thick"/>
        </w:rPr>
        <w:t xml:space="preserve">également </w:t>
      </w:r>
      <w:r w:rsidRPr="00C37094">
        <w:rPr>
          <w:rFonts w:ascii="Trebuchet MS" w:hAnsi="Trebuchet MS" w:cstheme="majorBidi"/>
          <w:sz w:val="26"/>
          <w:szCs w:val="26"/>
          <w:u w:val="thick"/>
        </w:rPr>
        <w:t xml:space="preserve">à créer un « Compte de Dépenses sur Dotations » (CDD) pour héberger les contributions du Fonds africain et de la Collectivité Territoriale marocaine au plus tard 15 jours après </w:t>
      </w:r>
      <w:r w:rsidR="001C06A1" w:rsidRPr="00C37094">
        <w:rPr>
          <w:rFonts w:ascii="Trebuchet MS" w:hAnsi="Trebuchet MS" w:cstheme="majorBidi"/>
          <w:sz w:val="26"/>
          <w:szCs w:val="26"/>
          <w:u w:val="thick"/>
        </w:rPr>
        <w:t xml:space="preserve">la </w:t>
      </w:r>
      <w:r w:rsidR="00230F7C">
        <w:rPr>
          <w:rFonts w:ascii="Trebuchet MS" w:hAnsi="Trebuchet MS" w:cstheme="majorBidi"/>
          <w:sz w:val="26"/>
          <w:szCs w:val="26"/>
          <w:u w:val="thick"/>
        </w:rPr>
        <w:t xml:space="preserve">réception du dossier </w:t>
      </w:r>
      <w:r w:rsidR="00C511B5">
        <w:rPr>
          <w:rFonts w:ascii="Trebuchet MS" w:hAnsi="Trebuchet MS" w:cstheme="majorBidi"/>
          <w:sz w:val="26"/>
          <w:szCs w:val="26"/>
          <w:u w:val="thick"/>
        </w:rPr>
        <w:t xml:space="preserve">complet </w:t>
      </w:r>
      <w:r w:rsidR="00230F7C">
        <w:rPr>
          <w:rFonts w:ascii="Trebuchet MS" w:hAnsi="Trebuchet MS" w:cstheme="majorBidi"/>
          <w:sz w:val="26"/>
          <w:szCs w:val="26"/>
          <w:u w:val="thick"/>
        </w:rPr>
        <w:t>y afférent.</w:t>
      </w:r>
    </w:p>
    <w:p w14:paraId="29396506" w14:textId="520B2690" w:rsidR="000417F9" w:rsidRPr="00C37094" w:rsidRDefault="00C50A0E" w:rsidP="00C37094">
      <w:pPr>
        <w:ind w:firstLine="708"/>
        <w:jc w:val="both"/>
        <w:rPr>
          <w:rFonts w:ascii="Trebuchet MS" w:hAnsi="Trebuchet MS" w:cstheme="majorBidi"/>
          <w:sz w:val="26"/>
          <w:szCs w:val="26"/>
          <w:u w:val="thick"/>
        </w:rPr>
      </w:pPr>
      <w:r w:rsidRPr="00C37094">
        <w:rPr>
          <w:rFonts w:ascii="Trebuchet MS" w:hAnsi="Trebuchet MS" w:cstheme="majorBidi"/>
          <w:sz w:val="26"/>
          <w:szCs w:val="26"/>
          <w:u w:val="thick"/>
        </w:rPr>
        <w:t xml:space="preserve">A cet effet, la Collectivité Territoriale marocaine doit formuler la demande de création d’un Compte de Dépenses sur Dotations </w:t>
      </w:r>
      <w:r w:rsidR="000417F9" w:rsidRPr="00C37094">
        <w:rPr>
          <w:rFonts w:ascii="Trebuchet MS" w:hAnsi="Trebuchet MS" w:cstheme="majorBidi"/>
          <w:sz w:val="26"/>
          <w:szCs w:val="26"/>
          <w:u w:val="thick"/>
        </w:rPr>
        <w:t>conformément aux dispositions légales en vigueur.</w:t>
      </w:r>
    </w:p>
    <w:p w14:paraId="7F3681B6" w14:textId="77777777" w:rsidR="00BC265A" w:rsidRPr="00C37094" w:rsidRDefault="00955098"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A </w:t>
      </w:r>
      <w:r w:rsidR="00FC104F" w:rsidRPr="00C37094">
        <w:rPr>
          <w:rFonts w:ascii="Trebuchet MS" w:hAnsi="Trebuchet MS" w:cstheme="majorBidi"/>
          <w:sz w:val="26"/>
          <w:szCs w:val="26"/>
        </w:rPr>
        <w:t>titre de rappel</w:t>
      </w:r>
      <w:r w:rsidRPr="00C37094">
        <w:rPr>
          <w:rFonts w:ascii="Trebuchet MS" w:hAnsi="Trebuchet MS" w:cstheme="majorBidi"/>
          <w:sz w:val="26"/>
          <w:szCs w:val="26"/>
        </w:rPr>
        <w:t xml:space="preserve">, </w:t>
      </w:r>
      <w:r w:rsidR="00BC265A" w:rsidRPr="00C37094">
        <w:rPr>
          <w:rFonts w:ascii="Trebuchet MS" w:hAnsi="Trebuchet MS" w:cstheme="majorBidi"/>
          <w:sz w:val="26"/>
          <w:szCs w:val="26"/>
        </w:rPr>
        <w:t xml:space="preserve">chaque </w:t>
      </w:r>
      <w:r w:rsidR="00FC104F" w:rsidRPr="00C37094">
        <w:rPr>
          <w:rFonts w:ascii="Trebuchet MS" w:hAnsi="Trebuchet MS" w:cstheme="majorBidi"/>
          <w:sz w:val="26"/>
          <w:szCs w:val="26"/>
        </w:rPr>
        <w:t xml:space="preserve">dossier de demande de création d’un CDD </w:t>
      </w:r>
      <w:r w:rsidR="00BC265A" w:rsidRPr="00C37094">
        <w:rPr>
          <w:rFonts w:ascii="Trebuchet MS" w:hAnsi="Trebuchet MS" w:cstheme="majorBidi"/>
          <w:sz w:val="26"/>
          <w:szCs w:val="26"/>
        </w:rPr>
        <w:t>doit comporter les documents ci-après :</w:t>
      </w:r>
    </w:p>
    <w:p w14:paraId="3369CB72" w14:textId="7D7B5345" w:rsidR="00FC104F" w:rsidRPr="00C37094" w:rsidRDefault="00BC265A" w:rsidP="006B66B9">
      <w:pPr>
        <w:pStyle w:val="Paragraphedeliste"/>
        <w:numPr>
          <w:ilvl w:val="0"/>
          <w:numId w:val="4"/>
        </w:numPr>
        <w:jc w:val="both"/>
        <w:rPr>
          <w:rFonts w:ascii="Trebuchet MS" w:hAnsi="Trebuchet MS" w:cstheme="majorBidi"/>
          <w:sz w:val="26"/>
          <w:szCs w:val="26"/>
        </w:rPr>
      </w:pPr>
      <w:r w:rsidRPr="00C37094">
        <w:rPr>
          <w:rFonts w:ascii="Trebuchet MS" w:hAnsi="Trebuchet MS" w:cstheme="majorBidi"/>
          <w:sz w:val="26"/>
          <w:szCs w:val="26"/>
        </w:rPr>
        <w:t>L</w:t>
      </w:r>
      <w:r w:rsidR="00FC104F" w:rsidRPr="00C37094">
        <w:rPr>
          <w:rFonts w:ascii="Trebuchet MS" w:hAnsi="Trebuchet MS" w:cstheme="majorBidi"/>
          <w:sz w:val="26"/>
          <w:szCs w:val="26"/>
        </w:rPr>
        <w:t>a demande de création du CDD présentée par le Président du Conseil </w:t>
      </w:r>
      <w:r w:rsidR="0003733F" w:rsidRPr="00C37094">
        <w:rPr>
          <w:rFonts w:ascii="Trebuchet MS" w:hAnsi="Trebuchet MS" w:cstheme="majorBidi"/>
          <w:sz w:val="26"/>
          <w:szCs w:val="26"/>
        </w:rPr>
        <w:t>élu</w:t>
      </w:r>
      <w:r w:rsidR="00FC104F" w:rsidRPr="00C37094">
        <w:rPr>
          <w:rFonts w:ascii="Trebuchet MS" w:hAnsi="Trebuchet MS" w:cstheme="majorBidi"/>
          <w:sz w:val="26"/>
          <w:szCs w:val="26"/>
        </w:rPr>
        <w:t>;</w:t>
      </w:r>
    </w:p>
    <w:p w14:paraId="7CAEA09D" w14:textId="5D1E0469" w:rsidR="00FC104F" w:rsidRPr="00C37094" w:rsidRDefault="00FC104F" w:rsidP="006B66B9">
      <w:pPr>
        <w:pStyle w:val="Paragraphedeliste"/>
        <w:numPr>
          <w:ilvl w:val="0"/>
          <w:numId w:val="4"/>
        </w:numPr>
        <w:jc w:val="both"/>
        <w:rPr>
          <w:rFonts w:ascii="Trebuchet MS" w:hAnsi="Trebuchet MS" w:cstheme="majorBidi"/>
          <w:sz w:val="26"/>
          <w:szCs w:val="26"/>
        </w:rPr>
      </w:pPr>
      <w:r w:rsidRPr="00C37094">
        <w:rPr>
          <w:rFonts w:ascii="Trebuchet MS" w:hAnsi="Trebuchet MS" w:cstheme="majorBidi"/>
          <w:sz w:val="26"/>
          <w:szCs w:val="26"/>
        </w:rPr>
        <w:t xml:space="preserve">Le programme </w:t>
      </w:r>
      <w:r w:rsidR="001C06A1" w:rsidRPr="00C37094">
        <w:rPr>
          <w:rFonts w:ascii="Trebuchet MS" w:hAnsi="Trebuchet MS" w:cstheme="majorBidi"/>
          <w:sz w:val="26"/>
          <w:szCs w:val="26"/>
        </w:rPr>
        <w:t xml:space="preserve">d’emploi </w:t>
      </w:r>
      <w:r w:rsidRPr="00C37094">
        <w:rPr>
          <w:rFonts w:ascii="Trebuchet MS" w:hAnsi="Trebuchet MS" w:cstheme="majorBidi"/>
          <w:sz w:val="26"/>
          <w:szCs w:val="26"/>
        </w:rPr>
        <w:t xml:space="preserve">détaillé des opérations à effectuer dans le cadre de cette action </w:t>
      </w:r>
      <w:r w:rsidR="001C06A1" w:rsidRPr="00C37094">
        <w:rPr>
          <w:rFonts w:ascii="Trebuchet MS" w:hAnsi="Trebuchet MS" w:cstheme="majorBidi"/>
          <w:sz w:val="26"/>
          <w:szCs w:val="26"/>
        </w:rPr>
        <w:t>ou projet</w:t>
      </w:r>
      <w:r w:rsidR="002D4B41" w:rsidRPr="00C37094">
        <w:rPr>
          <w:rFonts w:ascii="Trebuchet MS" w:hAnsi="Trebuchet MS" w:cstheme="majorBidi"/>
          <w:sz w:val="26"/>
          <w:szCs w:val="26"/>
        </w:rPr>
        <w:t>.</w:t>
      </w:r>
      <w:r w:rsidRPr="00C37094">
        <w:rPr>
          <w:rFonts w:ascii="Trebuchet MS" w:hAnsi="Trebuchet MS" w:cstheme="majorBidi"/>
          <w:sz w:val="26"/>
          <w:szCs w:val="26"/>
        </w:rPr>
        <w:t xml:space="preserve"> Par ailleurs, il importe de noter que la contribution </w:t>
      </w:r>
      <w:r w:rsidR="00352B6A" w:rsidRPr="00C37094">
        <w:rPr>
          <w:rFonts w:ascii="Trebuchet MS" w:hAnsi="Trebuchet MS" w:cstheme="majorBidi"/>
          <w:sz w:val="26"/>
          <w:szCs w:val="26"/>
        </w:rPr>
        <w:t xml:space="preserve">financière </w:t>
      </w:r>
      <w:r w:rsidRPr="00C37094">
        <w:rPr>
          <w:rFonts w:ascii="Trebuchet MS" w:hAnsi="Trebuchet MS" w:cstheme="majorBidi"/>
          <w:sz w:val="26"/>
          <w:szCs w:val="26"/>
        </w:rPr>
        <w:t xml:space="preserve">du Conseil </w:t>
      </w:r>
      <w:r w:rsidR="0003733F" w:rsidRPr="00C37094">
        <w:rPr>
          <w:rFonts w:ascii="Trebuchet MS" w:hAnsi="Trebuchet MS" w:cstheme="majorBidi"/>
          <w:sz w:val="26"/>
          <w:szCs w:val="26"/>
        </w:rPr>
        <w:t>élu</w:t>
      </w:r>
      <w:r w:rsidRPr="00C37094">
        <w:rPr>
          <w:rFonts w:ascii="Trebuchet MS" w:hAnsi="Trebuchet MS" w:cstheme="majorBidi"/>
          <w:sz w:val="26"/>
          <w:szCs w:val="26"/>
        </w:rPr>
        <w:t xml:space="preserve"> dans </w:t>
      </w:r>
      <w:r w:rsidR="00352B6A" w:rsidRPr="00C37094">
        <w:rPr>
          <w:rFonts w:ascii="Trebuchet MS" w:hAnsi="Trebuchet MS" w:cstheme="majorBidi"/>
          <w:sz w:val="26"/>
          <w:szCs w:val="26"/>
        </w:rPr>
        <w:t xml:space="preserve">chaque action ou projet </w:t>
      </w:r>
      <w:r w:rsidRPr="00C37094">
        <w:rPr>
          <w:rFonts w:ascii="Trebuchet MS" w:hAnsi="Trebuchet MS" w:cstheme="majorBidi"/>
          <w:sz w:val="26"/>
          <w:szCs w:val="26"/>
        </w:rPr>
        <w:t>doit être également prévue dans le cadre de ce programme d’emploi</w:t>
      </w:r>
      <w:r w:rsidR="00B20753" w:rsidRPr="00C37094">
        <w:rPr>
          <w:rFonts w:ascii="Trebuchet MS" w:hAnsi="Trebuchet MS" w:cstheme="majorBidi"/>
          <w:sz w:val="26"/>
          <w:szCs w:val="26"/>
        </w:rPr>
        <w:t xml:space="preserve">. </w:t>
      </w:r>
      <w:r w:rsidR="00B20753" w:rsidRPr="00C37094">
        <w:rPr>
          <w:rFonts w:ascii="Trebuchet MS" w:hAnsi="Trebuchet MS" w:cstheme="majorBidi"/>
          <w:sz w:val="26"/>
          <w:szCs w:val="26"/>
        </w:rPr>
        <w:lastRenderedPageBreak/>
        <w:t>Ce programme d’emploi doit obligatoirement préciser la contribution financière à verser à la Collectivité Territoriale africaine pour l’exécution des prestations objet du partenariat ;</w:t>
      </w:r>
    </w:p>
    <w:p w14:paraId="52549CD2" w14:textId="1DF3818B" w:rsidR="00FC104F" w:rsidRPr="00C37094" w:rsidRDefault="00FC104F" w:rsidP="006B66B9">
      <w:pPr>
        <w:pStyle w:val="Paragraphedeliste"/>
        <w:numPr>
          <w:ilvl w:val="0"/>
          <w:numId w:val="4"/>
        </w:numPr>
        <w:jc w:val="both"/>
        <w:rPr>
          <w:rFonts w:ascii="Trebuchet MS" w:hAnsi="Trebuchet MS" w:cstheme="majorBidi"/>
          <w:sz w:val="26"/>
          <w:szCs w:val="26"/>
        </w:rPr>
      </w:pPr>
      <w:r w:rsidRPr="00C37094">
        <w:rPr>
          <w:rFonts w:ascii="Trebuchet MS" w:hAnsi="Trebuchet MS" w:cstheme="majorBidi"/>
          <w:sz w:val="26"/>
          <w:szCs w:val="26"/>
        </w:rPr>
        <w:t xml:space="preserve">Le P.V de délibération du Conseil </w:t>
      </w:r>
      <w:r w:rsidR="0003733F" w:rsidRPr="00C37094">
        <w:rPr>
          <w:rFonts w:ascii="Trebuchet MS" w:hAnsi="Trebuchet MS" w:cstheme="majorBidi"/>
          <w:sz w:val="26"/>
          <w:szCs w:val="26"/>
        </w:rPr>
        <w:t>élu</w:t>
      </w:r>
      <w:r w:rsidRPr="00C37094">
        <w:rPr>
          <w:rFonts w:ascii="Trebuchet MS" w:hAnsi="Trebuchet MS" w:cstheme="majorBidi"/>
          <w:sz w:val="26"/>
          <w:szCs w:val="26"/>
        </w:rPr>
        <w:t xml:space="preserve"> portant adoption de la création du CDD et la conclusion d’une convention de parten</w:t>
      </w:r>
      <w:r w:rsidR="0003161E" w:rsidRPr="00C37094">
        <w:rPr>
          <w:rFonts w:ascii="Trebuchet MS" w:hAnsi="Trebuchet MS" w:cstheme="majorBidi"/>
          <w:sz w:val="26"/>
          <w:szCs w:val="26"/>
        </w:rPr>
        <w:t>ariat.</w:t>
      </w:r>
    </w:p>
    <w:p w14:paraId="131112D0" w14:textId="0DF36BBD" w:rsidR="00FC104F" w:rsidRPr="00C37094" w:rsidRDefault="00C50A0E" w:rsidP="00C37094">
      <w:pPr>
        <w:ind w:firstLine="708"/>
        <w:jc w:val="both"/>
        <w:rPr>
          <w:rFonts w:ascii="Trebuchet MS" w:hAnsi="Trebuchet MS" w:cstheme="majorBidi"/>
          <w:sz w:val="26"/>
          <w:szCs w:val="26"/>
          <w:u w:val="thick"/>
        </w:rPr>
      </w:pPr>
      <w:r w:rsidRPr="00C37094">
        <w:rPr>
          <w:rFonts w:ascii="Trebuchet MS" w:hAnsi="Trebuchet MS" w:cstheme="majorBidi"/>
          <w:sz w:val="26"/>
          <w:szCs w:val="26"/>
          <w:u w:val="thick"/>
        </w:rPr>
        <w:t>De même, l</w:t>
      </w:r>
      <w:r w:rsidR="00FC104F" w:rsidRPr="00C37094">
        <w:rPr>
          <w:rFonts w:ascii="Trebuchet MS" w:hAnsi="Trebuchet MS" w:cstheme="majorBidi"/>
          <w:sz w:val="26"/>
          <w:szCs w:val="26"/>
          <w:u w:val="thick"/>
        </w:rPr>
        <w:t xml:space="preserve">a convention de partenariat, en trois </w:t>
      </w:r>
      <w:r w:rsidR="006F48EC">
        <w:rPr>
          <w:rFonts w:ascii="Trebuchet MS" w:hAnsi="Trebuchet MS" w:cstheme="majorBidi"/>
          <w:sz w:val="26"/>
          <w:szCs w:val="26"/>
          <w:u w:val="thick"/>
        </w:rPr>
        <w:t xml:space="preserve">(3) </w:t>
      </w:r>
      <w:r w:rsidR="00FC104F" w:rsidRPr="00C37094">
        <w:rPr>
          <w:rFonts w:ascii="Trebuchet MS" w:hAnsi="Trebuchet MS" w:cstheme="majorBidi"/>
          <w:sz w:val="26"/>
          <w:szCs w:val="26"/>
          <w:u w:val="thick"/>
        </w:rPr>
        <w:t>exemplaires, dûment signée par les deux partenaires</w:t>
      </w:r>
      <w:r w:rsidRPr="00C37094">
        <w:rPr>
          <w:rFonts w:ascii="Trebuchet MS" w:hAnsi="Trebuchet MS" w:cstheme="majorBidi"/>
          <w:sz w:val="26"/>
          <w:szCs w:val="26"/>
          <w:u w:val="thick"/>
        </w:rPr>
        <w:t xml:space="preserve"> devra être jointe au dossier de soumission à l’appel à </w:t>
      </w:r>
      <w:r w:rsidR="00045F8D" w:rsidRPr="00C37094">
        <w:rPr>
          <w:rFonts w:ascii="Trebuchet MS" w:hAnsi="Trebuchet MS" w:cstheme="majorBidi"/>
          <w:sz w:val="26"/>
          <w:szCs w:val="26"/>
          <w:u w:val="thick"/>
        </w:rPr>
        <w:t xml:space="preserve">projets </w:t>
      </w:r>
      <w:r w:rsidR="00FE72A9" w:rsidRPr="00C37094">
        <w:rPr>
          <w:rFonts w:ascii="Trebuchet MS" w:hAnsi="Trebuchet MS" w:cstheme="majorBidi"/>
          <w:sz w:val="26"/>
          <w:szCs w:val="26"/>
          <w:u w:val="thick"/>
        </w:rPr>
        <w:t>lancé par le</w:t>
      </w:r>
      <w:r w:rsidR="00045F8D" w:rsidRPr="00C37094">
        <w:rPr>
          <w:rFonts w:ascii="Trebuchet MS" w:hAnsi="Trebuchet MS" w:cstheme="majorBidi"/>
          <w:sz w:val="26"/>
          <w:szCs w:val="26"/>
          <w:u w:val="thick"/>
        </w:rPr>
        <w:t xml:space="preserve"> Fonds africain</w:t>
      </w:r>
      <w:r w:rsidR="00FC104F" w:rsidRPr="00C37094">
        <w:rPr>
          <w:rFonts w:ascii="Trebuchet MS" w:hAnsi="Trebuchet MS" w:cstheme="majorBidi"/>
          <w:sz w:val="26"/>
          <w:szCs w:val="26"/>
          <w:u w:val="thick"/>
        </w:rPr>
        <w:t>.</w:t>
      </w:r>
    </w:p>
    <w:p w14:paraId="4D5FD971" w14:textId="781BB837" w:rsidR="007379FB" w:rsidRDefault="007379FB"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Chaque </w:t>
      </w:r>
      <w:r w:rsidR="00B5462D" w:rsidRPr="00C37094">
        <w:rPr>
          <w:rFonts w:ascii="Trebuchet MS" w:hAnsi="Trebuchet MS" w:cstheme="majorBidi"/>
          <w:sz w:val="26"/>
          <w:szCs w:val="26"/>
        </w:rPr>
        <w:t>C</w:t>
      </w:r>
      <w:r w:rsidRPr="00C37094">
        <w:rPr>
          <w:rFonts w:ascii="Trebuchet MS" w:hAnsi="Trebuchet MS" w:cstheme="majorBidi"/>
          <w:sz w:val="26"/>
          <w:szCs w:val="26"/>
        </w:rPr>
        <w:t xml:space="preserve">ollectivité </w:t>
      </w:r>
      <w:r w:rsidR="00B5462D" w:rsidRPr="00C37094">
        <w:rPr>
          <w:rFonts w:ascii="Trebuchet MS" w:hAnsi="Trebuchet MS" w:cstheme="majorBidi"/>
          <w:sz w:val="26"/>
          <w:szCs w:val="26"/>
        </w:rPr>
        <w:t>T</w:t>
      </w:r>
      <w:r w:rsidRPr="00C37094">
        <w:rPr>
          <w:rFonts w:ascii="Trebuchet MS" w:hAnsi="Trebuchet MS" w:cstheme="majorBidi"/>
          <w:sz w:val="26"/>
          <w:szCs w:val="26"/>
        </w:rPr>
        <w:t>erritoriale bénéficiaire des subventions de ce Fonds est tenue d’informer la DGC</w:t>
      </w:r>
      <w:r w:rsidR="00B5462D" w:rsidRPr="00C37094">
        <w:rPr>
          <w:rFonts w:ascii="Trebuchet MS" w:hAnsi="Trebuchet MS" w:cstheme="majorBidi"/>
          <w:sz w:val="26"/>
          <w:szCs w:val="26"/>
        </w:rPr>
        <w:t>T</w:t>
      </w:r>
      <w:r w:rsidRPr="00C37094">
        <w:rPr>
          <w:rFonts w:ascii="Trebuchet MS" w:hAnsi="Trebuchet MS" w:cstheme="majorBidi"/>
          <w:sz w:val="26"/>
          <w:szCs w:val="26"/>
        </w:rPr>
        <w:t xml:space="preserve"> de manière périodique et régulière de l’état d’avancement physique et financier d</w:t>
      </w:r>
      <w:r w:rsidR="002424E7" w:rsidRPr="00C37094">
        <w:rPr>
          <w:rFonts w:ascii="Trebuchet MS" w:hAnsi="Trebuchet MS" w:cstheme="majorBidi"/>
          <w:sz w:val="26"/>
          <w:szCs w:val="26"/>
        </w:rPr>
        <w:t xml:space="preserve">u projet ou action </w:t>
      </w:r>
      <w:r w:rsidRPr="00C37094">
        <w:rPr>
          <w:rFonts w:ascii="Trebuchet MS" w:hAnsi="Trebuchet MS" w:cstheme="majorBidi"/>
          <w:sz w:val="26"/>
          <w:szCs w:val="26"/>
        </w:rPr>
        <w:t>subventionné.</w:t>
      </w:r>
    </w:p>
    <w:p w14:paraId="5A76FD9B" w14:textId="77AD3240" w:rsidR="00124094" w:rsidRDefault="00124094" w:rsidP="00C37094">
      <w:pPr>
        <w:ind w:firstLine="708"/>
        <w:jc w:val="both"/>
        <w:rPr>
          <w:rFonts w:ascii="Trebuchet MS" w:hAnsi="Trebuchet MS" w:cstheme="majorBidi"/>
          <w:sz w:val="26"/>
          <w:szCs w:val="26"/>
        </w:rPr>
      </w:pPr>
    </w:p>
    <w:p w14:paraId="45D575E1" w14:textId="518593B3" w:rsidR="007379FB" w:rsidRPr="008B2457" w:rsidRDefault="00120F79" w:rsidP="006B66B9">
      <w:pPr>
        <w:pStyle w:val="Paragraphedeliste"/>
        <w:numPr>
          <w:ilvl w:val="0"/>
          <w:numId w:val="5"/>
        </w:numPr>
        <w:jc w:val="both"/>
        <w:rPr>
          <w:rFonts w:ascii="Trebuchet MS" w:hAnsi="Trebuchet MS" w:cstheme="majorBidi"/>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759616" behindDoc="0" locked="0" layoutInCell="1" allowOverlap="1" wp14:anchorId="468BD7A9" wp14:editId="46E32019">
                <wp:simplePos x="0" y="0"/>
                <wp:positionH relativeFrom="column">
                  <wp:posOffset>4400550</wp:posOffset>
                </wp:positionH>
                <wp:positionV relativeFrom="paragraph">
                  <wp:posOffset>182880</wp:posOffset>
                </wp:positionV>
                <wp:extent cx="1184275" cy="335280"/>
                <wp:effectExtent l="0" t="0" r="0" b="7620"/>
                <wp:wrapNone/>
                <wp:docPr id="37" name="Zone de texte 37"/>
                <wp:cNvGraphicFramePr/>
                <a:graphic xmlns:a="http://schemas.openxmlformats.org/drawingml/2006/main">
                  <a:graphicData uri="http://schemas.microsoft.com/office/word/2010/wordprocessingShape">
                    <wps:wsp>
                      <wps:cNvSpPr txBox="1"/>
                      <wps:spPr>
                        <a:xfrm>
                          <a:off x="0" y="0"/>
                          <a:ext cx="1184275" cy="335280"/>
                        </a:xfrm>
                        <a:prstGeom prst="rect">
                          <a:avLst/>
                        </a:prstGeom>
                        <a:solidFill>
                          <a:schemeClr val="lt1"/>
                        </a:solidFill>
                        <a:ln w="6350">
                          <a:noFill/>
                        </a:ln>
                      </wps:spPr>
                      <wps:txbx>
                        <w:txbxContent>
                          <w:p w14:paraId="57C5DBED" w14:textId="77777777" w:rsidR="006F48EC" w:rsidRPr="00AD2F0B" w:rsidRDefault="006F48EC" w:rsidP="004020E2">
                            <w:pPr>
                              <w:rPr>
                                <w:rFonts w:asciiTheme="majorBidi" w:hAnsiTheme="majorBidi" w:cstheme="majorBidi"/>
                                <w:sz w:val="18"/>
                                <w:szCs w:val="18"/>
                              </w:rPr>
                            </w:pPr>
                            <w:r>
                              <w:rPr>
                                <w:rFonts w:asciiTheme="majorBidi" w:hAnsiTheme="majorBidi" w:cstheme="majorBidi"/>
                                <w:sz w:val="18"/>
                                <w:szCs w:val="18"/>
                              </w:rPr>
                              <w:t>Fin des prestations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BD7A9" id="_x0000_t202" coordsize="21600,21600" o:spt="202" path="m,l,21600r21600,l21600,xe">
                <v:stroke joinstyle="miter"/>
                <v:path gradientshapeok="t" o:connecttype="rect"/>
              </v:shapetype>
              <v:shape id="Zone de texte 37" o:spid="_x0000_s1035" type="#_x0000_t202" style="position:absolute;left:0;text-align:left;margin-left:346.5pt;margin-top:14.4pt;width:93.25pt;height:26.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" fillcolor="white [3201]" stroked="f" strokeweight=".5pt">
                <v:textbox>
                  <w:txbxContent>
                    <w:p w14:paraId="57C5DBED" w14:textId="77777777" w:rsidR="006F48EC" w:rsidRPr="00AD2F0B" w:rsidRDefault="006F48EC" w:rsidP="004020E2">
                      <w:pPr>
                        <w:rPr>
                          <w:rFonts w:asciiTheme="majorBidi" w:hAnsiTheme="majorBidi" w:cstheme="majorBidi"/>
                          <w:sz w:val="18"/>
                          <w:szCs w:val="18"/>
                        </w:rPr>
                      </w:pPr>
                      <w:r>
                        <w:rPr>
                          <w:rFonts w:asciiTheme="majorBidi" w:hAnsiTheme="majorBidi" w:cstheme="majorBidi"/>
                          <w:sz w:val="18"/>
                          <w:szCs w:val="18"/>
                        </w:rPr>
                        <w:t>Fin des prestations</w:t>
                      </w:r>
                    </w:p>
                  </w:txbxContent>
                </v:textbox>
              </v:shape>
            </w:pict>
          </mc:Fallback>
        </mc:AlternateContent>
      </w:r>
      <w:r w:rsidRPr="00C37094">
        <w:rPr>
          <w:rFonts w:ascii="Trebuchet MS" w:hAnsi="Trebuchet MS" w:cstheme="majorBidi"/>
          <w:noProof/>
          <w:sz w:val="26"/>
          <w:szCs w:val="26"/>
          <w:lang w:eastAsia="fr-FR"/>
        </w:rPr>
        <mc:AlternateContent>
          <mc:Choice Requires="wps">
            <w:drawing>
              <wp:anchor distT="0" distB="0" distL="114300" distR="114300" simplePos="0" relativeHeight="251756544" behindDoc="0" locked="0" layoutInCell="1" allowOverlap="1" wp14:anchorId="0DDEACC6" wp14:editId="5800A401">
                <wp:simplePos x="0" y="0"/>
                <wp:positionH relativeFrom="column">
                  <wp:posOffset>2400300</wp:posOffset>
                </wp:positionH>
                <wp:positionV relativeFrom="paragraph">
                  <wp:posOffset>197485</wp:posOffset>
                </wp:positionV>
                <wp:extent cx="617220" cy="335280"/>
                <wp:effectExtent l="0" t="0" r="0" b="7620"/>
                <wp:wrapNone/>
                <wp:docPr id="34" name="Zone de texte 34"/>
                <wp:cNvGraphicFramePr/>
                <a:graphic xmlns:a="http://schemas.openxmlformats.org/drawingml/2006/main">
                  <a:graphicData uri="http://schemas.microsoft.com/office/word/2010/wordprocessingShape">
                    <wps:wsp>
                      <wps:cNvSpPr txBox="1"/>
                      <wps:spPr>
                        <a:xfrm>
                          <a:off x="0" y="0"/>
                          <a:ext cx="617220" cy="335280"/>
                        </a:xfrm>
                        <a:prstGeom prst="rect">
                          <a:avLst/>
                        </a:prstGeom>
                        <a:solidFill>
                          <a:schemeClr val="lt1"/>
                        </a:solidFill>
                        <a:ln w="6350">
                          <a:noFill/>
                        </a:ln>
                      </wps:spPr>
                      <wps:txbx>
                        <w:txbxContent>
                          <w:p w14:paraId="0B9604D8" w14:textId="77777777" w:rsidR="006F48EC" w:rsidRPr="0015064C" w:rsidRDefault="006F48EC" w:rsidP="007379FB">
                            <w:pPr>
                              <w:rPr>
                                <w:rFonts w:asciiTheme="majorBidi" w:hAnsiTheme="majorBidi" w:cstheme="majorBidi"/>
                                <w:sz w:val="18"/>
                                <w:szCs w:val="18"/>
                              </w:rPr>
                            </w:pPr>
                            <w:r w:rsidRPr="0015064C">
                              <w:rPr>
                                <w:rFonts w:asciiTheme="majorBidi" w:hAnsiTheme="majorBidi" w:cstheme="majorBidi"/>
                                <w:sz w:val="18"/>
                                <w:szCs w:val="18"/>
                              </w:rPr>
                              <w:t>A 6 mois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EACC6" id="Zone de texte 34" o:spid="_x0000_s1036" type="#_x0000_t202" style="position:absolute;left:0;text-align:left;margin-left:189pt;margin-top:15.55pt;width:48.6pt;height:26.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" fillcolor="white [3201]" stroked="f" strokeweight=".5pt">
                <v:textbox>
                  <w:txbxContent>
                    <w:p w14:paraId="0B9604D8" w14:textId="77777777" w:rsidR="006F48EC" w:rsidRPr="0015064C" w:rsidRDefault="006F48EC" w:rsidP="007379FB">
                      <w:pPr>
                        <w:rPr>
                          <w:rFonts w:asciiTheme="majorBidi" w:hAnsiTheme="majorBidi" w:cstheme="majorBidi"/>
                          <w:sz w:val="18"/>
                          <w:szCs w:val="18"/>
                        </w:rPr>
                      </w:pPr>
                      <w:r w:rsidRPr="0015064C">
                        <w:rPr>
                          <w:rFonts w:asciiTheme="majorBidi" w:hAnsiTheme="majorBidi" w:cstheme="majorBidi"/>
                          <w:sz w:val="18"/>
                          <w:szCs w:val="18"/>
                        </w:rPr>
                        <w:t>A 6 mois</w:t>
                      </w:r>
                    </w:p>
                  </w:txbxContent>
                </v:textbox>
              </v:shape>
            </w:pict>
          </mc:Fallback>
        </mc:AlternateContent>
      </w:r>
      <w:r w:rsidR="007379FB" w:rsidRPr="00C37094">
        <w:rPr>
          <w:rFonts w:ascii="Trebuchet MS" w:hAnsi="Trebuchet MS" w:cstheme="majorBidi"/>
          <w:b/>
          <w:bCs/>
          <w:i/>
          <w:iCs/>
          <w:color w:val="5B9BD5" w:themeColor="accent1"/>
          <w:sz w:val="26"/>
          <w:szCs w:val="26"/>
        </w:rPr>
        <w:t xml:space="preserve">Projet </w:t>
      </w:r>
      <w:r w:rsidR="008A6DDB" w:rsidRPr="00C37094">
        <w:rPr>
          <w:rFonts w:ascii="Trebuchet MS" w:hAnsi="Trebuchet MS" w:cstheme="majorBidi"/>
          <w:b/>
          <w:bCs/>
          <w:i/>
          <w:iCs/>
          <w:color w:val="5B9BD5" w:themeColor="accent1"/>
          <w:sz w:val="26"/>
          <w:szCs w:val="26"/>
        </w:rPr>
        <w:t xml:space="preserve">ou action </w:t>
      </w:r>
      <w:r w:rsidR="007379FB" w:rsidRPr="00C37094">
        <w:rPr>
          <w:rFonts w:ascii="Trebuchet MS" w:hAnsi="Trebuchet MS" w:cstheme="majorBidi"/>
          <w:b/>
          <w:bCs/>
          <w:i/>
          <w:iCs/>
          <w:color w:val="5B9BD5" w:themeColor="accent1"/>
          <w:sz w:val="26"/>
          <w:szCs w:val="26"/>
        </w:rPr>
        <w:t>à réaliser dans un délai maximum de 12 mois :</w:t>
      </w:r>
    </w:p>
    <w:p w14:paraId="25176FEA" w14:textId="0EF1137E" w:rsidR="008B2457" w:rsidRDefault="002424E7" w:rsidP="00120F79">
      <w:pPr>
        <w:pStyle w:val="Paragraphedeliste"/>
        <w:ind w:left="1428"/>
        <w:jc w:val="both"/>
        <w:rPr>
          <w:rFonts w:ascii="Trebuchet MS" w:hAnsi="Trebuchet MS" w:cstheme="majorBidi"/>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727872" behindDoc="0" locked="0" layoutInCell="1" allowOverlap="1" wp14:anchorId="2E7F0815" wp14:editId="3B1CAF55">
                <wp:simplePos x="0" y="0"/>
                <wp:positionH relativeFrom="column">
                  <wp:posOffset>-259080</wp:posOffset>
                </wp:positionH>
                <wp:positionV relativeFrom="paragraph">
                  <wp:posOffset>332740</wp:posOffset>
                </wp:positionV>
                <wp:extent cx="1014095" cy="510540"/>
                <wp:effectExtent l="0" t="0" r="0" b="3810"/>
                <wp:wrapNone/>
                <wp:docPr id="3" name="Zone de texte 3"/>
                <wp:cNvGraphicFramePr/>
                <a:graphic xmlns:a="http://schemas.openxmlformats.org/drawingml/2006/main">
                  <a:graphicData uri="http://schemas.microsoft.com/office/word/2010/wordprocessingShape">
                    <wps:wsp>
                      <wps:cNvSpPr txBox="1"/>
                      <wps:spPr>
                        <a:xfrm>
                          <a:off x="0" y="0"/>
                          <a:ext cx="1014095" cy="510540"/>
                        </a:xfrm>
                        <a:prstGeom prst="rect">
                          <a:avLst/>
                        </a:prstGeom>
                        <a:solidFill>
                          <a:schemeClr val="lt1"/>
                        </a:solidFill>
                        <a:ln w="6350">
                          <a:noFill/>
                        </a:ln>
                      </wps:spPr>
                      <wps:txbx>
                        <w:txbxContent>
                          <w:p w14:paraId="0DD76AFF" w14:textId="77777777" w:rsidR="006F48EC" w:rsidRPr="008E70FD" w:rsidRDefault="006F48EC" w:rsidP="002424E7">
                            <w:pPr>
                              <w:tabs>
                                <w:tab w:val="left" w:pos="142"/>
                              </w:tabs>
                              <w:jc w:val="center"/>
                              <w:rPr>
                                <w:rFonts w:asciiTheme="majorBidi" w:hAnsiTheme="majorBidi" w:cstheme="majorBidi"/>
                              </w:rPr>
                            </w:pPr>
                            <w:r w:rsidRPr="008E70FD">
                              <w:rPr>
                                <w:rFonts w:asciiTheme="majorBidi" w:hAnsiTheme="majorBidi" w:cstheme="majorBidi"/>
                              </w:rPr>
                              <w:t>Début du projet</w:t>
                            </w:r>
                            <w:r>
                              <w:rPr>
                                <w:rFonts w:asciiTheme="majorBidi" w:hAnsiTheme="majorBidi" w:cstheme="majorBidi"/>
                              </w:rPr>
                              <w:t xml:space="preserve"> ou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F0815" id="Zone de texte 3" o:spid="_x0000_s1037" type="#_x0000_t202" style="position:absolute;left:0;text-align:left;margin-left:-20.4pt;margin-top:26.2pt;width:79.85pt;height:40.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" fillcolor="white [3201]" stroked="f" strokeweight=".5pt">
                <v:textbox>
                  <w:txbxContent>
                    <w:p w14:paraId="0DD76AFF" w14:textId="77777777" w:rsidR="006F48EC" w:rsidRPr="008E70FD" w:rsidRDefault="006F48EC" w:rsidP="002424E7">
                      <w:pPr>
                        <w:tabs>
                          <w:tab w:val="left" w:pos="142"/>
                        </w:tabs>
                        <w:jc w:val="center"/>
                        <w:rPr>
                          <w:rFonts w:asciiTheme="majorBidi" w:hAnsiTheme="majorBidi" w:cstheme="majorBidi"/>
                        </w:rPr>
                      </w:pPr>
                      <w:r w:rsidRPr="008E70FD">
                        <w:rPr>
                          <w:rFonts w:asciiTheme="majorBidi" w:hAnsiTheme="majorBidi" w:cstheme="majorBidi"/>
                        </w:rPr>
                        <w:t>Début du projet</w:t>
                      </w:r>
                      <w:r>
                        <w:rPr>
                          <w:rFonts w:asciiTheme="majorBidi" w:hAnsiTheme="majorBidi" w:cstheme="majorBidi"/>
                        </w:rPr>
                        <w:t xml:space="preserve"> ou action</w:t>
                      </w:r>
                    </w:p>
                  </w:txbxContent>
                </v:textbox>
              </v:shape>
            </w:pict>
          </mc:Fallback>
        </mc:AlternateContent>
      </w:r>
    </w:p>
    <w:p w14:paraId="1DCF4F72" w14:textId="36C0FF85" w:rsidR="007379FB" w:rsidRPr="00C37094" w:rsidRDefault="00122652" w:rsidP="00C37094">
      <w:pPr>
        <w:ind w:firstLine="1276"/>
        <w:jc w:val="both"/>
        <w:rPr>
          <w:rFonts w:ascii="Trebuchet MS" w:hAnsi="Trebuchet MS" w:cstheme="majorBidi"/>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757568" behindDoc="0" locked="0" layoutInCell="1" allowOverlap="1" wp14:anchorId="63E14E9E" wp14:editId="5591FFDA">
                <wp:simplePos x="0" y="0"/>
                <wp:positionH relativeFrom="margin">
                  <wp:posOffset>1957273</wp:posOffset>
                </wp:positionH>
                <wp:positionV relativeFrom="paragraph">
                  <wp:posOffset>463347</wp:posOffset>
                </wp:positionV>
                <wp:extent cx="1455420" cy="358445"/>
                <wp:effectExtent l="0" t="0" r="0" b="3810"/>
                <wp:wrapNone/>
                <wp:docPr id="35" name="Zone de texte 35"/>
                <wp:cNvGraphicFramePr/>
                <a:graphic xmlns:a="http://schemas.openxmlformats.org/drawingml/2006/main">
                  <a:graphicData uri="http://schemas.microsoft.com/office/word/2010/wordprocessingShape">
                    <wps:wsp>
                      <wps:cNvSpPr txBox="1"/>
                      <wps:spPr>
                        <a:xfrm>
                          <a:off x="0" y="0"/>
                          <a:ext cx="1455420" cy="358445"/>
                        </a:xfrm>
                        <a:prstGeom prst="rect">
                          <a:avLst/>
                        </a:prstGeom>
                        <a:solidFill>
                          <a:schemeClr val="lt1"/>
                        </a:solidFill>
                        <a:ln w="6350">
                          <a:noFill/>
                        </a:ln>
                      </wps:spPr>
                      <wps:txbx>
                        <w:txbxContent>
                          <w:p w14:paraId="0265D47C" w14:textId="77777777" w:rsidR="006F48EC" w:rsidRPr="005C237B" w:rsidRDefault="006F48EC" w:rsidP="00122652">
                            <w:pPr>
                              <w:pStyle w:val="Sansinterligne"/>
                              <w:jc w:val="center"/>
                              <w:rPr>
                                <w:rFonts w:asciiTheme="majorBidi" w:hAnsiTheme="majorBidi" w:cstheme="majorBidi"/>
                                <w:i/>
                                <w:iCs/>
                                <w:sz w:val="18"/>
                                <w:szCs w:val="18"/>
                              </w:rPr>
                            </w:pPr>
                            <w:r w:rsidRPr="005C237B">
                              <w:rPr>
                                <w:rFonts w:asciiTheme="majorBidi" w:hAnsiTheme="majorBidi" w:cstheme="majorBidi"/>
                                <w:i/>
                                <w:iCs/>
                                <w:sz w:val="18"/>
                                <w:szCs w:val="18"/>
                              </w:rPr>
                              <w:t>Rapport d’activité</w:t>
                            </w:r>
                            <w:r>
                              <w:rPr>
                                <w:rFonts w:asciiTheme="majorBidi" w:hAnsiTheme="majorBidi" w:cstheme="majorBidi"/>
                                <w:i/>
                                <w:iCs/>
                                <w:sz w:val="18"/>
                                <w:szCs w:val="18"/>
                              </w:rPr>
                              <w:t xml:space="preserve">s </w:t>
                            </w:r>
                            <w:r w:rsidRPr="005C237B">
                              <w:rPr>
                                <w:rFonts w:asciiTheme="majorBidi" w:hAnsiTheme="majorBidi" w:cstheme="majorBidi"/>
                                <w:i/>
                                <w:iCs/>
                                <w:sz w:val="18"/>
                                <w:szCs w:val="18"/>
                              </w:rPr>
                              <w:t>N°1</w:t>
                            </w:r>
                            <w:r>
                              <w:rPr>
                                <w:rFonts w:asciiTheme="majorBidi" w:hAnsiTheme="majorBidi" w:cstheme="majorBidi"/>
                                <w:i/>
                                <w:i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14E9E" id="Zone de texte 35" o:spid="_x0000_s1038" type="#_x0000_t202" style="position:absolute;left:0;text-align:left;margin-left:154.1pt;margin-top:36.5pt;width:114.6pt;height:28.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" fillcolor="white [3201]" stroked="f" strokeweight=".5pt">
                <v:textbox>
                  <w:txbxContent>
                    <w:p w14:paraId="0265D47C" w14:textId="77777777" w:rsidR="006F48EC" w:rsidRPr="005C237B" w:rsidRDefault="006F48EC" w:rsidP="00122652">
                      <w:pPr>
                        <w:pStyle w:val="Sansinterligne"/>
                        <w:jc w:val="center"/>
                        <w:rPr>
                          <w:rFonts w:asciiTheme="majorBidi" w:hAnsiTheme="majorBidi" w:cstheme="majorBidi"/>
                          <w:i/>
                          <w:iCs/>
                          <w:sz w:val="18"/>
                          <w:szCs w:val="18"/>
                        </w:rPr>
                      </w:pPr>
                      <w:r w:rsidRPr="005C237B">
                        <w:rPr>
                          <w:rFonts w:asciiTheme="majorBidi" w:hAnsiTheme="majorBidi" w:cstheme="majorBidi"/>
                          <w:i/>
                          <w:iCs/>
                          <w:sz w:val="18"/>
                          <w:szCs w:val="18"/>
                        </w:rPr>
                        <w:t>Rapport d’activité</w:t>
                      </w:r>
                      <w:r>
                        <w:rPr>
                          <w:rFonts w:asciiTheme="majorBidi" w:hAnsiTheme="majorBidi" w:cstheme="majorBidi"/>
                          <w:i/>
                          <w:iCs/>
                          <w:sz w:val="18"/>
                          <w:szCs w:val="18"/>
                        </w:rPr>
                        <w:t xml:space="preserve">s </w:t>
                      </w:r>
                      <w:r w:rsidRPr="005C237B">
                        <w:rPr>
                          <w:rFonts w:asciiTheme="majorBidi" w:hAnsiTheme="majorBidi" w:cstheme="majorBidi"/>
                          <w:i/>
                          <w:iCs/>
                          <w:sz w:val="18"/>
                          <w:szCs w:val="18"/>
                        </w:rPr>
                        <w:t>N°1</w:t>
                      </w:r>
                      <w:r>
                        <w:rPr>
                          <w:rFonts w:asciiTheme="majorBidi" w:hAnsiTheme="majorBidi" w:cstheme="majorBidi"/>
                          <w:i/>
                          <w:iCs/>
                          <w:sz w:val="18"/>
                          <w:szCs w:val="18"/>
                        </w:rPr>
                        <w:t xml:space="preserve"> </w:t>
                      </w:r>
                    </w:p>
                  </w:txbxContent>
                </v:textbox>
                <w10:wrap anchorx="margin"/>
              </v:shape>
            </w:pict>
          </mc:Fallback>
        </mc:AlternateContent>
      </w:r>
      <w:r w:rsidR="007379FB" w:rsidRPr="00C37094">
        <w:rPr>
          <w:rFonts w:ascii="Trebuchet MS" w:hAnsi="Trebuchet MS" w:cstheme="majorBidi"/>
          <w:noProof/>
          <w:sz w:val="26"/>
          <w:szCs w:val="26"/>
          <w:lang w:eastAsia="fr-FR"/>
        </w:rPr>
        <mc:AlternateContent>
          <mc:Choice Requires="wps">
            <w:drawing>
              <wp:anchor distT="0" distB="0" distL="114300" distR="114300" simplePos="0" relativeHeight="251728896" behindDoc="0" locked="0" layoutInCell="1" allowOverlap="1" wp14:anchorId="5D114315" wp14:editId="7A476440">
                <wp:simplePos x="0" y="0"/>
                <wp:positionH relativeFrom="margin">
                  <wp:posOffset>5024120</wp:posOffset>
                </wp:positionH>
                <wp:positionV relativeFrom="paragraph">
                  <wp:posOffset>440690</wp:posOffset>
                </wp:positionV>
                <wp:extent cx="1455420" cy="487680"/>
                <wp:effectExtent l="0" t="0" r="0" b="7620"/>
                <wp:wrapNone/>
                <wp:docPr id="5" name="Zone de texte 5"/>
                <wp:cNvGraphicFramePr/>
                <a:graphic xmlns:a="http://schemas.openxmlformats.org/drawingml/2006/main">
                  <a:graphicData uri="http://schemas.microsoft.com/office/word/2010/wordprocessingShape">
                    <wps:wsp>
                      <wps:cNvSpPr txBox="1"/>
                      <wps:spPr>
                        <a:xfrm>
                          <a:off x="0" y="0"/>
                          <a:ext cx="1455420" cy="487680"/>
                        </a:xfrm>
                        <a:prstGeom prst="rect">
                          <a:avLst/>
                        </a:prstGeom>
                        <a:solidFill>
                          <a:schemeClr val="lt1"/>
                        </a:solidFill>
                        <a:ln w="6350">
                          <a:noFill/>
                        </a:ln>
                      </wps:spPr>
                      <wps:txbx>
                        <w:txbxContent>
                          <w:p w14:paraId="555AC5B7" w14:textId="77777777" w:rsidR="006F48EC" w:rsidRPr="006E08C8" w:rsidRDefault="006F48EC" w:rsidP="007379FB">
                            <w:pPr>
                              <w:jc w:val="center"/>
                              <w:rPr>
                                <w:rFonts w:asciiTheme="majorBidi" w:hAnsiTheme="majorBidi" w:cstheme="majorBidi"/>
                                <w:i/>
                                <w:iCs/>
                                <w:sz w:val="18"/>
                                <w:szCs w:val="18"/>
                              </w:rPr>
                            </w:pPr>
                            <w:r w:rsidRPr="006E08C8">
                              <w:rPr>
                                <w:rFonts w:asciiTheme="majorBidi" w:hAnsiTheme="majorBidi" w:cstheme="majorBidi"/>
                                <w:i/>
                                <w:iCs/>
                                <w:sz w:val="18"/>
                                <w:szCs w:val="18"/>
                              </w:rPr>
                              <w:t>Rapport d’activité</w:t>
                            </w:r>
                            <w:r>
                              <w:rPr>
                                <w:rFonts w:asciiTheme="majorBidi" w:hAnsiTheme="majorBidi" w:cstheme="majorBidi"/>
                                <w:i/>
                                <w:iCs/>
                                <w:sz w:val="18"/>
                                <w:szCs w:val="18"/>
                              </w:rPr>
                              <w:t>s</w:t>
                            </w:r>
                            <w:r w:rsidRPr="006E08C8">
                              <w:rPr>
                                <w:rFonts w:asciiTheme="majorBidi" w:hAnsiTheme="majorBidi" w:cstheme="majorBidi"/>
                                <w:i/>
                                <w:iCs/>
                                <w:sz w:val="18"/>
                                <w:szCs w:val="18"/>
                              </w:rPr>
                              <w:t xml:space="preserve"> final et rapport financier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14315" id="Zone de texte 5" o:spid="_x0000_s1039" type="#_x0000_t202" style="position:absolute;left:0;text-align:left;margin-left:395.6pt;margin-top:34.7pt;width:114.6pt;height:38.4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" fillcolor="white [3201]" stroked="f" strokeweight=".5pt">
                <v:textbox>
                  <w:txbxContent>
                    <w:p w14:paraId="555AC5B7" w14:textId="77777777" w:rsidR="006F48EC" w:rsidRPr="006E08C8" w:rsidRDefault="006F48EC" w:rsidP="007379FB">
                      <w:pPr>
                        <w:jc w:val="center"/>
                        <w:rPr>
                          <w:rFonts w:asciiTheme="majorBidi" w:hAnsiTheme="majorBidi" w:cstheme="majorBidi"/>
                          <w:i/>
                          <w:iCs/>
                          <w:sz w:val="18"/>
                          <w:szCs w:val="18"/>
                        </w:rPr>
                      </w:pPr>
                      <w:r w:rsidRPr="006E08C8">
                        <w:rPr>
                          <w:rFonts w:asciiTheme="majorBidi" w:hAnsiTheme="majorBidi" w:cstheme="majorBidi"/>
                          <w:i/>
                          <w:iCs/>
                          <w:sz w:val="18"/>
                          <w:szCs w:val="18"/>
                        </w:rPr>
                        <w:t>Rapport d’activité</w:t>
                      </w:r>
                      <w:r>
                        <w:rPr>
                          <w:rFonts w:asciiTheme="majorBidi" w:hAnsiTheme="majorBidi" w:cstheme="majorBidi"/>
                          <w:i/>
                          <w:iCs/>
                          <w:sz w:val="18"/>
                          <w:szCs w:val="18"/>
                        </w:rPr>
                        <w:t>s</w:t>
                      </w:r>
                      <w:r w:rsidRPr="006E08C8">
                        <w:rPr>
                          <w:rFonts w:asciiTheme="majorBidi" w:hAnsiTheme="majorBidi" w:cstheme="majorBidi"/>
                          <w:i/>
                          <w:iCs/>
                          <w:sz w:val="18"/>
                          <w:szCs w:val="18"/>
                        </w:rPr>
                        <w:t xml:space="preserve"> final et rapport financier</w:t>
                      </w:r>
                    </w:p>
                  </w:txbxContent>
                </v:textbox>
                <w10:wrap anchorx="margin"/>
              </v:shape>
            </w:pict>
          </mc:Fallback>
        </mc:AlternateContent>
      </w:r>
      <w:r w:rsidR="007379FB" w:rsidRPr="00C37094">
        <w:rPr>
          <w:rFonts w:ascii="Trebuchet MS" w:hAnsi="Trebuchet MS" w:cstheme="majorBidi"/>
          <w:noProof/>
          <w:sz w:val="26"/>
          <w:szCs w:val="26"/>
          <w:lang w:eastAsia="fr-FR"/>
        </w:rPr>
        <mc:AlternateContent>
          <mc:Choice Requires="wps">
            <w:drawing>
              <wp:anchor distT="0" distB="0" distL="114300" distR="114300" simplePos="0" relativeHeight="251758592" behindDoc="0" locked="0" layoutInCell="1" allowOverlap="1" wp14:anchorId="1FDDF379" wp14:editId="20D22520">
                <wp:simplePos x="0" y="0"/>
                <wp:positionH relativeFrom="column">
                  <wp:posOffset>4942205</wp:posOffset>
                </wp:positionH>
                <wp:positionV relativeFrom="paragraph">
                  <wp:posOffset>16510</wp:posOffset>
                </wp:positionV>
                <wp:extent cx="45719" cy="403860"/>
                <wp:effectExtent l="0" t="0" r="12065" b="15240"/>
                <wp:wrapNone/>
                <wp:docPr id="36" name="Rectangle 36"/>
                <wp:cNvGraphicFramePr/>
                <a:graphic xmlns:a="http://schemas.openxmlformats.org/drawingml/2006/main">
                  <a:graphicData uri="http://schemas.microsoft.com/office/word/2010/wordprocessingShape">
                    <wps:wsp>
                      <wps:cNvSpPr/>
                      <wps:spPr>
                        <a:xfrm flipH="1">
                          <a:off x="0" y="0"/>
                          <a:ext cx="45719" cy="40386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313B97B" id="Rectangle 36" o:spid="_x0000_s1026" style="position:absolute;margin-left:389.15pt;margin-top:1.3pt;width:3.6pt;height:31.8pt;flip:x;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" fillcolor="white [3201]" strokecolor="#5b9bd5 [3204]" strokeweight="1pt"/>
            </w:pict>
          </mc:Fallback>
        </mc:AlternateContent>
      </w:r>
      <w:r w:rsidR="007379FB" w:rsidRPr="00C37094">
        <w:rPr>
          <w:rFonts w:ascii="Trebuchet MS" w:hAnsi="Trebuchet MS" w:cstheme="majorBidi"/>
          <w:noProof/>
          <w:sz w:val="26"/>
          <w:szCs w:val="26"/>
          <w:lang w:eastAsia="fr-FR"/>
        </w:rPr>
        <mc:AlternateContent>
          <mc:Choice Requires="wps">
            <w:drawing>
              <wp:anchor distT="0" distB="0" distL="114300" distR="114300" simplePos="0" relativeHeight="251755520" behindDoc="0" locked="0" layoutInCell="1" allowOverlap="1" wp14:anchorId="38E710FF" wp14:editId="1383CE59">
                <wp:simplePos x="0" y="0"/>
                <wp:positionH relativeFrom="column">
                  <wp:posOffset>2673985</wp:posOffset>
                </wp:positionH>
                <wp:positionV relativeFrom="paragraph">
                  <wp:posOffset>21590</wp:posOffset>
                </wp:positionV>
                <wp:extent cx="45085" cy="403860"/>
                <wp:effectExtent l="0" t="0" r="12065" b="15240"/>
                <wp:wrapNone/>
                <wp:docPr id="33" name="Rectangle 33"/>
                <wp:cNvGraphicFramePr/>
                <a:graphic xmlns:a="http://schemas.openxmlformats.org/drawingml/2006/main">
                  <a:graphicData uri="http://schemas.microsoft.com/office/word/2010/wordprocessingShape">
                    <wps:wsp>
                      <wps:cNvSpPr/>
                      <wps:spPr>
                        <a:xfrm>
                          <a:off x="0" y="0"/>
                          <a:ext cx="45085" cy="40386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B746C53" id="Rectangle 33" o:spid="_x0000_s1026" style="position:absolute;margin-left:210.55pt;margin-top:1.7pt;width:3.55pt;height:31.8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" fillcolor="white [3201]" strokecolor="#5b9bd5 [3204]" strokeweight="1pt"/>
            </w:pict>
          </mc:Fallback>
        </mc:AlternateContent>
      </w:r>
      <w:r w:rsidR="007379FB" w:rsidRPr="00C37094">
        <w:rPr>
          <w:rFonts w:ascii="Trebuchet MS" w:hAnsi="Trebuchet MS" w:cstheme="majorBidi"/>
          <w:noProof/>
          <w:sz w:val="26"/>
          <w:szCs w:val="26"/>
          <w:lang w:eastAsia="fr-FR"/>
        </w:rPr>
        <w:drawing>
          <wp:inline distT="0" distB="0" distL="0" distR="0" wp14:anchorId="428FD94A" wp14:editId="238FC520">
            <wp:extent cx="5760720" cy="441960"/>
            <wp:effectExtent l="19050" t="0" r="30480" b="3429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5278B1A" w14:textId="77777777" w:rsidR="007379FB" w:rsidRPr="00C37094" w:rsidRDefault="007379FB" w:rsidP="00C37094">
      <w:pPr>
        <w:pStyle w:val="Paragraphedeliste"/>
        <w:ind w:left="1428"/>
        <w:jc w:val="both"/>
        <w:rPr>
          <w:rFonts w:ascii="Trebuchet MS" w:hAnsi="Trebuchet MS" w:cstheme="majorBidi"/>
          <w:sz w:val="26"/>
          <w:szCs w:val="26"/>
        </w:rPr>
      </w:pPr>
    </w:p>
    <w:p w14:paraId="3897041A" w14:textId="77777777" w:rsidR="008B2457" w:rsidRPr="008B2457" w:rsidRDefault="008B2457" w:rsidP="008B2457">
      <w:pPr>
        <w:pStyle w:val="Paragraphedeliste"/>
        <w:ind w:left="1428"/>
        <w:jc w:val="both"/>
        <w:rPr>
          <w:rFonts w:ascii="Trebuchet MS" w:hAnsi="Trebuchet MS" w:cstheme="majorBidi"/>
          <w:sz w:val="26"/>
          <w:szCs w:val="26"/>
        </w:rPr>
      </w:pPr>
    </w:p>
    <w:p w14:paraId="6F9368DF" w14:textId="1DC0609B" w:rsidR="008B2457" w:rsidRPr="008B2457" w:rsidRDefault="007379FB" w:rsidP="006B66B9">
      <w:pPr>
        <w:pStyle w:val="Paragraphedeliste"/>
        <w:numPr>
          <w:ilvl w:val="0"/>
          <w:numId w:val="5"/>
        </w:numPr>
        <w:jc w:val="both"/>
        <w:rPr>
          <w:rFonts w:ascii="Trebuchet MS" w:hAnsi="Trebuchet MS" w:cstheme="majorBidi"/>
          <w:sz w:val="26"/>
          <w:szCs w:val="26"/>
        </w:rPr>
      </w:pPr>
      <w:r w:rsidRPr="00C37094">
        <w:rPr>
          <w:rFonts w:ascii="Trebuchet MS" w:hAnsi="Trebuchet MS" w:cstheme="majorBidi"/>
          <w:b/>
          <w:bCs/>
          <w:i/>
          <w:iCs/>
          <w:color w:val="5B9BD5" w:themeColor="accent1"/>
          <w:sz w:val="26"/>
          <w:szCs w:val="26"/>
        </w:rPr>
        <w:t xml:space="preserve">Projet </w:t>
      </w:r>
      <w:r w:rsidR="008A6DDB" w:rsidRPr="00C37094">
        <w:rPr>
          <w:rFonts w:ascii="Trebuchet MS" w:hAnsi="Trebuchet MS" w:cstheme="majorBidi"/>
          <w:b/>
          <w:bCs/>
          <w:i/>
          <w:iCs/>
          <w:color w:val="5B9BD5" w:themeColor="accent1"/>
          <w:sz w:val="26"/>
          <w:szCs w:val="26"/>
        </w:rPr>
        <w:t xml:space="preserve">ou action </w:t>
      </w:r>
      <w:r w:rsidRPr="00C37094">
        <w:rPr>
          <w:rFonts w:ascii="Trebuchet MS" w:hAnsi="Trebuchet MS" w:cstheme="majorBidi"/>
          <w:b/>
          <w:bCs/>
          <w:i/>
          <w:iCs/>
          <w:color w:val="5B9BD5" w:themeColor="accent1"/>
          <w:sz w:val="26"/>
          <w:szCs w:val="26"/>
        </w:rPr>
        <w:t>à réaliser dans un délai inférieur à 24 mois :</w:t>
      </w:r>
    </w:p>
    <w:p w14:paraId="4910313F" w14:textId="7846ECCD" w:rsidR="007379FB" w:rsidRPr="00C37094" w:rsidRDefault="008B2457" w:rsidP="008B2457">
      <w:pPr>
        <w:pStyle w:val="Paragraphedeliste"/>
        <w:ind w:left="1428"/>
        <w:jc w:val="both"/>
        <w:rPr>
          <w:rFonts w:ascii="Trebuchet MS" w:hAnsi="Trebuchet MS" w:cstheme="majorBidi"/>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739136" behindDoc="0" locked="0" layoutInCell="1" allowOverlap="1" wp14:anchorId="5D8A1CE9" wp14:editId="7E688F6C">
                <wp:simplePos x="0" y="0"/>
                <wp:positionH relativeFrom="column">
                  <wp:posOffset>4392930</wp:posOffset>
                </wp:positionH>
                <wp:positionV relativeFrom="paragraph">
                  <wp:posOffset>71120</wp:posOffset>
                </wp:positionV>
                <wp:extent cx="1170305" cy="335280"/>
                <wp:effectExtent l="0" t="0" r="0" b="7620"/>
                <wp:wrapNone/>
                <wp:docPr id="16" name="Zone de texte 16"/>
                <wp:cNvGraphicFramePr/>
                <a:graphic xmlns:a="http://schemas.openxmlformats.org/drawingml/2006/main">
                  <a:graphicData uri="http://schemas.microsoft.com/office/word/2010/wordprocessingShape">
                    <wps:wsp>
                      <wps:cNvSpPr txBox="1"/>
                      <wps:spPr>
                        <a:xfrm>
                          <a:off x="0" y="0"/>
                          <a:ext cx="1170305" cy="335280"/>
                        </a:xfrm>
                        <a:prstGeom prst="rect">
                          <a:avLst/>
                        </a:prstGeom>
                        <a:solidFill>
                          <a:schemeClr val="lt1"/>
                        </a:solidFill>
                        <a:ln w="6350">
                          <a:noFill/>
                        </a:ln>
                      </wps:spPr>
                      <wps:txbx>
                        <w:txbxContent>
                          <w:p w14:paraId="7804BD3D" w14:textId="77777777" w:rsidR="006F48EC" w:rsidRPr="00AD2F0B" w:rsidRDefault="006F48EC" w:rsidP="004020E2">
                            <w:pPr>
                              <w:rPr>
                                <w:rFonts w:asciiTheme="majorBidi" w:hAnsiTheme="majorBidi" w:cstheme="majorBidi"/>
                                <w:sz w:val="18"/>
                                <w:szCs w:val="18"/>
                              </w:rPr>
                            </w:pPr>
                            <w:r>
                              <w:rPr>
                                <w:rFonts w:asciiTheme="majorBidi" w:hAnsiTheme="majorBidi" w:cstheme="majorBidi"/>
                                <w:sz w:val="18"/>
                                <w:szCs w:val="18"/>
                              </w:rPr>
                              <w:t>Fin des prestations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A1CE9" id="Zone de texte 16" o:spid="_x0000_s1040" type="#_x0000_t202" style="position:absolute;left:0;text-align:left;margin-left:345.9pt;margin-top:5.6pt;width:92.15pt;height:26.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" fillcolor="white [3201]" stroked="f" strokeweight=".5pt">
                <v:textbox>
                  <w:txbxContent>
                    <w:p w14:paraId="7804BD3D" w14:textId="77777777" w:rsidR="006F48EC" w:rsidRPr="00AD2F0B" w:rsidRDefault="006F48EC" w:rsidP="004020E2">
                      <w:pPr>
                        <w:rPr>
                          <w:rFonts w:asciiTheme="majorBidi" w:hAnsiTheme="majorBidi" w:cstheme="majorBidi"/>
                          <w:sz w:val="18"/>
                          <w:szCs w:val="18"/>
                        </w:rPr>
                      </w:pPr>
                      <w:r>
                        <w:rPr>
                          <w:rFonts w:asciiTheme="majorBidi" w:hAnsiTheme="majorBidi" w:cstheme="majorBidi"/>
                          <w:sz w:val="18"/>
                          <w:szCs w:val="18"/>
                        </w:rPr>
                        <w:t>Fin des prestations</w:t>
                      </w:r>
                    </w:p>
                  </w:txbxContent>
                </v:textbox>
              </v:shape>
            </w:pict>
          </mc:Fallback>
        </mc:AlternateContent>
      </w:r>
      <w:r w:rsidRPr="00C37094">
        <w:rPr>
          <w:rFonts w:ascii="Trebuchet MS" w:hAnsi="Trebuchet MS" w:cstheme="majorBidi"/>
          <w:noProof/>
          <w:sz w:val="26"/>
          <w:szCs w:val="26"/>
          <w:lang w:eastAsia="fr-FR"/>
        </w:rPr>
        <mc:AlternateContent>
          <mc:Choice Requires="wps">
            <w:drawing>
              <wp:anchor distT="0" distB="0" distL="114300" distR="114300" simplePos="0" relativeHeight="251730944" behindDoc="0" locked="0" layoutInCell="1" allowOverlap="1" wp14:anchorId="7835C605" wp14:editId="6FA0EE61">
                <wp:simplePos x="0" y="0"/>
                <wp:positionH relativeFrom="column">
                  <wp:posOffset>1569085</wp:posOffset>
                </wp:positionH>
                <wp:positionV relativeFrom="paragraph">
                  <wp:posOffset>79375</wp:posOffset>
                </wp:positionV>
                <wp:extent cx="617220" cy="335280"/>
                <wp:effectExtent l="0" t="0" r="0" b="7620"/>
                <wp:wrapNone/>
                <wp:docPr id="8" name="Zone de texte 8"/>
                <wp:cNvGraphicFramePr/>
                <a:graphic xmlns:a="http://schemas.openxmlformats.org/drawingml/2006/main">
                  <a:graphicData uri="http://schemas.microsoft.com/office/word/2010/wordprocessingShape">
                    <wps:wsp>
                      <wps:cNvSpPr txBox="1"/>
                      <wps:spPr>
                        <a:xfrm>
                          <a:off x="0" y="0"/>
                          <a:ext cx="617220" cy="335280"/>
                        </a:xfrm>
                        <a:prstGeom prst="rect">
                          <a:avLst/>
                        </a:prstGeom>
                        <a:solidFill>
                          <a:schemeClr val="lt1"/>
                        </a:solidFill>
                        <a:ln w="6350">
                          <a:noFill/>
                        </a:ln>
                      </wps:spPr>
                      <wps:txbx>
                        <w:txbxContent>
                          <w:p w14:paraId="47D77AD3" w14:textId="77777777" w:rsidR="006F48EC" w:rsidRPr="00AD2F0B" w:rsidRDefault="006F48EC" w:rsidP="007379FB">
                            <w:pPr>
                              <w:rPr>
                                <w:rFonts w:asciiTheme="majorBidi" w:hAnsiTheme="majorBidi" w:cstheme="majorBidi"/>
                                <w:sz w:val="18"/>
                                <w:szCs w:val="18"/>
                              </w:rPr>
                            </w:pPr>
                            <w:r w:rsidRPr="00AD2F0B">
                              <w:rPr>
                                <w:rFonts w:asciiTheme="majorBidi" w:hAnsiTheme="majorBidi" w:cstheme="majorBidi"/>
                                <w:sz w:val="18"/>
                                <w:szCs w:val="18"/>
                              </w:rPr>
                              <w:t>A 6 mois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C605" id="Zone de texte 8" o:spid="_x0000_s1041" type="#_x0000_t202" style="position:absolute;left:0;text-align:left;margin-left:123.55pt;margin-top:6.25pt;width:48.6pt;height:26.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" fillcolor="white [3201]" stroked="f" strokeweight=".5pt">
                <v:textbox>
                  <w:txbxContent>
                    <w:p w14:paraId="47D77AD3" w14:textId="77777777" w:rsidR="006F48EC" w:rsidRPr="00AD2F0B" w:rsidRDefault="006F48EC" w:rsidP="007379FB">
                      <w:pPr>
                        <w:rPr>
                          <w:rFonts w:asciiTheme="majorBidi" w:hAnsiTheme="majorBidi" w:cstheme="majorBidi"/>
                          <w:sz w:val="18"/>
                          <w:szCs w:val="18"/>
                        </w:rPr>
                      </w:pPr>
                      <w:r w:rsidRPr="00AD2F0B">
                        <w:rPr>
                          <w:rFonts w:asciiTheme="majorBidi" w:hAnsiTheme="majorBidi" w:cstheme="majorBidi"/>
                          <w:sz w:val="18"/>
                          <w:szCs w:val="18"/>
                        </w:rPr>
                        <w:t>A 6 mois</w:t>
                      </w:r>
                    </w:p>
                  </w:txbxContent>
                </v:textbox>
              </v:shape>
            </w:pict>
          </mc:Fallback>
        </mc:AlternateContent>
      </w:r>
      <w:r w:rsidR="007379FB" w:rsidRPr="00C37094">
        <w:rPr>
          <w:rFonts w:ascii="Trebuchet MS" w:hAnsi="Trebuchet MS" w:cstheme="majorBidi"/>
          <w:noProof/>
          <w:sz w:val="26"/>
          <w:szCs w:val="26"/>
          <w:lang w:eastAsia="fr-FR"/>
        </w:rPr>
        <mc:AlternateContent>
          <mc:Choice Requires="wps">
            <w:drawing>
              <wp:anchor distT="0" distB="0" distL="114300" distR="114300" simplePos="0" relativeHeight="251735040" behindDoc="0" locked="0" layoutInCell="1" allowOverlap="1" wp14:anchorId="638D1E97" wp14:editId="2587626A">
                <wp:simplePos x="0" y="0"/>
                <wp:positionH relativeFrom="column">
                  <wp:posOffset>2994025</wp:posOffset>
                </wp:positionH>
                <wp:positionV relativeFrom="paragraph">
                  <wp:posOffset>69850</wp:posOffset>
                </wp:positionV>
                <wp:extent cx="822960" cy="335280"/>
                <wp:effectExtent l="0" t="0" r="0" b="7620"/>
                <wp:wrapNone/>
                <wp:docPr id="12" name="Zone de texte 12"/>
                <wp:cNvGraphicFramePr/>
                <a:graphic xmlns:a="http://schemas.openxmlformats.org/drawingml/2006/main">
                  <a:graphicData uri="http://schemas.microsoft.com/office/word/2010/wordprocessingShape">
                    <wps:wsp>
                      <wps:cNvSpPr txBox="1"/>
                      <wps:spPr>
                        <a:xfrm>
                          <a:off x="0" y="0"/>
                          <a:ext cx="822960" cy="335280"/>
                        </a:xfrm>
                        <a:prstGeom prst="rect">
                          <a:avLst/>
                        </a:prstGeom>
                        <a:solidFill>
                          <a:schemeClr val="lt1"/>
                        </a:solidFill>
                        <a:ln w="6350">
                          <a:noFill/>
                        </a:ln>
                      </wps:spPr>
                      <wps:txbx>
                        <w:txbxContent>
                          <w:p w14:paraId="79FB97BD" w14:textId="77777777" w:rsidR="006F48EC" w:rsidRPr="00AD2F0B" w:rsidRDefault="006F48EC" w:rsidP="007379FB">
                            <w:pPr>
                              <w:rPr>
                                <w:rFonts w:asciiTheme="majorBidi" w:hAnsiTheme="majorBidi" w:cstheme="majorBidi"/>
                                <w:sz w:val="18"/>
                                <w:szCs w:val="18"/>
                              </w:rPr>
                            </w:pPr>
                            <w:r w:rsidRPr="00AD2F0B">
                              <w:rPr>
                                <w:rFonts w:asciiTheme="majorBidi" w:hAnsiTheme="majorBidi" w:cstheme="majorBidi"/>
                                <w:sz w:val="18"/>
                                <w:szCs w:val="18"/>
                              </w:rPr>
                              <w:t xml:space="preserve">A </w:t>
                            </w:r>
                            <w:r>
                              <w:rPr>
                                <w:rFonts w:asciiTheme="majorBidi" w:hAnsiTheme="majorBidi" w:cstheme="majorBidi"/>
                                <w:sz w:val="18"/>
                                <w:szCs w:val="18"/>
                              </w:rPr>
                              <w:t>18</w:t>
                            </w:r>
                            <w:r w:rsidRPr="00AD2F0B">
                              <w:rPr>
                                <w:rFonts w:asciiTheme="majorBidi" w:hAnsiTheme="majorBidi" w:cstheme="majorBidi"/>
                                <w:sz w:val="18"/>
                                <w:szCs w:val="18"/>
                              </w:rPr>
                              <w:t xml:space="preserve"> mois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1E97" id="Zone de texte 12" o:spid="_x0000_s1042" type="#_x0000_t202" style="position:absolute;left:0;text-align:left;margin-left:235.75pt;margin-top:5.5pt;width:64.8pt;height:26.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" fillcolor="white [3201]" stroked="f" strokeweight=".5pt">
                <v:textbox>
                  <w:txbxContent>
                    <w:p w14:paraId="79FB97BD" w14:textId="77777777" w:rsidR="006F48EC" w:rsidRPr="00AD2F0B" w:rsidRDefault="006F48EC" w:rsidP="007379FB">
                      <w:pPr>
                        <w:rPr>
                          <w:rFonts w:asciiTheme="majorBidi" w:hAnsiTheme="majorBidi" w:cstheme="majorBidi"/>
                          <w:sz w:val="18"/>
                          <w:szCs w:val="18"/>
                        </w:rPr>
                      </w:pPr>
                      <w:r w:rsidRPr="00AD2F0B">
                        <w:rPr>
                          <w:rFonts w:asciiTheme="majorBidi" w:hAnsiTheme="majorBidi" w:cstheme="majorBidi"/>
                          <w:sz w:val="18"/>
                          <w:szCs w:val="18"/>
                        </w:rPr>
                        <w:t xml:space="preserve">A </w:t>
                      </w:r>
                      <w:r>
                        <w:rPr>
                          <w:rFonts w:asciiTheme="majorBidi" w:hAnsiTheme="majorBidi" w:cstheme="majorBidi"/>
                          <w:sz w:val="18"/>
                          <w:szCs w:val="18"/>
                        </w:rPr>
                        <w:t>18</w:t>
                      </w:r>
                      <w:r w:rsidRPr="00AD2F0B">
                        <w:rPr>
                          <w:rFonts w:asciiTheme="majorBidi" w:hAnsiTheme="majorBidi" w:cstheme="majorBidi"/>
                          <w:sz w:val="18"/>
                          <w:szCs w:val="18"/>
                        </w:rPr>
                        <w:t xml:space="preserve"> mois</w:t>
                      </w:r>
                    </w:p>
                  </w:txbxContent>
                </v:textbox>
              </v:shape>
            </w:pict>
          </mc:Fallback>
        </mc:AlternateContent>
      </w:r>
    </w:p>
    <w:p w14:paraId="0D3E1EB3" w14:textId="77777777" w:rsidR="007379FB" w:rsidRPr="00C37094" w:rsidRDefault="002424E7" w:rsidP="00C37094">
      <w:pPr>
        <w:pStyle w:val="Paragraphedeliste"/>
        <w:ind w:left="1287"/>
        <w:jc w:val="both"/>
        <w:rPr>
          <w:rFonts w:ascii="Trebuchet MS" w:hAnsi="Trebuchet MS" w:cstheme="majorBidi"/>
          <w:b/>
          <w:bCs/>
          <w:i/>
          <w:iCs/>
          <w:color w:val="4472C4" w:themeColor="accent5"/>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764736" behindDoc="0" locked="0" layoutInCell="1" allowOverlap="1" wp14:anchorId="47C21546" wp14:editId="0D9DC631">
                <wp:simplePos x="0" y="0"/>
                <wp:positionH relativeFrom="column">
                  <wp:posOffset>-261620</wp:posOffset>
                </wp:positionH>
                <wp:positionV relativeFrom="paragraph">
                  <wp:posOffset>176530</wp:posOffset>
                </wp:positionV>
                <wp:extent cx="1014095" cy="510540"/>
                <wp:effectExtent l="0" t="0" r="0" b="3810"/>
                <wp:wrapNone/>
                <wp:docPr id="45" name="Zone de texte 45"/>
                <wp:cNvGraphicFramePr/>
                <a:graphic xmlns:a="http://schemas.openxmlformats.org/drawingml/2006/main">
                  <a:graphicData uri="http://schemas.microsoft.com/office/word/2010/wordprocessingShape">
                    <wps:wsp>
                      <wps:cNvSpPr txBox="1"/>
                      <wps:spPr>
                        <a:xfrm>
                          <a:off x="0" y="0"/>
                          <a:ext cx="1014095" cy="510540"/>
                        </a:xfrm>
                        <a:prstGeom prst="rect">
                          <a:avLst/>
                        </a:prstGeom>
                        <a:solidFill>
                          <a:schemeClr val="lt1"/>
                        </a:solidFill>
                        <a:ln w="6350">
                          <a:noFill/>
                        </a:ln>
                      </wps:spPr>
                      <wps:txbx>
                        <w:txbxContent>
                          <w:p w14:paraId="17BCB0EC" w14:textId="77777777" w:rsidR="006F48EC" w:rsidRPr="008E70FD" w:rsidRDefault="006F48EC" w:rsidP="002424E7">
                            <w:pPr>
                              <w:tabs>
                                <w:tab w:val="left" w:pos="142"/>
                              </w:tabs>
                              <w:jc w:val="center"/>
                              <w:rPr>
                                <w:rFonts w:asciiTheme="majorBidi" w:hAnsiTheme="majorBidi" w:cstheme="majorBidi"/>
                              </w:rPr>
                            </w:pPr>
                            <w:r w:rsidRPr="008E70FD">
                              <w:rPr>
                                <w:rFonts w:asciiTheme="majorBidi" w:hAnsiTheme="majorBidi" w:cstheme="majorBidi"/>
                              </w:rPr>
                              <w:t>Début du projet</w:t>
                            </w:r>
                            <w:r>
                              <w:rPr>
                                <w:rFonts w:asciiTheme="majorBidi" w:hAnsiTheme="majorBidi" w:cstheme="majorBidi"/>
                              </w:rPr>
                              <w:t xml:space="preserve"> ou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21546" id="Zone de texte 45" o:spid="_x0000_s1043" type="#_x0000_t202" style="position:absolute;left:0;text-align:left;margin-left:-20.6pt;margin-top:13.9pt;width:79.85pt;height:40.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" fillcolor="white [3201]" stroked="f" strokeweight=".5pt">
                <v:textbox>
                  <w:txbxContent>
                    <w:p w14:paraId="17BCB0EC" w14:textId="77777777" w:rsidR="006F48EC" w:rsidRPr="008E70FD" w:rsidRDefault="006F48EC" w:rsidP="002424E7">
                      <w:pPr>
                        <w:tabs>
                          <w:tab w:val="left" w:pos="142"/>
                        </w:tabs>
                        <w:jc w:val="center"/>
                        <w:rPr>
                          <w:rFonts w:asciiTheme="majorBidi" w:hAnsiTheme="majorBidi" w:cstheme="majorBidi"/>
                        </w:rPr>
                      </w:pPr>
                      <w:r w:rsidRPr="008E70FD">
                        <w:rPr>
                          <w:rFonts w:asciiTheme="majorBidi" w:hAnsiTheme="majorBidi" w:cstheme="majorBidi"/>
                        </w:rPr>
                        <w:t>Début du projet</w:t>
                      </w:r>
                      <w:r>
                        <w:rPr>
                          <w:rFonts w:asciiTheme="majorBidi" w:hAnsiTheme="majorBidi" w:cstheme="majorBidi"/>
                        </w:rPr>
                        <w:t xml:space="preserve"> ou action</w:t>
                      </w:r>
                    </w:p>
                  </w:txbxContent>
                </v:textbox>
              </v:shape>
            </w:pict>
          </mc:Fallback>
        </mc:AlternateContent>
      </w:r>
    </w:p>
    <w:p w14:paraId="232C6038" w14:textId="77777777" w:rsidR="007379FB" w:rsidRPr="00C37094" w:rsidRDefault="007379FB" w:rsidP="00C37094">
      <w:pPr>
        <w:pStyle w:val="Paragraphedeliste"/>
        <w:ind w:left="1287"/>
        <w:jc w:val="both"/>
        <w:rPr>
          <w:rFonts w:ascii="Trebuchet MS" w:hAnsi="Trebuchet MS" w:cstheme="majorBidi"/>
          <w:b/>
          <w:bCs/>
          <w:i/>
          <w:iCs/>
          <w:color w:val="4472C4" w:themeColor="accent5"/>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740160" behindDoc="0" locked="0" layoutInCell="1" allowOverlap="1" wp14:anchorId="32D2BE19" wp14:editId="59D386F1">
                <wp:simplePos x="0" y="0"/>
                <wp:positionH relativeFrom="margin">
                  <wp:posOffset>5062220</wp:posOffset>
                </wp:positionH>
                <wp:positionV relativeFrom="paragraph">
                  <wp:posOffset>451485</wp:posOffset>
                </wp:positionV>
                <wp:extent cx="1455420" cy="487680"/>
                <wp:effectExtent l="0" t="0" r="0" b="7620"/>
                <wp:wrapNone/>
                <wp:docPr id="17" name="Zone de texte 17"/>
                <wp:cNvGraphicFramePr/>
                <a:graphic xmlns:a="http://schemas.openxmlformats.org/drawingml/2006/main">
                  <a:graphicData uri="http://schemas.microsoft.com/office/word/2010/wordprocessingShape">
                    <wps:wsp>
                      <wps:cNvSpPr txBox="1"/>
                      <wps:spPr>
                        <a:xfrm>
                          <a:off x="0" y="0"/>
                          <a:ext cx="1455420" cy="487680"/>
                        </a:xfrm>
                        <a:prstGeom prst="rect">
                          <a:avLst/>
                        </a:prstGeom>
                        <a:solidFill>
                          <a:schemeClr val="lt1"/>
                        </a:solidFill>
                        <a:ln w="6350">
                          <a:noFill/>
                        </a:ln>
                      </wps:spPr>
                      <wps:txbx>
                        <w:txbxContent>
                          <w:p w14:paraId="60779728" w14:textId="77777777" w:rsidR="006F48EC" w:rsidRPr="006E08C8" w:rsidRDefault="006F48EC" w:rsidP="007379FB">
                            <w:pPr>
                              <w:jc w:val="center"/>
                              <w:rPr>
                                <w:rFonts w:asciiTheme="majorBidi" w:hAnsiTheme="majorBidi" w:cstheme="majorBidi"/>
                                <w:i/>
                                <w:iCs/>
                                <w:sz w:val="18"/>
                                <w:szCs w:val="18"/>
                              </w:rPr>
                            </w:pPr>
                            <w:r w:rsidRPr="006E08C8">
                              <w:rPr>
                                <w:rFonts w:asciiTheme="majorBidi" w:hAnsiTheme="majorBidi" w:cstheme="majorBidi"/>
                                <w:i/>
                                <w:iCs/>
                                <w:sz w:val="18"/>
                                <w:szCs w:val="18"/>
                              </w:rPr>
                              <w:t>Rapport d’activité</w:t>
                            </w:r>
                            <w:r>
                              <w:rPr>
                                <w:rFonts w:asciiTheme="majorBidi" w:hAnsiTheme="majorBidi" w:cstheme="majorBidi"/>
                                <w:i/>
                                <w:iCs/>
                                <w:sz w:val="18"/>
                                <w:szCs w:val="18"/>
                              </w:rPr>
                              <w:t>s</w:t>
                            </w:r>
                            <w:r w:rsidRPr="006E08C8">
                              <w:rPr>
                                <w:rFonts w:asciiTheme="majorBidi" w:hAnsiTheme="majorBidi" w:cstheme="majorBidi"/>
                                <w:i/>
                                <w:iCs/>
                                <w:sz w:val="18"/>
                                <w:szCs w:val="18"/>
                              </w:rPr>
                              <w:t xml:space="preserve"> final et rapport financier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2BE19" id="Zone de texte 17" o:spid="_x0000_s1044" type="#_x0000_t202" style="position:absolute;left:0;text-align:left;margin-left:398.6pt;margin-top:35.55pt;width:114.6pt;height:38.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" fillcolor="white [3201]" stroked="f" strokeweight=".5pt">
                <v:textbox>
                  <w:txbxContent>
                    <w:p w14:paraId="60779728" w14:textId="77777777" w:rsidR="006F48EC" w:rsidRPr="006E08C8" w:rsidRDefault="006F48EC" w:rsidP="007379FB">
                      <w:pPr>
                        <w:jc w:val="center"/>
                        <w:rPr>
                          <w:rFonts w:asciiTheme="majorBidi" w:hAnsiTheme="majorBidi" w:cstheme="majorBidi"/>
                          <w:i/>
                          <w:iCs/>
                          <w:sz w:val="18"/>
                          <w:szCs w:val="18"/>
                        </w:rPr>
                      </w:pPr>
                      <w:r w:rsidRPr="006E08C8">
                        <w:rPr>
                          <w:rFonts w:asciiTheme="majorBidi" w:hAnsiTheme="majorBidi" w:cstheme="majorBidi"/>
                          <w:i/>
                          <w:iCs/>
                          <w:sz w:val="18"/>
                          <w:szCs w:val="18"/>
                        </w:rPr>
                        <w:t>Rapport d’activité</w:t>
                      </w:r>
                      <w:r>
                        <w:rPr>
                          <w:rFonts w:asciiTheme="majorBidi" w:hAnsiTheme="majorBidi" w:cstheme="majorBidi"/>
                          <w:i/>
                          <w:iCs/>
                          <w:sz w:val="18"/>
                          <w:szCs w:val="18"/>
                        </w:rPr>
                        <w:t>s</w:t>
                      </w:r>
                      <w:r w:rsidRPr="006E08C8">
                        <w:rPr>
                          <w:rFonts w:asciiTheme="majorBidi" w:hAnsiTheme="majorBidi" w:cstheme="majorBidi"/>
                          <w:i/>
                          <w:iCs/>
                          <w:sz w:val="18"/>
                          <w:szCs w:val="18"/>
                        </w:rPr>
                        <w:t xml:space="preserve"> final et rapport financier</w:t>
                      </w:r>
                    </w:p>
                  </w:txbxContent>
                </v:textbox>
                <w10:wrap anchorx="margin"/>
              </v:shape>
            </w:pict>
          </mc:Fallback>
        </mc:AlternateContent>
      </w:r>
      <w:r w:rsidRPr="00C37094">
        <w:rPr>
          <w:rFonts w:ascii="Trebuchet MS" w:hAnsi="Trebuchet MS" w:cstheme="majorBidi"/>
          <w:noProof/>
          <w:sz w:val="26"/>
          <w:szCs w:val="26"/>
          <w:lang w:eastAsia="fr-FR"/>
        </w:rPr>
        <mc:AlternateContent>
          <mc:Choice Requires="wps">
            <w:drawing>
              <wp:anchor distT="0" distB="0" distL="114300" distR="114300" simplePos="0" relativeHeight="251738112" behindDoc="0" locked="0" layoutInCell="1" allowOverlap="1" wp14:anchorId="22ECBECB" wp14:editId="6F603328">
                <wp:simplePos x="0" y="0"/>
                <wp:positionH relativeFrom="page">
                  <wp:posOffset>5615940</wp:posOffset>
                </wp:positionH>
                <wp:positionV relativeFrom="paragraph">
                  <wp:posOffset>15240</wp:posOffset>
                </wp:positionV>
                <wp:extent cx="53975" cy="403860"/>
                <wp:effectExtent l="0" t="0" r="22225" b="15240"/>
                <wp:wrapNone/>
                <wp:docPr id="15" name="Rectangle 15"/>
                <wp:cNvGraphicFramePr/>
                <a:graphic xmlns:a="http://schemas.openxmlformats.org/drawingml/2006/main">
                  <a:graphicData uri="http://schemas.microsoft.com/office/word/2010/wordprocessingShape">
                    <wps:wsp>
                      <wps:cNvSpPr/>
                      <wps:spPr>
                        <a:xfrm flipH="1">
                          <a:off x="0" y="0"/>
                          <a:ext cx="53975" cy="40386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08C2385" id="Rectangle 15" o:spid="_x0000_s1026" style="position:absolute;margin-left:442.2pt;margin-top:1.2pt;width:4.25pt;height:31.8pt;flip:x;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" fillcolor="white [3201]" strokecolor="#5b9bd5 [3204]" strokeweight="1pt">
                <w10:wrap anchorx="page"/>
              </v:rect>
            </w:pict>
          </mc:Fallback>
        </mc:AlternateContent>
      </w:r>
      <w:r w:rsidRPr="00C37094">
        <w:rPr>
          <w:rFonts w:ascii="Trebuchet MS" w:hAnsi="Trebuchet MS" w:cstheme="majorBidi"/>
          <w:noProof/>
          <w:sz w:val="26"/>
          <w:szCs w:val="26"/>
          <w:lang w:eastAsia="fr-FR"/>
        </w:rPr>
        <mc:AlternateContent>
          <mc:Choice Requires="wps">
            <w:drawing>
              <wp:anchor distT="0" distB="0" distL="114300" distR="114300" simplePos="0" relativeHeight="251734016" behindDoc="0" locked="0" layoutInCell="1" allowOverlap="1" wp14:anchorId="58977553" wp14:editId="457CCB4B">
                <wp:simplePos x="0" y="0"/>
                <wp:positionH relativeFrom="page">
                  <wp:posOffset>4018280</wp:posOffset>
                </wp:positionH>
                <wp:positionV relativeFrom="paragraph">
                  <wp:posOffset>18415</wp:posOffset>
                </wp:positionV>
                <wp:extent cx="45085" cy="403860"/>
                <wp:effectExtent l="0" t="0" r="12065" b="15240"/>
                <wp:wrapNone/>
                <wp:docPr id="11" name="Rectangle 11"/>
                <wp:cNvGraphicFramePr/>
                <a:graphic xmlns:a="http://schemas.openxmlformats.org/drawingml/2006/main">
                  <a:graphicData uri="http://schemas.microsoft.com/office/word/2010/wordprocessingShape">
                    <wps:wsp>
                      <wps:cNvSpPr/>
                      <wps:spPr>
                        <a:xfrm>
                          <a:off x="0" y="0"/>
                          <a:ext cx="45085" cy="40386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39F09F5" id="Rectangle 11" o:spid="_x0000_s1026" style="position:absolute;margin-left:316.4pt;margin-top:1.45pt;width:3.55pt;height:31.8pt;z-index:2517340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" fillcolor="white [3201]" strokecolor="#5b9bd5 [3204]" strokeweight="1pt">
                <w10:wrap anchorx="page"/>
              </v:rect>
            </w:pict>
          </mc:Fallback>
        </mc:AlternateContent>
      </w:r>
      <w:r w:rsidRPr="00C37094">
        <w:rPr>
          <w:rFonts w:ascii="Trebuchet MS" w:hAnsi="Trebuchet MS" w:cstheme="majorBidi"/>
          <w:noProof/>
          <w:sz w:val="26"/>
          <w:szCs w:val="26"/>
          <w:lang w:eastAsia="fr-FR"/>
        </w:rPr>
        <mc:AlternateContent>
          <mc:Choice Requires="wps">
            <w:drawing>
              <wp:anchor distT="0" distB="0" distL="114300" distR="114300" simplePos="0" relativeHeight="251732992" behindDoc="0" locked="0" layoutInCell="1" allowOverlap="1" wp14:anchorId="5F8FC36D" wp14:editId="29491BDE">
                <wp:simplePos x="0" y="0"/>
                <wp:positionH relativeFrom="column">
                  <wp:posOffset>1843405</wp:posOffset>
                </wp:positionH>
                <wp:positionV relativeFrom="paragraph">
                  <wp:posOffset>18415</wp:posOffset>
                </wp:positionV>
                <wp:extent cx="45085" cy="403860"/>
                <wp:effectExtent l="0" t="0" r="12065" b="15240"/>
                <wp:wrapNone/>
                <wp:docPr id="10" name="Rectangle 10"/>
                <wp:cNvGraphicFramePr/>
                <a:graphic xmlns:a="http://schemas.openxmlformats.org/drawingml/2006/main">
                  <a:graphicData uri="http://schemas.microsoft.com/office/word/2010/wordprocessingShape">
                    <wps:wsp>
                      <wps:cNvSpPr/>
                      <wps:spPr>
                        <a:xfrm>
                          <a:off x="0" y="0"/>
                          <a:ext cx="45085" cy="40386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C242A99" id="Rectangle 10" o:spid="_x0000_s1026" style="position:absolute;margin-left:145.15pt;margin-top:1.45pt;width:3.55pt;height:31.8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" fillcolor="white [3201]" strokecolor="#5b9bd5 [3204]" strokeweight="1pt"/>
            </w:pict>
          </mc:Fallback>
        </mc:AlternateContent>
      </w:r>
      <w:r w:rsidRPr="00C37094">
        <w:rPr>
          <w:rFonts w:ascii="Trebuchet MS" w:hAnsi="Trebuchet MS" w:cstheme="majorBidi"/>
          <w:noProof/>
          <w:sz w:val="26"/>
          <w:szCs w:val="26"/>
          <w:lang w:eastAsia="fr-FR"/>
        </w:rPr>
        <mc:AlternateContent>
          <mc:Choice Requires="wps">
            <w:drawing>
              <wp:anchor distT="0" distB="0" distL="114300" distR="114300" simplePos="0" relativeHeight="251736064" behindDoc="0" locked="0" layoutInCell="1" allowOverlap="1" wp14:anchorId="74BEE35F" wp14:editId="5A25978A">
                <wp:simplePos x="0" y="0"/>
                <wp:positionH relativeFrom="margin">
                  <wp:posOffset>1104900</wp:posOffset>
                </wp:positionH>
                <wp:positionV relativeFrom="paragraph">
                  <wp:posOffset>456565</wp:posOffset>
                </wp:positionV>
                <wp:extent cx="1455420" cy="487680"/>
                <wp:effectExtent l="0" t="0" r="0" b="7620"/>
                <wp:wrapNone/>
                <wp:docPr id="13" name="Zone de texte 13"/>
                <wp:cNvGraphicFramePr/>
                <a:graphic xmlns:a="http://schemas.openxmlformats.org/drawingml/2006/main">
                  <a:graphicData uri="http://schemas.microsoft.com/office/word/2010/wordprocessingShape">
                    <wps:wsp>
                      <wps:cNvSpPr txBox="1"/>
                      <wps:spPr>
                        <a:xfrm>
                          <a:off x="0" y="0"/>
                          <a:ext cx="1455420" cy="487680"/>
                        </a:xfrm>
                        <a:prstGeom prst="rect">
                          <a:avLst/>
                        </a:prstGeom>
                        <a:solidFill>
                          <a:schemeClr val="lt1"/>
                        </a:solidFill>
                        <a:ln w="6350">
                          <a:noFill/>
                        </a:ln>
                      </wps:spPr>
                      <wps:txbx>
                        <w:txbxContent>
                          <w:p w14:paraId="70CE1960" w14:textId="77777777" w:rsidR="006F48EC" w:rsidRPr="005C237B" w:rsidRDefault="006F48EC" w:rsidP="00122652">
                            <w:pPr>
                              <w:pStyle w:val="Sansinterligne"/>
                              <w:jc w:val="center"/>
                              <w:rPr>
                                <w:rFonts w:asciiTheme="majorBidi" w:hAnsiTheme="majorBidi" w:cstheme="majorBidi"/>
                                <w:i/>
                                <w:iCs/>
                                <w:sz w:val="18"/>
                                <w:szCs w:val="18"/>
                              </w:rPr>
                            </w:pPr>
                            <w:r w:rsidRPr="005C237B">
                              <w:rPr>
                                <w:rFonts w:asciiTheme="majorBidi" w:hAnsiTheme="majorBidi" w:cstheme="majorBidi"/>
                                <w:i/>
                                <w:iCs/>
                                <w:sz w:val="18"/>
                                <w:szCs w:val="18"/>
                              </w:rPr>
                              <w:t>Rapport d’activité</w:t>
                            </w:r>
                            <w:r>
                              <w:rPr>
                                <w:rFonts w:asciiTheme="majorBidi" w:hAnsiTheme="majorBidi" w:cstheme="majorBidi"/>
                                <w:i/>
                                <w:iCs/>
                                <w:sz w:val="18"/>
                                <w:szCs w:val="18"/>
                              </w:rPr>
                              <w:t xml:space="preserve">s </w:t>
                            </w:r>
                            <w:r w:rsidRPr="005C237B">
                              <w:rPr>
                                <w:rFonts w:asciiTheme="majorBidi" w:hAnsiTheme="majorBidi" w:cstheme="majorBidi"/>
                                <w:i/>
                                <w:iCs/>
                                <w:sz w:val="18"/>
                                <w:szCs w:val="18"/>
                              </w:rPr>
                              <w:t>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EE35F" id="Zone de texte 13" o:spid="_x0000_s1045" type="#_x0000_t202" style="position:absolute;left:0;text-align:left;margin-left:87pt;margin-top:35.95pt;width:114.6pt;height:38.4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" fillcolor="white [3201]" stroked="f" strokeweight=".5pt">
                <v:textbox>
                  <w:txbxContent>
                    <w:p w14:paraId="70CE1960" w14:textId="77777777" w:rsidR="006F48EC" w:rsidRPr="005C237B" w:rsidRDefault="006F48EC" w:rsidP="00122652">
                      <w:pPr>
                        <w:pStyle w:val="Sansinterligne"/>
                        <w:jc w:val="center"/>
                        <w:rPr>
                          <w:rFonts w:asciiTheme="majorBidi" w:hAnsiTheme="majorBidi" w:cstheme="majorBidi"/>
                          <w:i/>
                          <w:iCs/>
                          <w:sz w:val="18"/>
                          <w:szCs w:val="18"/>
                        </w:rPr>
                      </w:pPr>
                      <w:r w:rsidRPr="005C237B">
                        <w:rPr>
                          <w:rFonts w:asciiTheme="majorBidi" w:hAnsiTheme="majorBidi" w:cstheme="majorBidi"/>
                          <w:i/>
                          <w:iCs/>
                          <w:sz w:val="18"/>
                          <w:szCs w:val="18"/>
                        </w:rPr>
                        <w:t>Rapport d’activité</w:t>
                      </w:r>
                      <w:r>
                        <w:rPr>
                          <w:rFonts w:asciiTheme="majorBidi" w:hAnsiTheme="majorBidi" w:cstheme="majorBidi"/>
                          <w:i/>
                          <w:iCs/>
                          <w:sz w:val="18"/>
                          <w:szCs w:val="18"/>
                        </w:rPr>
                        <w:t xml:space="preserve">s </w:t>
                      </w:r>
                      <w:r w:rsidRPr="005C237B">
                        <w:rPr>
                          <w:rFonts w:asciiTheme="majorBidi" w:hAnsiTheme="majorBidi" w:cstheme="majorBidi"/>
                          <w:i/>
                          <w:iCs/>
                          <w:sz w:val="18"/>
                          <w:szCs w:val="18"/>
                        </w:rPr>
                        <w:t>N°1</w:t>
                      </w:r>
                    </w:p>
                  </w:txbxContent>
                </v:textbox>
                <w10:wrap anchorx="margin"/>
              </v:shape>
            </w:pict>
          </mc:Fallback>
        </mc:AlternateContent>
      </w:r>
      <w:r w:rsidRPr="00C37094">
        <w:rPr>
          <w:rFonts w:ascii="Trebuchet MS" w:hAnsi="Trebuchet MS" w:cstheme="majorBidi"/>
          <w:noProof/>
          <w:sz w:val="26"/>
          <w:szCs w:val="26"/>
          <w:lang w:eastAsia="fr-FR"/>
        </w:rPr>
        <mc:AlternateContent>
          <mc:Choice Requires="wps">
            <w:drawing>
              <wp:anchor distT="0" distB="0" distL="114300" distR="114300" simplePos="0" relativeHeight="251737088" behindDoc="0" locked="0" layoutInCell="1" allowOverlap="1" wp14:anchorId="6F3375DA" wp14:editId="243D1B8A">
                <wp:simplePos x="0" y="0"/>
                <wp:positionH relativeFrom="margin">
                  <wp:posOffset>2521585</wp:posOffset>
                </wp:positionH>
                <wp:positionV relativeFrom="paragraph">
                  <wp:posOffset>445135</wp:posOffset>
                </wp:positionV>
                <wp:extent cx="1455420" cy="487680"/>
                <wp:effectExtent l="0" t="0" r="0" b="7620"/>
                <wp:wrapNone/>
                <wp:docPr id="14" name="Zone de texte 14"/>
                <wp:cNvGraphicFramePr/>
                <a:graphic xmlns:a="http://schemas.openxmlformats.org/drawingml/2006/main">
                  <a:graphicData uri="http://schemas.microsoft.com/office/word/2010/wordprocessingShape">
                    <wps:wsp>
                      <wps:cNvSpPr txBox="1"/>
                      <wps:spPr>
                        <a:xfrm>
                          <a:off x="0" y="0"/>
                          <a:ext cx="1455420" cy="487680"/>
                        </a:xfrm>
                        <a:prstGeom prst="rect">
                          <a:avLst/>
                        </a:prstGeom>
                        <a:solidFill>
                          <a:schemeClr val="lt1"/>
                        </a:solidFill>
                        <a:ln w="6350">
                          <a:noFill/>
                        </a:ln>
                      </wps:spPr>
                      <wps:txbx>
                        <w:txbxContent>
                          <w:p w14:paraId="655D500C" w14:textId="77777777" w:rsidR="006F48EC" w:rsidRPr="005C237B" w:rsidRDefault="006F48EC" w:rsidP="00122652">
                            <w:pPr>
                              <w:pStyle w:val="Sansinterligne"/>
                              <w:jc w:val="center"/>
                              <w:rPr>
                                <w:rFonts w:asciiTheme="majorBidi" w:hAnsiTheme="majorBidi" w:cstheme="majorBidi"/>
                                <w:i/>
                                <w:iCs/>
                                <w:sz w:val="18"/>
                                <w:szCs w:val="18"/>
                              </w:rPr>
                            </w:pPr>
                            <w:r w:rsidRPr="005C237B">
                              <w:rPr>
                                <w:rFonts w:asciiTheme="majorBidi" w:hAnsiTheme="majorBidi" w:cstheme="majorBidi"/>
                                <w:i/>
                                <w:iCs/>
                                <w:sz w:val="18"/>
                                <w:szCs w:val="18"/>
                              </w:rPr>
                              <w:t>Rapport d’activité</w:t>
                            </w:r>
                            <w:r>
                              <w:rPr>
                                <w:rFonts w:asciiTheme="majorBidi" w:hAnsiTheme="majorBidi" w:cstheme="majorBidi"/>
                                <w:i/>
                                <w:iCs/>
                                <w:sz w:val="18"/>
                                <w:szCs w:val="18"/>
                              </w:rPr>
                              <w:t xml:space="preserve">s </w:t>
                            </w:r>
                            <w:r w:rsidRPr="005C237B">
                              <w:rPr>
                                <w:rFonts w:asciiTheme="majorBidi" w:hAnsiTheme="majorBidi" w:cstheme="majorBidi"/>
                                <w:i/>
                                <w:iCs/>
                                <w:sz w:val="18"/>
                                <w:szCs w:val="18"/>
                              </w:rPr>
                              <w:t>N°</w:t>
                            </w:r>
                            <w:r>
                              <w:rPr>
                                <w:rFonts w:asciiTheme="majorBidi" w:hAnsiTheme="majorBidi" w:cstheme="majorBidi"/>
                                <w:i/>
                                <w:iCs/>
                                <w:sz w:val="18"/>
                                <w:szCs w:val="18"/>
                              </w:rPr>
                              <w:t xml:space="preserve">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375DA" id="Zone de texte 14" o:spid="_x0000_s1046" type="#_x0000_t202" style="position:absolute;left:0;text-align:left;margin-left:198.55pt;margin-top:35.05pt;width:114.6pt;height:38.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" fillcolor="white [3201]" stroked="f" strokeweight=".5pt">
                <v:textbox>
                  <w:txbxContent>
                    <w:p w14:paraId="655D500C" w14:textId="77777777" w:rsidR="006F48EC" w:rsidRPr="005C237B" w:rsidRDefault="006F48EC" w:rsidP="00122652">
                      <w:pPr>
                        <w:pStyle w:val="Sansinterligne"/>
                        <w:jc w:val="center"/>
                        <w:rPr>
                          <w:rFonts w:asciiTheme="majorBidi" w:hAnsiTheme="majorBidi" w:cstheme="majorBidi"/>
                          <w:i/>
                          <w:iCs/>
                          <w:sz w:val="18"/>
                          <w:szCs w:val="18"/>
                        </w:rPr>
                      </w:pPr>
                      <w:r w:rsidRPr="005C237B">
                        <w:rPr>
                          <w:rFonts w:asciiTheme="majorBidi" w:hAnsiTheme="majorBidi" w:cstheme="majorBidi"/>
                          <w:i/>
                          <w:iCs/>
                          <w:sz w:val="18"/>
                          <w:szCs w:val="18"/>
                        </w:rPr>
                        <w:t>Rapport d’activité</w:t>
                      </w:r>
                      <w:r>
                        <w:rPr>
                          <w:rFonts w:asciiTheme="majorBidi" w:hAnsiTheme="majorBidi" w:cstheme="majorBidi"/>
                          <w:i/>
                          <w:iCs/>
                          <w:sz w:val="18"/>
                          <w:szCs w:val="18"/>
                        </w:rPr>
                        <w:t xml:space="preserve">s </w:t>
                      </w:r>
                      <w:r w:rsidRPr="005C237B">
                        <w:rPr>
                          <w:rFonts w:asciiTheme="majorBidi" w:hAnsiTheme="majorBidi" w:cstheme="majorBidi"/>
                          <w:i/>
                          <w:iCs/>
                          <w:sz w:val="18"/>
                          <w:szCs w:val="18"/>
                        </w:rPr>
                        <w:t>N°</w:t>
                      </w:r>
                      <w:r>
                        <w:rPr>
                          <w:rFonts w:asciiTheme="majorBidi" w:hAnsiTheme="majorBidi" w:cstheme="majorBidi"/>
                          <w:i/>
                          <w:iCs/>
                          <w:sz w:val="18"/>
                          <w:szCs w:val="18"/>
                        </w:rPr>
                        <w:t xml:space="preserve">2 </w:t>
                      </w:r>
                    </w:p>
                  </w:txbxContent>
                </v:textbox>
                <w10:wrap anchorx="margin"/>
              </v:shape>
            </w:pict>
          </mc:Fallback>
        </mc:AlternateContent>
      </w:r>
      <w:r w:rsidRPr="00C37094">
        <w:rPr>
          <w:rFonts w:ascii="Trebuchet MS" w:hAnsi="Trebuchet MS" w:cstheme="majorBidi"/>
          <w:noProof/>
          <w:sz w:val="26"/>
          <w:szCs w:val="26"/>
          <w:lang w:eastAsia="fr-FR"/>
        </w:rPr>
        <mc:AlternateContent>
          <mc:Choice Requires="wps">
            <w:drawing>
              <wp:anchor distT="0" distB="0" distL="114300" distR="114300" simplePos="0" relativeHeight="251731968" behindDoc="0" locked="0" layoutInCell="1" allowOverlap="1" wp14:anchorId="575653F9" wp14:editId="25E0654E">
                <wp:simplePos x="0" y="0"/>
                <wp:positionH relativeFrom="column">
                  <wp:posOffset>1942465</wp:posOffset>
                </wp:positionH>
                <wp:positionV relativeFrom="paragraph">
                  <wp:posOffset>48895</wp:posOffset>
                </wp:positionV>
                <wp:extent cx="15240" cy="411480"/>
                <wp:effectExtent l="0" t="0" r="22860" b="26670"/>
                <wp:wrapNone/>
                <wp:docPr id="9" name="Connecteur droit 9"/>
                <wp:cNvGraphicFramePr/>
                <a:graphic xmlns:a="http://schemas.openxmlformats.org/drawingml/2006/main">
                  <a:graphicData uri="http://schemas.microsoft.com/office/word/2010/wordprocessingShape">
                    <wps:wsp>
                      <wps:cNvCnPr/>
                      <wps:spPr>
                        <a:xfrm>
                          <a:off x="0" y="0"/>
                          <a:ext cx="15240" cy="411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124E4EF" id="Connecteur droit 9"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52.95pt,3.85pt" to="154.1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" strokecolor="#5b9bd5 [3204]" strokeweight=".5pt">
                <v:stroke joinstyle="miter"/>
              </v:line>
            </w:pict>
          </mc:Fallback>
        </mc:AlternateContent>
      </w:r>
      <w:r w:rsidRPr="00C37094">
        <w:rPr>
          <w:rFonts w:ascii="Trebuchet MS" w:hAnsi="Trebuchet MS" w:cstheme="majorBidi"/>
          <w:noProof/>
          <w:sz w:val="26"/>
          <w:szCs w:val="26"/>
          <w:lang w:eastAsia="fr-FR"/>
        </w:rPr>
        <w:drawing>
          <wp:inline distT="0" distB="0" distL="0" distR="0" wp14:anchorId="2C9B1FC1" wp14:editId="561DEE5A">
            <wp:extent cx="5699760" cy="441960"/>
            <wp:effectExtent l="19050" t="0" r="34290" b="3429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873F7BE" w14:textId="77777777" w:rsidR="007379FB" w:rsidRPr="00C37094" w:rsidRDefault="007379FB" w:rsidP="00C37094">
      <w:pPr>
        <w:pStyle w:val="Paragraphedeliste"/>
        <w:ind w:left="1428"/>
        <w:jc w:val="both"/>
        <w:rPr>
          <w:rFonts w:ascii="Trebuchet MS" w:hAnsi="Trebuchet MS" w:cstheme="majorBidi"/>
          <w:b/>
          <w:bCs/>
          <w:i/>
          <w:iCs/>
          <w:color w:val="5B9BD5" w:themeColor="accent1"/>
          <w:sz w:val="26"/>
          <w:szCs w:val="26"/>
        </w:rPr>
      </w:pPr>
    </w:p>
    <w:p w14:paraId="13F42518" w14:textId="77777777" w:rsidR="007379FB" w:rsidRPr="00C37094" w:rsidRDefault="007379FB" w:rsidP="00C37094">
      <w:pPr>
        <w:pStyle w:val="Paragraphedeliste"/>
        <w:ind w:left="1428"/>
        <w:jc w:val="both"/>
        <w:rPr>
          <w:rFonts w:ascii="Trebuchet MS" w:hAnsi="Trebuchet MS" w:cstheme="majorBidi"/>
          <w:b/>
          <w:bCs/>
          <w:i/>
          <w:iCs/>
          <w:color w:val="5B9BD5" w:themeColor="accent1"/>
          <w:sz w:val="26"/>
          <w:szCs w:val="26"/>
        </w:rPr>
      </w:pPr>
    </w:p>
    <w:p w14:paraId="71E5CE88" w14:textId="77777777" w:rsidR="00881DBC" w:rsidRPr="00C37094" w:rsidRDefault="00881DBC" w:rsidP="00C37094">
      <w:pPr>
        <w:pStyle w:val="Paragraphedeliste"/>
        <w:numPr>
          <w:ilvl w:val="0"/>
          <w:numId w:val="2"/>
        </w:numPr>
        <w:jc w:val="both"/>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CONTREPARTIES EXIGEES</w:t>
      </w:r>
    </w:p>
    <w:p w14:paraId="4C1A2825" w14:textId="65864C2D" w:rsidR="00B5462D" w:rsidRPr="00C37094" w:rsidRDefault="00881DBC" w:rsidP="00C37094">
      <w:pPr>
        <w:ind w:firstLine="708"/>
        <w:jc w:val="both"/>
        <w:rPr>
          <w:rFonts w:ascii="Trebuchet MS" w:hAnsi="Trebuchet MS" w:cstheme="majorBidi"/>
          <w:strike/>
          <w:sz w:val="26"/>
          <w:szCs w:val="26"/>
        </w:rPr>
      </w:pPr>
      <w:r w:rsidRPr="00C37094">
        <w:rPr>
          <w:rFonts w:ascii="Trebuchet MS" w:hAnsi="Trebuchet MS" w:cstheme="majorBidi"/>
          <w:sz w:val="26"/>
          <w:szCs w:val="26"/>
        </w:rPr>
        <w:t xml:space="preserve">Pour tout projet ayant bénéficié de l’appui financier du Fonds, le bénéficiaire direct s’engage à faire mention de l’aide accordée par le Fonds </w:t>
      </w:r>
      <w:r w:rsidR="00681F24" w:rsidRPr="00C37094">
        <w:rPr>
          <w:rFonts w:ascii="Trebuchet MS" w:hAnsi="Trebuchet MS" w:cstheme="majorBidi"/>
          <w:sz w:val="26"/>
          <w:szCs w:val="26"/>
        </w:rPr>
        <w:t xml:space="preserve">sur </w:t>
      </w:r>
      <w:r w:rsidR="00CF13CF" w:rsidRPr="00C37094">
        <w:rPr>
          <w:rFonts w:ascii="Trebuchet MS" w:hAnsi="Trebuchet MS" w:cstheme="majorBidi"/>
          <w:sz w:val="26"/>
          <w:szCs w:val="26"/>
        </w:rPr>
        <w:t>tous</w:t>
      </w:r>
      <w:r w:rsidR="00681F24" w:rsidRPr="00C37094">
        <w:rPr>
          <w:rFonts w:ascii="Trebuchet MS" w:hAnsi="Trebuchet MS" w:cstheme="majorBidi"/>
          <w:sz w:val="26"/>
          <w:szCs w:val="26"/>
        </w:rPr>
        <w:t xml:space="preserve"> supports sous forme rédactionnelle ou numérique avec </w:t>
      </w:r>
      <w:r w:rsidR="008F2D00" w:rsidRPr="00C37094">
        <w:rPr>
          <w:rFonts w:ascii="Trebuchet MS" w:hAnsi="Trebuchet MS" w:cstheme="majorBidi"/>
          <w:sz w:val="26"/>
          <w:szCs w:val="26"/>
        </w:rPr>
        <w:t>le logo</w:t>
      </w:r>
      <w:r w:rsidR="00681F24" w:rsidRPr="00C37094">
        <w:rPr>
          <w:rFonts w:ascii="Trebuchet MS" w:hAnsi="Trebuchet MS" w:cstheme="majorBidi"/>
          <w:sz w:val="26"/>
          <w:szCs w:val="26"/>
        </w:rPr>
        <w:t xml:space="preserve"> du Fonds.</w:t>
      </w:r>
      <w:r w:rsidR="00C93379" w:rsidRPr="00C37094">
        <w:rPr>
          <w:rFonts w:ascii="Trebuchet MS" w:hAnsi="Trebuchet MS" w:cstheme="majorBidi"/>
          <w:sz w:val="26"/>
          <w:szCs w:val="26"/>
        </w:rPr>
        <w:t xml:space="preserve"> </w:t>
      </w:r>
    </w:p>
    <w:p w14:paraId="33B92736" w14:textId="1A616B44" w:rsidR="00681F24" w:rsidRPr="00C37094" w:rsidRDefault="006A4752" w:rsidP="00ED5B7E">
      <w:pPr>
        <w:ind w:firstLine="708"/>
        <w:jc w:val="both"/>
        <w:rPr>
          <w:rFonts w:ascii="Trebuchet MS" w:hAnsi="Trebuchet MS" w:cstheme="majorBidi"/>
          <w:sz w:val="26"/>
          <w:szCs w:val="26"/>
        </w:rPr>
      </w:pPr>
      <w:r w:rsidRPr="00C37094">
        <w:rPr>
          <w:rFonts w:ascii="Trebuchet MS" w:hAnsi="Trebuchet MS" w:cstheme="majorBidi"/>
          <w:sz w:val="26"/>
          <w:szCs w:val="26"/>
        </w:rPr>
        <w:t>Le bénéficiaire direct</w:t>
      </w:r>
      <w:r w:rsidR="00E87665" w:rsidRPr="00C37094">
        <w:rPr>
          <w:rFonts w:ascii="Trebuchet MS" w:hAnsi="Trebuchet MS" w:cstheme="majorBidi"/>
          <w:sz w:val="26"/>
          <w:szCs w:val="26"/>
        </w:rPr>
        <w:t xml:space="preserve">, en l’occurrence la Collectivité Territoriale </w:t>
      </w:r>
      <w:r w:rsidR="00ED5B7E">
        <w:rPr>
          <w:rFonts w:ascii="Trebuchet MS" w:hAnsi="Trebuchet MS" w:cstheme="majorBidi"/>
          <w:sz w:val="26"/>
          <w:szCs w:val="26"/>
        </w:rPr>
        <w:t>partenaire</w:t>
      </w:r>
      <w:r w:rsidR="003536DB" w:rsidRPr="00C37094">
        <w:rPr>
          <w:rFonts w:ascii="Trebuchet MS" w:hAnsi="Trebuchet MS" w:cstheme="majorBidi"/>
          <w:sz w:val="26"/>
          <w:szCs w:val="26"/>
        </w:rPr>
        <w:t>, s’engage</w:t>
      </w:r>
      <w:r w:rsidRPr="00C37094">
        <w:rPr>
          <w:rFonts w:ascii="Trebuchet MS" w:hAnsi="Trebuchet MS" w:cstheme="majorBidi"/>
          <w:sz w:val="26"/>
          <w:szCs w:val="26"/>
        </w:rPr>
        <w:t xml:space="preserve"> également à apporter la preuve de réalisation du projet</w:t>
      </w:r>
      <w:r w:rsidR="002424E7" w:rsidRPr="00C37094">
        <w:rPr>
          <w:rFonts w:ascii="Trebuchet MS" w:hAnsi="Trebuchet MS" w:cstheme="majorBidi"/>
          <w:sz w:val="26"/>
          <w:szCs w:val="26"/>
        </w:rPr>
        <w:t xml:space="preserve"> ou action</w:t>
      </w:r>
      <w:r w:rsidRPr="00C37094">
        <w:rPr>
          <w:rFonts w:ascii="Trebuchet MS" w:hAnsi="Trebuchet MS" w:cstheme="majorBidi"/>
          <w:sz w:val="26"/>
          <w:szCs w:val="26"/>
        </w:rPr>
        <w:t xml:space="preserve"> dans sa totalité, y compris la partie correspondant à son apport financier propre.</w:t>
      </w:r>
    </w:p>
    <w:p w14:paraId="61221CFB" w14:textId="77777777" w:rsidR="006A4752" w:rsidRPr="00C37094" w:rsidRDefault="006A4752"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Il s’engage également à se soumettre à </w:t>
      </w:r>
      <w:r w:rsidR="0003558D" w:rsidRPr="00C37094">
        <w:rPr>
          <w:rFonts w:ascii="Trebuchet MS" w:hAnsi="Trebuchet MS" w:cstheme="majorBidi"/>
          <w:sz w:val="26"/>
          <w:szCs w:val="26"/>
        </w:rPr>
        <w:t>une évaluation</w:t>
      </w:r>
      <w:r w:rsidRPr="00C37094">
        <w:rPr>
          <w:rFonts w:ascii="Trebuchet MS" w:hAnsi="Trebuchet MS" w:cstheme="majorBidi"/>
          <w:sz w:val="26"/>
          <w:szCs w:val="26"/>
        </w:rPr>
        <w:t xml:space="preserve"> à postériori qui a pour objectifs de :</w:t>
      </w:r>
    </w:p>
    <w:p w14:paraId="74BEA544" w14:textId="77777777" w:rsidR="006A4752" w:rsidRPr="00C37094" w:rsidRDefault="006A4752" w:rsidP="006B66B9">
      <w:pPr>
        <w:pStyle w:val="Paragraphedeliste"/>
        <w:numPr>
          <w:ilvl w:val="0"/>
          <w:numId w:val="4"/>
        </w:numPr>
        <w:jc w:val="both"/>
        <w:rPr>
          <w:rFonts w:ascii="Trebuchet MS" w:hAnsi="Trebuchet MS" w:cstheme="majorBidi"/>
          <w:sz w:val="26"/>
          <w:szCs w:val="26"/>
        </w:rPr>
      </w:pPr>
      <w:r w:rsidRPr="00C37094">
        <w:rPr>
          <w:rFonts w:ascii="Trebuchet MS" w:hAnsi="Trebuchet MS" w:cstheme="majorBidi"/>
          <w:sz w:val="26"/>
          <w:szCs w:val="26"/>
        </w:rPr>
        <w:lastRenderedPageBreak/>
        <w:t>Vérifier l’utilisation efficiente de la subvention accordée pour la réalisation du projet,</w:t>
      </w:r>
    </w:p>
    <w:p w14:paraId="50D72AF9" w14:textId="77777777" w:rsidR="007379FB" w:rsidRPr="00C37094" w:rsidRDefault="006A4752" w:rsidP="006B66B9">
      <w:pPr>
        <w:pStyle w:val="Paragraphedeliste"/>
        <w:numPr>
          <w:ilvl w:val="0"/>
          <w:numId w:val="4"/>
        </w:numPr>
        <w:jc w:val="both"/>
        <w:rPr>
          <w:rFonts w:ascii="Trebuchet MS" w:hAnsi="Trebuchet MS" w:cstheme="majorBidi"/>
          <w:sz w:val="26"/>
          <w:szCs w:val="26"/>
        </w:rPr>
      </w:pPr>
      <w:r w:rsidRPr="00C37094">
        <w:rPr>
          <w:rFonts w:ascii="Trebuchet MS" w:hAnsi="Trebuchet MS" w:cstheme="majorBidi"/>
          <w:sz w:val="26"/>
          <w:szCs w:val="26"/>
        </w:rPr>
        <w:t>Mesurer l’impact du projet</w:t>
      </w:r>
      <w:r w:rsidR="002424E7" w:rsidRPr="00C37094">
        <w:rPr>
          <w:rFonts w:ascii="Trebuchet MS" w:hAnsi="Trebuchet MS" w:cstheme="majorBidi"/>
          <w:sz w:val="26"/>
          <w:szCs w:val="26"/>
        </w:rPr>
        <w:t xml:space="preserve"> ou action</w:t>
      </w:r>
      <w:r w:rsidRPr="00C37094">
        <w:rPr>
          <w:rFonts w:ascii="Trebuchet MS" w:hAnsi="Trebuchet MS" w:cstheme="majorBidi"/>
          <w:sz w:val="26"/>
          <w:szCs w:val="26"/>
        </w:rPr>
        <w:t>.</w:t>
      </w:r>
    </w:p>
    <w:p w14:paraId="6998634D" w14:textId="77777777" w:rsidR="00862983" w:rsidRPr="00C37094" w:rsidRDefault="00862983" w:rsidP="00C37094">
      <w:pPr>
        <w:pStyle w:val="Paragraphedeliste"/>
        <w:ind w:left="1428"/>
        <w:jc w:val="both"/>
        <w:rPr>
          <w:rFonts w:ascii="Trebuchet MS" w:hAnsi="Trebuchet MS" w:cstheme="majorBidi"/>
          <w:sz w:val="26"/>
          <w:szCs w:val="26"/>
        </w:rPr>
      </w:pPr>
    </w:p>
    <w:p w14:paraId="162680CE" w14:textId="77777777" w:rsidR="007379FB" w:rsidRPr="00C37094" w:rsidRDefault="007379FB" w:rsidP="00C37094">
      <w:pPr>
        <w:pStyle w:val="Paragraphedeliste"/>
        <w:numPr>
          <w:ilvl w:val="0"/>
          <w:numId w:val="2"/>
        </w:numPr>
        <w:jc w:val="both"/>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 xml:space="preserve">LA CONVENTION DE </w:t>
      </w:r>
      <w:r w:rsidR="007B77DF" w:rsidRPr="00C37094">
        <w:rPr>
          <w:rFonts w:ascii="Trebuchet MS" w:hAnsi="Trebuchet MS" w:cstheme="majorBidi"/>
          <w:b/>
          <w:bCs/>
          <w:i/>
          <w:iCs/>
          <w:color w:val="4472C4" w:themeColor="accent5"/>
          <w:sz w:val="26"/>
          <w:szCs w:val="26"/>
        </w:rPr>
        <w:t>FINANCEMENT</w:t>
      </w:r>
    </w:p>
    <w:p w14:paraId="5E280DAA" w14:textId="4974D43E" w:rsidR="007379FB" w:rsidRDefault="007379FB" w:rsidP="007B7B17">
      <w:pPr>
        <w:ind w:firstLine="708"/>
        <w:jc w:val="both"/>
        <w:rPr>
          <w:rFonts w:ascii="Trebuchet MS" w:hAnsi="Trebuchet MS" w:cstheme="majorBidi"/>
          <w:sz w:val="26"/>
          <w:szCs w:val="26"/>
        </w:rPr>
      </w:pPr>
      <w:r w:rsidRPr="00C37094">
        <w:rPr>
          <w:rFonts w:ascii="Trebuchet MS" w:hAnsi="Trebuchet MS" w:cstheme="majorBidi"/>
          <w:sz w:val="26"/>
          <w:szCs w:val="26"/>
        </w:rPr>
        <w:t>Une convention de partenariat, document administratif régissant la contribution du Fonds, sera signée entre la DGC</w:t>
      </w:r>
      <w:r w:rsidR="00484FEC" w:rsidRPr="00C37094">
        <w:rPr>
          <w:rFonts w:ascii="Trebuchet MS" w:hAnsi="Trebuchet MS" w:cstheme="majorBidi"/>
          <w:sz w:val="26"/>
          <w:szCs w:val="26"/>
        </w:rPr>
        <w:t>T</w:t>
      </w:r>
      <w:r w:rsidR="00BE225D" w:rsidRPr="00C37094">
        <w:rPr>
          <w:rFonts w:ascii="Trebuchet MS" w:hAnsi="Trebuchet MS" w:cstheme="majorBidi"/>
          <w:sz w:val="26"/>
          <w:szCs w:val="26"/>
        </w:rPr>
        <w:t>,</w:t>
      </w:r>
      <w:r w:rsidRPr="00C37094">
        <w:rPr>
          <w:rFonts w:ascii="Trebuchet MS" w:hAnsi="Trebuchet MS" w:cstheme="majorBidi"/>
          <w:sz w:val="26"/>
          <w:szCs w:val="26"/>
        </w:rPr>
        <w:t xml:space="preserve"> la </w:t>
      </w:r>
      <w:r w:rsidR="004B2363" w:rsidRPr="00C37094">
        <w:rPr>
          <w:rFonts w:ascii="Trebuchet MS" w:hAnsi="Trebuchet MS" w:cstheme="majorBidi"/>
          <w:sz w:val="26"/>
          <w:szCs w:val="26"/>
        </w:rPr>
        <w:t>C</w:t>
      </w:r>
      <w:r w:rsidRPr="00C37094">
        <w:rPr>
          <w:rFonts w:ascii="Trebuchet MS" w:hAnsi="Trebuchet MS" w:cstheme="majorBidi"/>
          <w:sz w:val="26"/>
          <w:szCs w:val="26"/>
        </w:rPr>
        <w:t xml:space="preserve">ollectivité </w:t>
      </w:r>
      <w:r w:rsidR="004B2363" w:rsidRPr="00C37094">
        <w:rPr>
          <w:rFonts w:ascii="Trebuchet MS" w:hAnsi="Trebuchet MS" w:cstheme="majorBidi"/>
          <w:sz w:val="26"/>
          <w:szCs w:val="26"/>
        </w:rPr>
        <w:t>T</w:t>
      </w:r>
      <w:r w:rsidRPr="00C37094">
        <w:rPr>
          <w:rFonts w:ascii="Trebuchet MS" w:hAnsi="Trebuchet MS" w:cstheme="majorBidi"/>
          <w:sz w:val="26"/>
          <w:szCs w:val="26"/>
        </w:rPr>
        <w:t xml:space="preserve">erritoriale nationale </w:t>
      </w:r>
      <w:r w:rsidR="00BE225D" w:rsidRPr="00C37094">
        <w:rPr>
          <w:rFonts w:ascii="Trebuchet MS" w:hAnsi="Trebuchet MS" w:cstheme="majorBidi"/>
          <w:sz w:val="26"/>
          <w:szCs w:val="26"/>
        </w:rPr>
        <w:t xml:space="preserve">et la </w:t>
      </w:r>
      <w:r w:rsidR="004B2363" w:rsidRPr="00C37094">
        <w:rPr>
          <w:rFonts w:ascii="Trebuchet MS" w:hAnsi="Trebuchet MS" w:cstheme="majorBidi"/>
          <w:sz w:val="26"/>
          <w:szCs w:val="26"/>
        </w:rPr>
        <w:t>C</w:t>
      </w:r>
      <w:r w:rsidR="00BE225D" w:rsidRPr="00C37094">
        <w:rPr>
          <w:rFonts w:ascii="Trebuchet MS" w:hAnsi="Trebuchet MS" w:cstheme="majorBidi"/>
          <w:sz w:val="26"/>
          <w:szCs w:val="26"/>
        </w:rPr>
        <w:t xml:space="preserve">ollectivité </w:t>
      </w:r>
      <w:r w:rsidR="004B2363" w:rsidRPr="00C37094">
        <w:rPr>
          <w:rFonts w:ascii="Trebuchet MS" w:hAnsi="Trebuchet MS" w:cstheme="majorBidi"/>
          <w:sz w:val="26"/>
          <w:szCs w:val="26"/>
        </w:rPr>
        <w:t>T</w:t>
      </w:r>
      <w:r w:rsidR="00BE225D" w:rsidRPr="00C37094">
        <w:rPr>
          <w:rFonts w:ascii="Trebuchet MS" w:hAnsi="Trebuchet MS" w:cstheme="majorBidi"/>
          <w:sz w:val="26"/>
          <w:szCs w:val="26"/>
        </w:rPr>
        <w:t xml:space="preserve">erritoriale </w:t>
      </w:r>
      <w:r w:rsidR="007B7B17">
        <w:rPr>
          <w:rFonts w:ascii="Trebuchet MS" w:hAnsi="Trebuchet MS" w:cstheme="majorBidi"/>
          <w:sz w:val="26"/>
          <w:szCs w:val="26"/>
        </w:rPr>
        <w:t>partenaire</w:t>
      </w:r>
      <w:r w:rsidR="00BE225D" w:rsidRPr="00C37094">
        <w:rPr>
          <w:rFonts w:ascii="Trebuchet MS" w:hAnsi="Trebuchet MS" w:cstheme="majorBidi"/>
          <w:sz w:val="26"/>
          <w:szCs w:val="26"/>
        </w:rPr>
        <w:t xml:space="preserve"> </w:t>
      </w:r>
      <w:r w:rsidRPr="00C37094">
        <w:rPr>
          <w:rFonts w:ascii="Trebuchet MS" w:hAnsi="Trebuchet MS" w:cstheme="majorBidi"/>
          <w:sz w:val="26"/>
          <w:szCs w:val="26"/>
        </w:rPr>
        <w:t>bénéficiaire de l’appui financier.</w:t>
      </w:r>
    </w:p>
    <w:p w14:paraId="5D725877" w14:textId="417B4B2E" w:rsidR="007379FB" w:rsidRPr="00C37094" w:rsidRDefault="00BE225D" w:rsidP="006F48EC">
      <w:pPr>
        <w:ind w:firstLine="708"/>
        <w:jc w:val="both"/>
        <w:rPr>
          <w:rFonts w:ascii="Trebuchet MS" w:hAnsi="Trebuchet MS" w:cstheme="majorBidi"/>
          <w:sz w:val="26"/>
          <w:szCs w:val="26"/>
        </w:rPr>
      </w:pPr>
      <w:r w:rsidRPr="00C37094">
        <w:rPr>
          <w:rFonts w:ascii="Trebuchet MS" w:hAnsi="Trebuchet MS" w:cstheme="majorBidi"/>
          <w:sz w:val="26"/>
          <w:szCs w:val="26"/>
        </w:rPr>
        <w:t xml:space="preserve">Cette convention </w:t>
      </w:r>
      <w:r w:rsidR="007379FB" w:rsidRPr="00C37094">
        <w:rPr>
          <w:rFonts w:ascii="Trebuchet MS" w:hAnsi="Trebuchet MS" w:cstheme="majorBidi"/>
          <w:sz w:val="26"/>
          <w:szCs w:val="26"/>
        </w:rPr>
        <w:t xml:space="preserve">décrit les modalités du partenariat, en particulier les engagements des partenaires, le programme de réalisation, la </w:t>
      </w:r>
      <w:r w:rsidR="006F48EC">
        <w:rPr>
          <w:rFonts w:ascii="Trebuchet MS" w:hAnsi="Trebuchet MS" w:cstheme="majorBidi"/>
          <w:sz w:val="26"/>
          <w:szCs w:val="26"/>
        </w:rPr>
        <w:t>durée, le planning de déblocage</w:t>
      </w:r>
      <w:r w:rsidR="007379FB" w:rsidRPr="00C37094">
        <w:rPr>
          <w:rFonts w:ascii="Trebuchet MS" w:hAnsi="Trebuchet MS" w:cstheme="majorBidi"/>
          <w:sz w:val="26"/>
          <w:szCs w:val="26"/>
        </w:rPr>
        <w:t xml:space="preserve"> des tranches de la subvention, les organes de gouvernance, les mécanismes de suivi</w:t>
      </w:r>
      <w:r w:rsidRPr="00C37094">
        <w:rPr>
          <w:rFonts w:ascii="Trebuchet MS" w:hAnsi="Trebuchet MS" w:cstheme="majorBidi"/>
          <w:sz w:val="26"/>
          <w:szCs w:val="26"/>
        </w:rPr>
        <w:t xml:space="preserve"> </w:t>
      </w:r>
      <w:r w:rsidR="007379FB" w:rsidRPr="00C37094">
        <w:rPr>
          <w:rFonts w:ascii="Trebuchet MS" w:hAnsi="Trebuchet MS" w:cstheme="majorBidi"/>
          <w:sz w:val="26"/>
          <w:szCs w:val="26"/>
        </w:rPr>
        <w:t>et d’évaluation, les indicateurs de mesure des impacts du projet</w:t>
      </w:r>
      <w:r w:rsidR="002424E7" w:rsidRPr="00C37094">
        <w:rPr>
          <w:rFonts w:ascii="Trebuchet MS" w:hAnsi="Trebuchet MS" w:cstheme="majorBidi"/>
          <w:sz w:val="26"/>
          <w:szCs w:val="26"/>
        </w:rPr>
        <w:t xml:space="preserve"> ou action</w:t>
      </w:r>
      <w:r w:rsidR="007379FB" w:rsidRPr="00C37094">
        <w:rPr>
          <w:rFonts w:ascii="Trebuchet MS" w:hAnsi="Trebuchet MS" w:cstheme="majorBidi"/>
          <w:sz w:val="26"/>
          <w:szCs w:val="26"/>
        </w:rPr>
        <w:t xml:space="preserve">, les actions de communication, le règlement des litiges éventuels, etc. (Voir </w:t>
      </w:r>
      <w:r w:rsidR="00F70AE7" w:rsidRPr="00C37094">
        <w:rPr>
          <w:rFonts w:ascii="Trebuchet MS" w:hAnsi="Trebuchet MS" w:cstheme="majorBidi"/>
          <w:sz w:val="26"/>
          <w:szCs w:val="26"/>
        </w:rPr>
        <w:t>à titre indicatif l’</w:t>
      </w:r>
      <w:r w:rsidR="007379FB" w:rsidRPr="00C37094">
        <w:rPr>
          <w:rFonts w:ascii="Trebuchet MS" w:hAnsi="Trebuchet MS" w:cstheme="majorBidi"/>
          <w:sz w:val="26"/>
          <w:szCs w:val="26"/>
        </w:rPr>
        <w:t>annexe N°</w:t>
      </w:r>
      <w:r w:rsidR="00DE3E0E" w:rsidRPr="00C37094">
        <w:rPr>
          <w:rFonts w:ascii="Trebuchet MS" w:hAnsi="Trebuchet MS" w:cstheme="majorBidi"/>
          <w:sz w:val="26"/>
          <w:szCs w:val="26"/>
        </w:rPr>
        <w:t>2</w:t>
      </w:r>
      <w:r w:rsidR="007379FB" w:rsidRPr="00C37094">
        <w:rPr>
          <w:rFonts w:ascii="Trebuchet MS" w:hAnsi="Trebuchet MS" w:cstheme="majorBidi"/>
          <w:sz w:val="26"/>
          <w:szCs w:val="26"/>
        </w:rPr>
        <w:t>).</w:t>
      </w:r>
    </w:p>
    <w:p w14:paraId="06B8AA98" w14:textId="77777777" w:rsidR="007E0C6F" w:rsidRPr="00C37094" w:rsidRDefault="00F93092" w:rsidP="00C37094">
      <w:pPr>
        <w:pStyle w:val="Paragraphedeliste"/>
        <w:numPr>
          <w:ilvl w:val="0"/>
          <w:numId w:val="2"/>
        </w:numPr>
        <w:jc w:val="both"/>
        <w:rPr>
          <w:rFonts w:ascii="Trebuchet MS" w:hAnsi="Trebuchet MS" w:cstheme="majorBidi"/>
          <w:b/>
          <w:bCs/>
          <w:i/>
          <w:iCs/>
          <w:color w:val="4472C4" w:themeColor="accent5"/>
          <w:sz w:val="26"/>
          <w:szCs w:val="26"/>
        </w:rPr>
      </w:pPr>
      <w:r w:rsidRPr="00C37094">
        <w:rPr>
          <w:rFonts w:ascii="Trebuchet MS" w:hAnsi="Trebuchet MS" w:cstheme="majorBidi"/>
          <w:b/>
          <w:bCs/>
          <w:i/>
          <w:iCs/>
          <w:color w:val="4472C4" w:themeColor="accent5"/>
          <w:sz w:val="26"/>
          <w:szCs w:val="26"/>
        </w:rPr>
        <w:t>DISPOSITIONS DIVERSES</w:t>
      </w:r>
      <w:r w:rsidRPr="00C37094">
        <w:rPr>
          <w:rFonts w:ascii="Trebuchet MS" w:hAnsi="Trebuchet MS" w:cstheme="majorBidi"/>
          <w:sz w:val="26"/>
          <w:szCs w:val="26"/>
        </w:rPr>
        <w:t> </w:t>
      </w:r>
      <w:r w:rsidR="00C76D90" w:rsidRPr="00C37094">
        <w:rPr>
          <w:rFonts w:ascii="Trebuchet MS" w:hAnsi="Trebuchet MS" w:cstheme="majorBidi"/>
          <w:b/>
          <w:bCs/>
          <w:i/>
          <w:iCs/>
          <w:color w:val="4472C4" w:themeColor="accent5"/>
          <w:sz w:val="26"/>
          <w:szCs w:val="26"/>
        </w:rPr>
        <w:t>:</w:t>
      </w:r>
    </w:p>
    <w:p w14:paraId="2F8374DE" w14:textId="77777777" w:rsidR="007B5E35" w:rsidRPr="00C37094" w:rsidRDefault="007B5E35" w:rsidP="00C37094">
      <w:pPr>
        <w:pStyle w:val="Paragraphedeliste"/>
        <w:numPr>
          <w:ilvl w:val="1"/>
          <w:numId w:val="2"/>
        </w:numPr>
        <w:jc w:val="both"/>
        <w:rPr>
          <w:rFonts w:ascii="Trebuchet MS" w:hAnsi="Trebuchet MS" w:cstheme="majorBidi"/>
          <w:b/>
          <w:bCs/>
          <w:i/>
          <w:iCs/>
          <w:color w:val="4472C4" w:themeColor="accent5"/>
          <w:sz w:val="26"/>
          <w:szCs w:val="26"/>
        </w:rPr>
      </w:pPr>
      <w:r w:rsidRPr="00C37094">
        <w:rPr>
          <w:rFonts w:ascii="Trebuchet MS" w:hAnsi="Trebuchet MS" w:cstheme="majorBidi"/>
          <w:b/>
          <w:bCs/>
          <w:color w:val="44546A" w:themeColor="text2"/>
          <w:sz w:val="26"/>
          <w:szCs w:val="26"/>
        </w:rPr>
        <w:t>Communication</w:t>
      </w:r>
      <w:r w:rsidRPr="00C37094">
        <w:rPr>
          <w:rFonts w:ascii="Trebuchet MS" w:hAnsi="Trebuchet MS" w:cstheme="majorBidi"/>
          <w:b/>
          <w:bCs/>
          <w:i/>
          <w:iCs/>
          <w:color w:val="4472C4" w:themeColor="accent5"/>
          <w:sz w:val="26"/>
          <w:szCs w:val="26"/>
        </w:rPr>
        <w:t> </w:t>
      </w:r>
      <w:r w:rsidRPr="00C37094">
        <w:rPr>
          <w:rFonts w:ascii="Trebuchet MS" w:hAnsi="Trebuchet MS" w:cstheme="majorBidi"/>
          <w:b/>
          <w:bCs/>
          <w:color w:val="44546A" w:themeColor="text2"/>
          <w:sz w:val="26"/>
          <w:szCs w:val="26"/>
        </w:rPr>
        <w:t>:</w:t>
      </w:r>
    </w:p>
    <w:p w14:paraId="6127487B" w14:textId="3B04F535" w:rsidR="007B5E35" w:rsidRPr="00C37094" w:rsidRDefault="00BE4ADC" w:rsidP="00C37094">
      <w:pPr>
        <w:ind w:firstLine="708"/>
        <w:jc w:val="both"/>
        <w:rPr>
          <w:rFonts w:ascii="Trebuchet MS" w:hAnsi="Trebuchet MS" w:cstheme="majorBidi"/>
          <w:sz w:val="26"/>
          <w:szCs w:val="26"/>
        </w:rPr>
      </w:pPr>
      <w:r w:rsidRPr="00C37094">
        <w:rPr>
          <w:rFonts w:ascii="Trebuchet MS" w:hAnsi="Trebuchet MS" w:cstheme="majorBidi"/>
          <w:sz w:val="26"/>
          <w:szCs w:val="26"/>
        </w:rPr>
        <w:t>La DGC</w:t>
      </w:r>
      <w:r w:rsidR="00484FEC" w:rsidRPr="00C37094">
        <w:rPr>
          <w:rFonts w:ascii="Trebuchet MS" w:hAnsi="Trebuchet MS" w:cstheme="majorBidi"/>
          <w:sz w:val="26"/>
          <w:szCs w:val="26"/>
        </w:rPr>
        <w:t>T</w:t>
      </w:r>
      <w:r w:rsidRPr="00C37094">
        <w:rPr>
          <w:rFonts w:ascii="Trebuchet MS" w:hAnsi="Trebuchet MS" w:cstheme="majorBidi"/>
          <w:sz w:val="26"/>
          <w:szCs w:val="26"/>
        </w:rPr>
        <w:t xml:space="preserve">, à travers </w:t>
      </w:r>
      <w:r w:rsidR="0072091C" w:rsidRPr="00C37094">
        <w:rPr>
          <w:rFonts w:ascii="Trebuchet MS" w:hAnsi="Trebuchet MS" w:cstheme="majorBidi"/>
          <w:sz w:val="26"/>
          <w:szCs w:val="26"/>
        </w:rPr>
        <w:t>les canaux de communication interne</w:t>
      </w:r>
      <w:r w:rsidR="00D00436" w:rsidRPr="00C37094">
        <w:rPr>
          <w:rFonts w:ascii="Trebuchet MS" w:hAnsi="Trebuchet MS" w:cstheme="majorBidi"/>
          <w:sz w:val="26"/>
          <w:szCs w:val="26"/>
        </w:rPr>
        <w:t>s, notamment le</w:t>
      </w:r>
      <w:r w:rsidR="0072091C" w:rsidRPr="00C37094">
        <w:rPr>
          <w:rFonts w:ascii="Trebuchet MS" w:hAnsi="Trebuchet MS" w:cstheme="majorBidi"/>
          <w:sz w:val="26"/>
          <w:szCs w:val="26"/>
        </w:rPr>
        <w:t xml:space="preserve"> </w:t>
      </w:r>
      <w:r w:rsidRPr="00C37094">
        <w:rPr>
          <w:rFonts w:ascii="Trebuchet MS" w:hAnsi="Trebuchet MS" w:cstheme="majorBidi"/>
          <w:sz w:val="26"/>
          <w:szCs w:val="26"/>
        </w:rPr>
        <w:t xml:space="preserve">« Portail National des Collectivités </w:t>
      </w:r>
      <w:r w:rsidR="00CF13CF" w:rsidRPr="00C37094">
        <w:rPr>
          <w:rFonts w:ascii="Trebuchet MS" w:hAnsi="Trebuchet MS" w:cstheme="majorBidi"/>
          <w:sz w:val="26"/>
          <w:szCs w:val="26"/>
        </w:rPr>
        <w:t>Territoriales</w:t>
      </w:r>
      <w:r w:rsidRPr="00C37094">
        <w:rPr>
          <w:rFonts w:ascii="Trebuchet MS" w:hAnsi="Trebuchet MS" w:cstheme="majorBidi"/>
          <w:sz w:val="26"/>
          <w:szCs w:val="26"/>
        </w:rPr>
        <w:t> »</w:t>
      </w:r>
      <w:r w:rsidR="0072091C" w:rsidRPr="00C37094">
        <w:rPr>
          <w:rFonts w:ascii="Trebuchet MS" w:hAnsi="Trebuchet MS" w:cstheme="majorBidi"/>
          <w:sz w:val="26"/>
          <w:szCs w:val="26"/>
        </w:rPr>
        <w:t xml:space="preserve"> et externes (mass-média, communiqués de presse, </w:t>
      </w:r>
      <w:r w:rsidR="00B07F99" w:rsidRPr="00C37094">
        <w:rPr>
          <w:rFonts w:ascii="Trebuchet MS" w:hAnsi="Trebuchet MS" w:cstheme="majorBidi"/>
          <w:sz w:val="26"/>
          <w:szCs w:val="26"/>
        </w:rPr>
        <w:t>voies diplomatiques et consulaires</w:t>
      </w:r>
      <w:r w:rsidR="0072091C" w:rsidRPr="00C37094">
        <w:rPr>
          <w:rFonts w:ascii="Trebuchet MS" w:hAnsi="Trebuchet MS" w:cstheme="majorBidi"/>
          <w:sz w:val="26"/>
          <w:szCs w:val="26"/>
        </w:rPr>
        <w:t>, etc.) mènera une c</w:t>
      </w:r>
      <w:r w:rsidR="008675D8" w:rsidRPr="00C37094">
        <w:rPr>
          <w:rFonts w:ascii="Trebuchet MS" w:hAnsi="Trebuchet MS" w:cstheme="majorBidi"/>
          <w:sz w:val="26"/>
          <w:szCs w:val="26"/>
        </w:rPr>
        <w:t>a</w:t>
      </w:r>
      <w:r w:rsidR="0072091C" w:rsidRPr="00C37094">
        <w:rPr>
          <w:rFonts w:ascii="Trebuchet MS" w:hAnsi="Trebuchet MS" w:cstheme="majorBidi"/>
          <w:sz w:val="26"/>
          <w:szCs w:val="26"/>
        </w:rPr>
        <w:t>mpagne de communication autour de ce Fonds</w:t>
      </w:r>
      <w:r w:rsidR="003508D1" w:rsidRPr="00C37094">
        <w:rPr>
          <w:rFonts w:ascii="Trebuchet MS" w:hAnsi="Trebuchet MS" w:cstheme="majorBidi"/>
          <w:sz w:val="26"/>
          <w:szCs w:val="26"/>
        </w:rPr>
        <w:t xml:space="preserve"> </w:t>
      </w:r>
      <w:r w:rsidR="00CF13CF" w:rsidRPr="00C37094">
        <w:rPr>
          <w:rFonts w:ascii="Trebuchet MS" w:hAnsi="Trebuchet MS" w:cstheme="majorBidi"/>
          <w:sz w:val="26"/>
          <w:szCs w:val="26"/>
        </w:rPr>
        <w:t xml:space="preserve">africain </w:t>
      </w:r>
      <w:r w:rsidR="003508D1" w:rsidRPr="00C37094">
        <w:rPr>
          <w:rFonts w:ascii="Trebuchet MS" w:hAnsi="Trebuchet MS" w:cstheme="majorBidi"/>
          <w:sz w:val="26"/>
          <w:szCs w:val="26"/>
        </w:rPr>
        <w:t>et</w:t>
      </w:r>
      <w:r w:rsidR="0072091C" w:rsidRPr="00C37094">
        <w:rPr>
          <w:rFonts w:ascii="Trebuchet MS" w:hAnsi="Trebuchet MS" w:cstheme="majorBidi"/>
          <w:sz w:val="26"/>
          <w:szCs w:val="26"/>
        </w:rPr>
        <w:t xml:space="preserve"> des projets </w:t>
      </w:r>
      <w:r w:rsidR="00D00436" w:rsidRPr="00C37094">
        <w:rPr>
          <w:rFonts w:ascii="Trebuchet MS" w:hAnsi="Trebuchet MS" w:cstheme="majorBidi"/>
          <w:sz w:val="26"/>
          <w:szCs w:val="26"/>
        </w:rPr>
        <w:t xml:space="preserve">ou actions </w:t>
      </w:r>
      <w:r w:rsidR="00762327" w:rsidRPr="00C37094">
        <w:rPr>
          <w:rFonts w:ascii="Trebuchet MS" w:hAnsi="Trebuchet MS" w:cstheme="majorBidi"/>
          <w:sz w:val="26"/>
          <w:szCs w:val="26"/>
        </w:rPr>
        <w:t>subventionnés</w:t>
      </w:r>
      <w:r w:rsidR="003508D1" w:rsidRPr="00C37094">
        <w:rPr>
          <w:rFonts w:ascii="Trebuchet MS" w:hAnsi="Trebuchet MS" w:cstheme="majorBidi"/>
          <w:sz w:val="26"/>
          <w:szCs w:val="26"/>
        </w:rPr>
        <w:t>.</w:t>
      </w:r>
    </w:p>
    <w:p w14:paraId="6302FD2E" w14:textId="22F9E465" w:rsidR="00CF13CF" w:rsidRPr="00C37094" w:rsidRDefault="00CF13CF"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Les Associations des Collectivités Territoriales seront également invitées à participer à cette campagne de communication en ciblant les Collectivités Territoriales ayant une forte expérience en matière de coopération décentralisée pour </w:t>
      </w:r>
      <w:r w:rsidR="00141436" w:rsidRPr="00C37094">
        <w:rPr>
          <w:rFonts w:ascii="Trebuchet MS" w:hAnsi="Trebuchet MS" w:cstheme="majorBidi"/>
          <w:sz w:val="26"/>
          <w:szCs w:val="26"/>
        </w:rPr>
        <w:t>participer</w:t>
      </w:r>
      <w:r w:rsidRPr="00C37094">
        <w:rPr>
          <w:rFonts w:ascii="Trebuchet MS" w:hAnsi="Trebuchet MS" w:cstheme="majorBidi"/>
          <w:sz w:val="26"/>
          <w:szCs w:val="26"/>
        </w:rPr>
        <w:t xml:space="preserve"> aux appels à projets lancés</w:t>
      </w:r>
      <w:r w:rsidR="004A5A04" w:rsidRPr="00C37094">
        <w:rPr>
          <w:rFonts w:ascii="Trebuchet MS" w:hAnsi="Trebuchet MS" w:cstheme="majorBidi"/>
          <w:sz w:val="26"/>
          <w:szCs w:val="26"/>
        </w:rPr>
        <w:t xml:space="preserve"> </w:t>
      </w:r>
      <w:r w:rsidR="00BC756B" w:rsidRPr="00C37094">
        <w:rPr>
          <w:rFonts w:ascii="Trebuchet MS" w:hAnsi="Trebuchet MS" w:cstheme="majorBidi"/>
          <w:sz w:val="26"/>
          <w:szCs w:val="26"/>
        </w:rPr>
        <w:t>et à</w:t>
      </w:r>
      <w:r w:rsidR="004A5A04" w:rsidRPr="00C37094">
        <w:rPr>
          <w:rFonts w:ascii="Trebuchet MS" w:hAnsi="Trebuchet MS" w:cstheme="majorBidi"/>
          <w:sz w:val="26"/>
          <w:szCs w:val="26"/>
        </w:rPr>
        <w:t xml:space="preserve"> inviter les autres Collectivités Territoriales à y adhérer moyennant un appui technique (</w:t>
      </w:r>
      <w:r w:rsidR="00141436" w:rsidRPr="00C37094">
        <w:rPr>
          <w:rFonts w:ascii="Trebuchet MS" w:hAnsi="Trebuchet MS" w:cstheme="majorBidi"/>
          <w:sz w:val="26"/>
          <w:szCs w:val="26"/>
        </w:rPr>
        <w:t xml:space="preserve">appui au </w:t>
      </w:r>
      <w:r w:rsidR="004A5A04" w:rsidRPr="00C37094">
        <w:rPr>
          <w:rFonts w:ascii="Trebuchet MS" w:hAnsi="Trebuchet MS" w:cstheme="majorBidi"/>
          <w:sz w:val="26"/>
          <w:szCs w:val="26"/>
        </w:rPr>
        <w:t>montage de projets, réseautage, etc.).</w:t>
      </w:r>
    </w:p>
    <w:p w14:paraId="67BBCD75" w14:textId="7ECF9AC0" w:rsidR="00DE7C73" w:rsidRDefault="00DE7C73" w:rsidP="00C37094">
      <w:pPr>
        <w:ind w:firstLine="708"/>
        <w:jc w:val="both"/>
        <w:rPr>
          <w:rFonts w:ascii="Trebuchet MS" w:hAnsi="Trebuchet MS" w:cstheme="majorBidi"/>
          <w:sz w:val="26"/>
          <w:szCs w:val="26"/>
        </w:rPr>
      </w:pPr>
      <w:r w:rsidRPr="00C37094">
        <w:rPr>
          <w:rFonts w:ascii="Trebuchet MS" w:hAnsi="Trebuchet MS" w:cstheme="majorBidi"/>
          <w:sz w:val="26"/>
          <w:szCs w:val="26"/>
        </w:rPr>
        <w:t>De même, la DGCT s’engage à disposer des modules de formation de formateurs en matière de montage, suivi et évaluation de projets à l’international.</w:t>
      </w:r>
    </w:p>
    <w:p w14:paraId="3B147CBD" w14:textId="77777777" w:rsidR="0072091C" w:rsidRPr="00C37094" w:rsidRDefault="003508D1" w:rsidP="00C37094">
      <w:pPr>
        <w:pStyle w:val="Paragraphedeliste"/>
        <w:numPr>
          <w:ilvl w:val="1"/>
          <w:numId w:val="2"/>
        </w:numPr>
        <w:jc w:val="both"/>
        <w:rPr>
          <w:rFonts w:ascii="Trebuchet MS" w:hAnsi="Trebuchet MS" w:cstheme="majorBidi"/>
          <w:sz w:val="26"/>
          <w:szCs w:val="26"/>
        </w:rPr>
      </w:pPr>
      <w:r w:rsidRPr="00C37094">
        <w:rPr>
          <w:rFonts w:ascii="Trebuchet MS" w:hAnsi="Trebuchet MS" w:cstheme="majorBidi"/>
          <w:b/>
          <w:bCs/>
          <w:color w:val="44546A" w:themeColor="text2"/>
          <w:sz w:val="26"/>
          <w:szCs w:val="26"/>
        </w:rPr>
        <w:t>Evaluation</w:t>
      </w:r>
      <w:r w:rsidRPr="00C37094">
        <w:rPr>
          <w:rFonts w:ascii="Trebuchet MS" w:hAnsi="Trebuchet MS" w:cstheme="majorBidi"/>
          <w:sz w:val="26"/>
          <w:szCs w:val="26"/>
        </w:rPr>
        <w:t> </w:t>
      </w:r>
      <w:r w:rsidRPr="00C37094">
        <w:rPr>
          <w:rFonts w:ascii="Trebuchet MS" w:hAnsi="Trebuchet MS" w:cstheme="majorBidi"/>
          <w:b/>
          <w:bCs/>
          <w:color w:val="44546A" w:themeColor="text2"/>
          <w:sz w:val="26"/>
          <w:szCs w:val="26"/>
        </w:rPr>
        <w:t>:</w:t>
      </w:r>
    </w:p>
    <w:p w14:paraId="1C022146" w14:textId="77777777" w:rsidR="00664145" w:rsidRPr="00C37094" w:rsidRDefault="003508D1" w:rsidP="00C37094">
      <w:pPr>
        <w:ind w:firstLine="708"/>
        <w:jc w:val="both"/>
        <w:rPr>
          <w:rFonts w:ascii="Trebuchet MS" w:hAnsi="Trebuchet MS" w:cstheme="majorBidi"/>
          <w:sz w:val="26"/>
          <w:szCs w:val="26"/>
        </w:rPr>
      </w:pPr>
      <w:r w:rsidRPr="00C37094">
        <w:rPr>
          <w:rFonts w:ascii="Trebuchet MS" w:hAnsi="Trebuchet MS" w:cstheme="majorBidi"/>
          <w:sz w:val="26"/>
          <w:szCs w:val="26"/>
        </w:rPr>
        <w:t xml:space="preserve">Une évaluation annuelle devra être menée pour </w:t>
      </w:r>
      <w:r w:rsidR="00664145" w:rsidRPr="00C37094">
        <w:rPr>
          <w:rFonts w:ascii="Trebuchet MS" w:hAnsi="Trebuchet MS" w:cstheme="majorBidi"/>
          <w:sz w:val="26"/>
          <w:szCs w:val="26"/>
        </w:rPr>
        <w:t xml:space="preserve">s’assurer de </w:t>
      </w:r>
      <w:r w:rsidR="00D00436" w:rsidRPr="00C37094">
        <w:rPr>
          <w:rFonts w:ascii="Trebuchet MS" w:hAnsi="Trebuchet MS" w:cstheme="majorBidi"/>
          <w:sz w:val="26"/>
          <w:szCs w:val="26"/>
        </w:rPr>
        <w:t xml:space="preserve">l’efficacité et de </w:t>
      </w:r>
      <w:r w:rsidR="00664145" w:rsidRPr="00C37094">
        <w:rPr>
          <w:rFonts w:ascii="Trebuchet MS" w:hAnsi="Trebuchet MS" w:cstheme="majorBidi"/>
          <w:sz w:val="26"/>
          <w:szCs w:val="26"/>
        </w:rPr>
        <w:t>l’efficience du dispositif de mise en œuvre de ce Fonds, de son fonctionnement et des résultats atteints par rapports aux objectifs fixés.</w:t>
      </w:r>
    </w:p>
    <w:p w14:paraId="18C34044" w14:textId="77777777" w:rsidR="003508D1" w:rsidRPr="00C37094" w:rsidRDefault="00664145" w:rsidP="00C37094">
      <w:pPr>
        <w:ind w:firstLine="708"/>
        <w:jc w:val="both"/>
        <w:rPr>
          <w:rFonts w:ascii="Trebuchet MS" w:hAnsi="Trebuchet MS" w:cstheme="majorBidi"/>
          <w:sz w:val="26"/>
          <w:szCs w:val="26"/>
        </w:rPr>
      </w:pPr>
      <w:r w:rsidRPr="00C37094">
        <w:rPr>
          <w:rFonts w:ascii="Trebuchet MS" w:hAnsi="Trebuchet MS" w:cstheme="majorBidi"/>
          <w:sz w:val="26"/>
          <w:szCs w:val="26"/>
        </w:rPr>
        <w:t>De même, une évaluation des projets réalisés, leurs impacts sur les populations locales et leur pérennité sera réalisée après l’achèvement des projets.</w:t>
      </w:r>
    </w:p>
    <w:p w14:paraId="15852F45" w14:textId="526434B2" w:rsidR="00664145" w:rsidRPr="00C37094" w:rsidRDefault="00664145" w:rsidP="00B84D57">
      <w:pPr>
        <w:ind w:firstLine="708"/>
        <w:jc w:val="both"/>
        <w:rPr>
          <w:rFonts w:ascii="Trebuchet MS" w:hAnsi="Trebuchet MS" w:cstheme="majorBidi"/>
          <w:sz w:val="26"/>
          <w:szCs w:val="26"/>
        </w:rPr>
      </w:pPr>
      <w:r w:rsidRPr="00C37094">
        <w:rPr>
          <w:rFonts w:ascii="Trebuchet MS" w:hAnsi="Trebuchet MS" w:cstheme="majorBidi"/>
          <w:sz w:val="26"/>
          <w:szCs w:val="26"/>
        </w:rPr>
        <w:lastRenderedPageBreak/>
        <w:t xml:space="preserve">Le </w:t>
      </w:r>
      <w:r w:rsidR="005B184A" w:rsidRPr="00C37094">
        <w:rPr>
          <w:rFonts w:ascii="Trebuchet MS" w:hAnsi="Trebuchet MS" w:cstheme="majorBidi"/>
          <w:sz w:val="26"/>
          <w:szCs w:val="26"/>
        </w:rPr>
        <w:t>C</w:t>
      </w:r>
      <w:r w:rsidRPr="00C37094">
        <w:rPr>
          <w:rFonts w:ascii="Trebuchet MS" w:hAnsi="Trebuchet MS" w:cstheme="majorBidi"/>
          <w:sz w:val="26"/>
          <w:szCs w:val="26"/>
        </w:rPr>
        <w:t xml:space="preserve">omité de </w:t>
      </w:r>
      <w:r w:rsidR="005B184A" w:rsidRPr="00C37094">
        <w:rPr>
          <w:rFonts w:ascii="Trebuchet MS" w:hAnsi="Trebuchet MS" w:cstheme="majorBidi"/>
          <w:sz w:val="26"/>
          <w:szCs w:val="26"/>
        </w:rPr>
        <w:t>P</w:t>
      </w:r>
      <w:r w:rsidRPr="00C37094">
        <w:rPr>
          <w:rFonts w:ascii="Trebuchet MS" w:hAnsi="Trebuchet MS" w:cstheme="majorBidi"/>
          <w:sz w:val="26"/>
          <w:szCs w:val="26"/>
        </w:rPr>
        <w:t>ilotage décidera du mode d’évaluation à entreprendre, soit en interne</w:t>
      </w:r>
      <w:r w:rsidR="00597E61" w:rsidRPr="00C37094">
        <w:rPr>
          <w:rFonts w:ascii="Trebuchet MS" w:hAnsi="Trebuchet MS" w:cstheme="majorBidi"/>
          <w:sz w:val="26"/>
          <w:szCs w:val="26"/>
        </w:rPr>
        <w:t xml:space="preserve"> </w:t>
      </w:r>
      <w:r w:rsidR="00B84D57">
        <w:rPr>
          <w:rFonts w:ascii="Trebuchet MS" w:hAnsi="Trebuchet MS" w:cstheme="majorBidi"/>
          <w:sz w:val="26"/>
          <w:szCs w:val="26"/>
        </w:rPr>
        <w:t>en impliquant les Directions métiers concernées,</w:t>
      </w:r>
      <w:r w:rsidRPr="00C37094">
        <w:rPr>
          <w:rFonts w:ascii="Trebuchet MS" w:hAnsi="Trebuchet MS" w:cstheme="majorBidi"/>
          <w:sz w:val="26"/>
          <w:szCs w:val="26"/>
        </w:rPr>
        <w:t xml:space="preserve"> soit en externe </w:t>
      </w:r>
      <w:r w:rsidR="00597E61" w:rsidRPr="00C37094">
        <w:rPr>
          <w:rFonts w:ascii="Trebuchet MS" w:hAnsi="Trebuchet MS" w:cstheme="majorBidi"/>
          <w:sz w:val="26"/>
          <w:szCs w:val="26"/>
        </w:rPr>
        <w:t xml:space="preserve">en la confiant à un </w:t>
      </w:r>
      <w:r w:rsidR="00CF2EBE" w:rsidRPr="00C37094">
        <w:rPr>
          <w:rFonts w:ascii="Trebuchet MS" w:hAnsi="Trebuchet MS" w:cstheme="majorBidi"/>
          <w:sz w:val="26"/>
          <w:szCs w:val="26"/>
        </w:rPr>
        <w:t>consultant</w:t>
      </w:r>
      <w:r w:rsidR="00597E61" w:rsidRPr="00C37094">
        <w:rPr>
          <w:rFonts w:ascii="Trebuchet MS" w:hAnsi="Trebuchet MS" w:cstheme="majorBidi"/>
          <w:sz w:val="26"/>
          <w:szCs w:val="26"/>
        </w:rPr>
        <w:t xml:space="preserve"> privé.</w:t>
      </w:r>
    </w:p>
    <w:p w14:paraId="3173373E" w14:textId="5CA94A49" w:rsidR="00193564" w:rsidRPr="00C37094" w:rsidRDefault="0089677B" w:rsidP="00FE3609">
      <w:pPr>
        <w:ind w:firstLine="708"/>
        <w:jc w:val="both"/>
        <w:rPr>
          <w:rFonts w:ascii="Trebuchet MS" w:hAnsi="Trebuchet MS" w:cstheme="majorBidi"/>
          <w:sz w:val="26"/>
          <w:szCs w:val="26"/>
        </w:rPr>
      </w:pPr>
      <w:r w:rsidRPr="00C37094">
        <w:rPr>
          <w:rFonts w:ascii="Trebuchet MS" w:hAnsi="Trebuchet MS" w:cstheme="majorBidi"/>
          <w:sz w:val="26"/>
          <w:szCs w:val="26"/>
        </w:rPr>
        <w:t>L</w:t>
      </w:r>
      <w:r w:rsidR="008A0E96" w:rsidRPr="00C37094">
        <w:rPr>
          <w:rFonts w:ascii="Trebuchet MS" w:hAnsi="Trebuchet MS" w:cstheme="majorBidi"/>
          <w:sz w:val="26"/>
          <w:szCs w:val="26"/>
        </w:rPr>
        <w:t>’appui du Ministère des Affaires Etrangères</w:t>
      </w:r>
      <w:r w:rsidR="008675D8" w:rsidRPr="00C37094">
        <w:rPr>
          <w:rFonts w:ascii="Trebuchet MS" w:hAnsi="Trebuchet MS" w:cstheme="majorBidi"/>
          <w:sz w:val="26"/>
          <w:szCs w:val="26"/>
        </w:rPr>
        <w:t>,</w:t>
      </w:r>
      <w:r w:rsidR="008A0E96" w:rsidRPr="00C37094">
        <w:rPr>
          <w:rFonts w:ascii="Trebuchet MS" w:hAnsi="Trebuchet MS" w:cstheme="majorBidi"/>
          <w:sz w:val="26"/>
          <w:szCs w:val="26"/>
        </w:rPr>
        <w:t xml:space="preserve"> de la Coopération </w:t>
      </w:r>
      <w:r w:rsidR="008675D8" w:rsidRPr="00C37094">
        <w:rPr>
          <w:rFonts w:ascii="Trebuchet MS" w:hAnsi="Trebuchet MS" w:cstheme="majorBidi"/>
          <w:sz w:val="26"/>
          <w:szCs w:val="26"/>
        </w:rPr>
        <w:t>Africaine et des Marocains Résidant à l’Etranger</w:t>
      </w:r>
      <w:r w:rsidR="008A0E96" w:rsidRPr="00C37094">
        <w:rPr>
          <w:rFonts w:ascii="Trebuchet MS" w:hAnsi="Trebuchet MS" w:cstheme="majorBidi"/>
          <w:sz w:val="26"/>
          <w:szCs w:val="26"/>
        </w:rPr>
        <w:t xml:space="preserve"> </w:t>
      </w:r>
      <w:r w:rsidR="00FE3609">
        <w:rPr>
          <w:rFonts w:ascii="Trebuchet MS" w:hAnsi="Trebuchet MS" w:cstheme="majorBidi"/>
          <w:sz w:val="26"/>
          <w:szCs w:val="26"/>
        </w:rPr>
        <w:t>est</w:t>
      </w:r>
      <w:r w:rsidR="008A0E96" w:rsidRPr="00C37094">
        <w:rPr>
          <w:rFonts w:ascii="Trebuchet MS" w:hAnsi="Trebuchet MS" w:cstheme="majorBidi"/>
          <w:sz w:val="26"/>
          <w:szCs w:val="26"/>
        </w:rPr>
        <w:t xml:space="preserve"> sollicité</w:t>
      </w:r>
      <w:r w:rsidRPr="00C37094">
        <w:rPr>
          <w:rFonts w:ascii="Trebuchet MS" w:hAnsi="Trebuchet MS" w:cstheme="majorBidi"/>
          <w:sz w:val="26"/>
          <w:szCs w:val="26"/>
        </w:rPr>
        <w:t>,</w:t>
      </w:r>
      <w:r w:rsidR="00B27F68" w:rsidRPr="00C37094">
        <w:rPr>
          <w:rFonts w:ascii="Trebuchet MS" w:hAnsi="Trebuchet MS" w:cstheme="majorBidi"/>
          <w:sz w:val="26"/>
          <w:szCs w:val="26"/>
        </w:rPr>
        <w:t xml:space="preserve"> à travers les représentations diplomatiques et consulaires</w:t>
      </w:r>
      <w:r w:rsidRPr="00C37094">
        <w:rPr>
          <w:rFonts w:ascii="Trebuchet MS" w:hAnsi="Trebuchet MS" w:cstheme="majorBidi"/>
          <w:sz w:val="26"/>
          <w:szCs w:val="26"/>
        </w:rPr>
        <w:t xml:space="preserve">, pour contribuer </w:t>
      </w:r>
      <w:r w:rsidR="00AD2AFC" w:rsidRPr="00C37094">
        <w:rPr>
          <w:rFonts w:ascii="Trebuchet MS" w:hAnsi="Trebuchet MS" w:cstheme="majorBidi"/>
          <w:sz w:val="26"/>
          <w:szCs w:val="26"/>
        </w:rPr>
        <w:t xml:space="preserve">au suivi </w:t>
      </w:r>
      <w:r w:rsidRPr="00C37094">
        <w:rPr>
          <w:rFonts w:ascii="Trebuchet MS" w:hAnsi="Trebuchet MS" w:cstheme="majorBidi"/>
          <w:sz w:val="26"/>
          <w:szCs w:val="26"/>
        </w:rPr>
        <w:t xml:space="preserve">des projets </w:t>
      </w:r>
      <w:r w:rsidR="002424E7" w:rsidRPr="00C37094">
        <w:rPr>
          <w:rFonts w:ascii="Trebuchet MS" w:hAnsi="Trebuchet MS" w:cstheme="majorBidi"/>
          <w:sz w:val="26"/>
          <w:szCs w:val="26"/>
        </w:rPr>
        <w:t xml:space="preserve">ou actions </w:t>
      </w:r>
      <w:r w:rsidRPr="00C37094">
        <w:rPr>
          <w:rFonts w:ascii="Trebuchet MS" w:hAnsi="Trebuchet MS" w:cstheme="majorBidi"/>
          <w:sz w:val="26"/>
          <w:szCs w:val="26"/>
        </w:rPr>
        <w:t>réalisés</w:t>
      </w:r>
      <w:r w:rsidR="008A0E96" w:rsidRPr="00C37094">
        <w:rPr>
          <w:rFonts w:ascii="Trebuchet MS" w:hAnsi="Trebuchet MS" w:cstheme="majorBidi"/>
          <w:sz w:val="26"/>
          <w:szCs w:val="26"/>
        </w:rPr>
        <w:t>.</w:t>
      </w:r>
    </w:p>
    <w:p w14:paraId="2C1B22D0" w14:textId="4733A8F2" w:rsidR="00664145" w:rsidRDefault="00EA5849" w:rsidP="00EA5849">
      <w:pPr>
        <w:pStyle w:val="Paragraphedeliste"/>
        <w:numPr>
          <w:ilvl w:val="1"/>
          <w:numId w:val="2"/>
        </w:numPr>
        <w:jc w:val="both"/>
        <w:rPr>
          <w:rFonts w:ascii="Trebuchet MS" w:hAnsi="Trebuchet MS" w:cstheme="majorBidi"/>
          <w:sz w:val="26"/>
          <w:szCs w:val="26"/>
        </w:rPr>
      </w:pPr>
      <w:r>
        <w:rPr>
          <w:rFonts w:ascii="Trebuchet MS" w:hAnsi="Trebuchet MS" w:cstheme="majorBidi"/>
          <w:sz w:val="26"/>
          <w:szCs w:val="26"/>
        </w:rPr>
        <w:t>Suivi des prestations</w:t>
      </w:r>
    </w:p>
    <w:p w14:paraId="23E52621" w14:textId="55286611" w:rsidR="00EA5849" w:rsidRDefault="00EA5849" w:rsidP="00EA5849">
      <w:pPr>
        <w:ind w:firstLine="708"/>
        <w:jc w:val="both"/>
        <w:rPr>
          <w:rFonts w:ascii="Trebuchet MS" w:hAnsi="Trebuchet MS" w:cstheme="majorBidi"/>
          <w:sz w:val="26"/>
          <w:szCs w:val="26"/>
        </w:rPr>
      </w:pPr>
      <w:r>
        <w:rPr>
          <w:rFonts w:ascii="Trebuchet MS" w:hAnsi="Trebuchet MS" w:cstheme="majorBidi"/>
          <w:sz w:val="26"/>
          <w:szCs w:val="26"/>
        </w:rPr>
        <w:t>Le point focal de la Collectivité Territoriale marocaine est tenu de transmettre la situation d’avancement du projet ou de l’action financé par le Fonds africain de manière régulière à la DGCT-Pôle « Coopération et Documentation » selon la fiche d’avancement des travaux (Cf. annexe N° 3).</w:t>
      </w:r>
    </w:p>
    <w:p w14:paraId="09E08C38" w14:textId="13DC3DB7" w:rsidR="00EA5849" w:rsidRPr="00EA5849" w:rsidRDefault="00EA5849" w:rsidP="00E119D1">
      <w:pPr>
        <w:ind w:firstLine="708"/>
        <w:jc w:val="both"/>
        <w:rPr>
          <w:rFonts w:ascii="Trebuchet MS" w:hAnsi="Trebuchet MS" w:cstheme="majorBidi"/>
          <w:sz w:val="26"/>
          <w:szCs w:val="26"/>
        </w:rPr>
      </w:pPr>
      <w:r>
        <w:rPr>
          <w:rFonts w:ascii="Trebuchet MS" w:hAnsi="Trebuchet MS" w:cstheme="majorBidi"/>
          <w:sz w:val="26"/>
          <w:szCs w:val="26"/>
        </w:rPr>
        <w:t>Cette situation</w:t>
      </w:r>
      <w:r w:rsidR="00E119D1">
        <w:rPr>
          <w:rFonts w:ascii="Trebuchet MS" w:hAnsi="Trebuchet MS" w:cstheme="majorBidi"/>
          <w:sz w:val="26"/>
          <w:szCs w:val="26"/>
        </w:rPr>
        <w:t xml:space="preserve"> </w:t>
      </w:r>
      <w:r w:rsidR="00E119D1" w:rsidRPr="00E119D1">
        <w:rPr>
          <w:rFonts w:ascii="Trebuchet MS" w:hAnsi="Trebuchet MS" w:cstheme="majorBidi"/>
          <w:b/>
          <w:bCs/>
          <w:sz w:val="26"/>
          <w:szCs w:val="26"/>
          <w:u w:val="single"/>
        </w:rPr>
        <w:t>trimestrielle</w:t>
      </w:r>
      <w:r>
        <w:rPr>
          <w:rFonts w:ascii="Trebuchet MS" w:hAnsi="Trebuchet MS" w:cstheme="majorBidi"/>
          <w:sz w:val="26"/>
          <w:szCs w:val="26"/>
        </w:rPr>
        <w:t xml:space="preserve">, à transmettre aux adresses électroniques mentionnées au niveau de la page 17 du présent document, </w:t>
      </w:r>
      <w:r w:rsidR="00E119D1">
        <w:rPr>
          <w:rFonts w:ascii="Trebuchet MS" w:hAnsi="Trebuchet MS" w:cstheme="majorBidi"/>
          <w:sz w:val="26"/>
          <w:szCs w:val="26"/>
        </w:rPr>
        <w:t>prendra effet à compter de l</w:t>
      </w:r>
      <w:r>
        <w:rPr>
          <w:rFonts w:ascii="Trebuchet MS" w:hAnsi="Trebuchet MS" w:cstheme="majorBidi"/>
          <w:sz w:val="26"/>
          <w:szCs w:val="26"/>
        </w:rPr>
        <w:t xml:space="preserve">a date de signature de la convention tripartite. </w:t>
      </w:r>
    </w:p>
    <w:p w14:paraId="28133E83" w14:textId="5FFD08E7" w:rsidR="00C76D90" w:rsidRPr="00C37094" w:rsidRDefault="00C76D90" w:rsidP="00C37094">
      <w:pPr>
        <w:ind w:firstLine="708"/>
        <w:jc w:val="both"/>
        <w:rPr>
          <w:rFonts w:ascii="Trebuchet MS" w:hAnsi="Trebuchet MS" w:cstheme="majorBidi"/>
          <w:sz w:val="26"/>
          <w:szCs w:val="26"/>
        </w:rPr>
      </w:pPr>
    </w:p>
    <w:p w14:paraId="0551DCDE" w14:textId="77777777" w:rsidR="00606C42" w:rsidRPr="00C37094" w:rsidRDefault="00606C42" w:rsidP="00C37094">
      <w:pPr>
        <w:ind w:firstLine="708"/>
        <w:jc w:val="both"/>
        <w:rPr>
          <w:rFonts w:ascii="Trebuchet MS" w:hAnsi="Trebuchet MS" w:cstheme="majorBidi"/>
          <w:sz w:val="26"/>
          <w:szCs w:val="26"/>
        </w:rPr>
      </w:pPr>
    </w:p>
    <w:p w14:paraId="3092E9BF" w14:textId="77777777" w:rsidR="00606C42" w:rsidRPr="00C37094" w:rsidRDefault="00606C42" w:rsidP="00C37094">
      <w:pPr>
        <w:ind w:firstLine="708"/>
        <w:jc w:val="both"/>
        <w:rPr>
          <w:rFonts w:ascii="Trebuchet MS" w:hAnsi="Trebuchet MS" w:cstheme="majorBidi"/>
          <w:sz w:val="26"/>
          <w:szCs w:val="26"/>
        </w:rPr>
      </w:pPr>
    </w:p>
    <w:p w14:paraId="0F1E079A" w14:textId="77777777" w:rsidR="00606C42" w:rsidRPr="00C37094" w:rsidRDefault="00606C42" w:rsidP="00C37094">
      <w:pPr>
        <w:ind w:firstLine="708"/>
        <w:jc w:val="both"/>
        <w:rPr>
          <w:rFonts w:ascii="Trebuchet MS" w:hAnsi="Trebuchet MS" w:cstheme="majorBidi"/>
          <w:sz w:val="26"/>
          <w:szCs w:val="26"/>
        </w:rPr>
      </w:pPr>
    </w:p>
    <w:p w14:paraId="0E164FCD" w14:textId="77777777" w:rsidR="00606C42" w:rsidRPr="00C37094" w:rsidRDefault="00606C42" w:rsidP="00C37094">
      <w:pPr>
        <w:ind w:firstLine="708"/>
        <w:jc w:val="both"/>
        <w:rPr>
          <w:rFonts w:ascii="Trebuchet MS" w:hAnsi="Trebuchet MS" w:cstheme="majorBidi"/>
          <w:sz w:val="26"/>
          <w:szCs w:val="26"/>
        </w:rPr>
      </w:pPr>
    </w:p>
    <w:p w14:paraId="09002F70" w14:textId="77777777" w:rsidR="00606C42" w:rsidRPr="00C37094" w:rsidRDefault="00606C42" w:rsidP="00C37094">
      <w:pPr>
        <w:ind w:firstLine="708"/>
        <w:jc w:val="both"/>
        <w:rPr>
          <w:rFonts w:ascii="Trebuchet MS" w:hAnsi="Trebuchet MS" w:cstheme="majorBidi"/>
          <w:sz w:val="26"/>
          <w:szCs w:val="26"/>
        </w:rPr>
      </w:pPr>
    </w:p>
    <w:p w14:paraId="6728857F" w14:textId="77777777" w:rsidR="00606C42" w:rsidRPr="00C37094" w:rsidRDefault="00606C42" w:rsidP="00C37094">
      <w:pPr>
        <w:ind w:firstLine="708"/>
        <w:jc w:val="both"/>
        <w:rPr>
          <w:rFonts w:ascii="Trebuchet MS" w:hAnsi="Trebuchet MS" w:cstheme="majorBidi"/>
          <w:sz w:val="26"/>
          <w:szCs w:val="26"/>
        </w:rPr>
      </w:pPr>
    </w:p>
    <w:p w14:paraId="1896409E" w14:textId="77777777" w:rsidR="00606C42" w:rsidRPr="00C37094" w:rsidRDefault="00606C42" w:rsidP="00C37094">
      <w:pPr>
        <w:ind w:firstLine="708"/>
        <w:jc w:val="both"/>
        <w:rPr>
          <w:rFonts w:ascii="Trebuchet MS" w:hAnsi="Trebuchet MS" w:cstheme="majorBidi"/>
          <w:sz w:val="26"/>
          <w:szCs w:val="26"/>
        </w:rPr>
      </w:pPr>
    </w:p>
    <w:p w14:paraId="57399AF4" w14:textId="77777777" w:rsidR="00606C42" w:rsidRPr="00C37094" w:rsidRDefault="00606C42" w:rsidP="00C37094">
      <w:pPr>
        <w:ind w:firstLine="708"/>
        <w:jc w:val="both"/>
        <w:rPr>
          <w:rFonts w:ascii="Trebuchet MS" w:hAnsi="Trebuchet MS" w:cstheme="majorBidi"/>
          <w:sz w:val="26"/>
          <w:szCs w:val="26"/>
        </w:rPr>
      </w:pPr>
    </w:p>
    <w:p w14:paraId="57FA6D43" w14:textId="77777777" w:rsidR="00606C42" w:rsidRPr="00C37094" w:rsidRDefault="00606C42" w:rsidP="00C37094">
      <w:pPr>
        <w:ind w:firstLine="708"/>
        <w:jc w:val="both"/>
        <w:rPr>
          <w:rFonts w:ascii="Trebuchet MS" w:hAnsi="Trebuchet MS" w:cstheme="majorBidi"/>
          <w:sz w:val="26"/>
          <w:szCs w:val="26"/>
        </w:rPr>
      </w:pPr>
    </w:p>
    <w:p w14:paraId="3D3E8F63" w14:textId="77777777" w:rsidR="00606C42" w:rsidRPr="00C37094" w:rsidRDefault="00606C42" w:rsidP="00C37094">
      <w:pPr>
        <w:ind w:firstLine="708"/>
        <w:jc w:val="both"/>
        <w:rPr>
          <w:rFonts w:ascii="Trebuchet MS" w:hAnsi="Trebuchet MS" w:cstheme="majorBidi"/>
          <w:sz w:val="26"/>
          <w:szCs w:val="26"/>
        </w:rPr>
      </w:pPr>
    </w:p>
    <w:p w14:paraId="240F9FF5" w14:textId="77777777" w:rsidR="00606C42" w:rsidRPr="00C37094" w:rsidRDefault="00606C42" w:rsidP="00C37094">
      <w:pPr>
        <w:ind w:firstLine="708"/>
        <w:jc w:val="both"/>
        <w:rPr>
          <w:rFonts w:ascii="Trebuchet MS" w:hAnsi="Trebuchet MS" w:cstheme="majorBidi"/>
          <w:sz w:val="26"/>
          <w:szCs w:val="26"/>
        </w:rPr>
      </w:pPr>
    </w:p>
    <w:p w14:paraId="06784F6D" w14:textId="2B9D2D7F" w:rsidR="00606C42" w:rsidRPr="00C37094" w:rsidRDefault="00606C42" w:rsidP="00C37094">
      <w:pPr>
        <w:ind w:firstLine="708"/>
        <w:jc w:val="both"/>
        <w:rPr>
          <w:rFonts w:ascii="Trebuchet MS" w:hAnsi="Trebuchet MS" w:cstheme="majorBidi"/>
          <w:sz w:val="26"/>
          <w:szCs w:val="26"/>
        </w:rPr>
      </w:pPr>
    </w:p>
    <w:p w14:paraId="508BBEC5" w14:textId="6E788BDC" w:rsidR="00606C42" w:rsidRPr="00C37094" w:rsidRDefault="00606C42" w:rsidP="00C37094">
      <w:pPr>
        <w:ind w:firstLine="708"/>
        <w:jc w:val="both"/>
        <w:rPr>
          <w:rFonts w:ascii="Trebuchet MS" w:hAnsi="Trebuchet MS" w:cstheme="majorBidi"/>
          <w:sz w:val="26"/>
          <w:szCs w:val="26"/>
        </w:rPr>
      </w:pPr>
    </w:p>
    <w:p w14:paraId="1C2271EC" w14:textId="2201CF72" w:rsidR="00606C42" w:rsidRPr="00C37094" w:rsidRDefault="00606C42" w:rsidP="00C37094">
      <w:pPr>
        <w:ind w:firstLine="708"/>
        <w:jc w:val="both"/>
        <w:rPr>
          <w:rFonts w:ascii="Trebuchet MS" w:hAnsi="Trebuchet MS" w:cstheme="majorBidi"/>
          <w:sz w:val="26"/>
          <w:szCs w:val="26"/>
        </w:rPr>
      </w:pPr>
    </w:p>
    <w:p w14:paraId="707922DA" w14:textId="040EC5CC" w:rsidR="00606C42" w:rsidRPr="00C37094" w:rsidRDefault="00606C42" w:rsidP="00C37094">
      <w:pPr>
        <w:ind w:firstLine="708"/>
        <w:jc w:val="both"/>
        <w:rPr>
          <w:rFonts w:ascii="Trebuchet MS" w:hAnsi="Trebuchet MS" w:cstheme="majorBidi"/>
          <w:sz w:val="26"/>
          <w:szCs w:val="26"/>
        </w:rPr>
      </w:pPr>
    </w:p>
    <w:p w14:paraId="723B0745" w14:textId="0D9A517A" w:rsidR="00606C42" w:rsidRPr="00C37094" w:rsidRDefault="00606C42" w:rsidP="00C37094">
      <w:pPr>
        <w:ind w:firstLine="708"/>
        <w:jc w:val="both"/>
        <w:rPr>
          <w:rFonts w:ascii="Trebuchet MS" w:hAnsi="Trebuchet MS" w:cstheme="majorBidi"/>
          <w:sz w:val="26"/>
          <w:szCs w:val="26"/>
        </w:rPr>
      </w:pPr>
    </w:p>
    <w:p w14:paraId="5D92C87E" w14:textId="2E21510F" w:rsidR="00606C42" w:rsidRPr="00C37094" w:rsidRDefault="00606C42" w:rsidP="00C37094">
      <w:pPr>
        <w:ind w:firstLine="708"/>
        <w:jc w:val="both"/>
        <w:rPr>
          <w:rFonts w:ascii="Trebuchet MS" w:hAnsi="Trebuchet MS" w:cstheme="majorBidi"/>
          <w:sz w:val="26"/>
          <w:szCs w:val="26"/>
        </w:rPr>
      </w:pPr>
    </w:p>
    <w:p w14:paraId="63226F4D" w14:textId="1DA17B39" w:rsidR="00606C42" w:rsidRPr="00C37094" w:rsidRDefault="00606C42" w:rsidP="00C37094">
      <w:pPr>
        <w:ind w:firstLine="708"/>
        <w:jc w:val="both"/>
        <w:rPr>
          <w:rFonts w:ascii="Trebuchet MS" w:hAnsi="Trebuchet MS" w:cstheme="majorBidi"/>
          <w:sz w:val="26"/>
          <w:szCs w:val="26"/>
        </w:rPr>
      </w:pPr>
    </w:p>
    <w:p w14:paraId="3B14BB88" w14:textId="58C14510" w:rsidR="00606C42" w:rsidRPr="00C37094" w:rsidRDefault="00606C42" w:rsidP="00C37094">
      <w:pPr>
        <w:ind w:firstLine="708"/>
        <w:jc w:val="both"/>
        <w:rPr>
          <w:rFonts w:ascii="Trebuchet MS" w:hAnsi="Trebuchet MS" w:cstheme="majorBidi"/>
          <w:sz w:val="26"/>
          <w:szCs w:val="26"/>
        </w:rPr>
      </w:pPr>
    </w:p>
    <w:p w14:paraId="7AE01DB2" w14:textId="2F8BE7B5" w:rsidR="00462686" w:rsidRDefault="00EA5849">
      <w:pPr>
        <w:rPr>
          <w:rFonts w:ascii="Trebuchet MS" w:hAnsi="Trebuchet MS" w:cstheme="majorBidi"/>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807744" behindDoc="0" locked="0" layoutInCell="1" allowOverlap="1" wp14:anchorId="1CCD8DA8" wp14:editId="6ED175FC">
                <wp:simplePos x="0" y="0"/>
                <wp:positionH relativeFrom="margin">
                  <wp:posOffset>-120015</wp:posOffset>
                </wp:positionH>
                <wp:positionV relativeFrom="paragraph">
                  <wp:posOffset>2489835</wp:posOffset>
                </wp:positionV>
                <wp:extent cx="4344670" cy="694690"/>
                <wp:effectExtent l="76200" t="57150" r="74930" b="105410"/>
                <wp:wrapNone/>
                <wp:docPr id="23" name="Zone de texte 23"/>
                <wp:cNvGraphicFramePr/>
                <a:graphic xmlns:a="http://schemas.openxmlformats.org/drawingml/2006/main">
                  <a:graphicData uri="http://schemas.microsoft.com/office/word/2010/wordprocessingShape">
                    <wps:wsp>
                      <wps:cNvSpPr txBox="1"/>
                      <wps:spPr>
                        <a:xfrm>
                          <a:off x="0" y="0"/>
                          <a:ext cx="4344670" cy="694690"/>
                        </a:xfrm>
                        <a:prstGeom prst="snip2SameRect">
                          <a:avLst/>
                        </a:prstGeom>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2">
                            <a:shade val="50000"/>
                          </a:schemeClr>
                        </a:lnRef>
                        <a:fillRef idx="1">
                          <a:schemeClr val="accent2"/>
                        </a:fillRef>
                        <a:effectRef idx="0">
                          <a:schemeClr val="accent2"/>
                        </a:effectRef>
                        <a:fontRef idx="minor">
                          <a:schemeClr val="lt1"/>
                        </a:fontRef>
                      </wps:style>
                      <wps:txbx>
                        <w:txbxContent>
                          <w:p w14:paraId="603DF203" w14:textId="77777777" w:rsidR="006F48EC" w:rsidRPr="004F3B18" w:rsidRDefault="006F48EC" w:rsidP="00223BD3">
                            <w:pPr>
                              <w:jc w:val="center"/>
                              <w:rPr>
                                <w:rFonts w:ascii="Trebuchet MS" w:hAnsi="Trebuchet MS" w:cstheme="majorBidi"/>
                                <w:b/>
                                <w:bCs/>
                                <w:color w:val="FFFFFF" w:themeColor="background1"/>
                                <w:spacing w:val="20"/>
                                <w:sz w:val="40"/>
                                <w:szCs w:val="40"/>
                              </w:rPr>
                            </w:pPr>
                            <w:proofErr w:type="gramStart"/>
                            <w:r w:rsidRPr="004F3B18">
                              <w:rPr>
                                <w:rFonts w:ascii="Trebuchet MS" w:hAnsi="Trebuchet MS" w:cstheme="majorBidi"/>
                                <w:b/>
                                <w:bCs/>
                                <w:color w:val="FFFFFF" w:themeColor="background1"/>
                                <w:spacing w:val="20"/>
                                <w:sz w:val="40"/>
                                <w:szCs w:val="40"/>
                              </w:rPr>
                              <w:t>A  N</w:t>
                            </w:r>
                            <w:proofErr w:type="gramEnd"/>
                            <w:r w:rsidRPr="004F3B18">
                              <w:rPr>
                                <w:rFonts w:ascii="Trebuchet MS" w:hAnsi="Trebuchet MS" w:cstheme="majorBidi"/>
                                <w:b/>
                                <w:bCs/>
                                <w:color w:val="FFFFFF" w:themeColor="background1"/>
                                <w:spacing w:val="20"/>
                                <w:sz w:val="40"/>
                                <w:szCs w:val="40"/>
                              </w:rPr>
                              <w:t xml:space="preserve">  </w:t>
                            </w:r>
                            <w:proofErr w:type="spellStart"/>
                            <w:r w:rsidRPr="004F3B18">
                              <w:rPr>
                                <w:rFonts w:ascii="Trebuchet MS" w:hAnsi="Trebuchet MS" w:cstheme="majorBidi"/>
                                <w:b/>
                                <w:bCs/>
                                <w:color w:val="FFFFFF" w:themeColor="background1"/>
                                <w:spacing w:val="20"/>
                                <w:sz w:val="40"/>
                                <w:szCs w:val="40"/>
                              </w:rPr>
                              <w:t>N</w:t>
                            </w:r>
                            <w:proofErr w:type="spellEnd"/>
                            <w:r w:rsidRPr="004F3B18">
                              <w:rPr>
                                <w:rFonts w:ascii="Trebuchet MS" w:hAnsi="Trebuchet MS" w:cstheme="majorBidi"/>
                                <w:b/>
                                <w:bCs/>
                                <w:color w:val="FFFFFF" w:themeColor="background1"/>
                                <w:spacing w:val="20"/>
                                <w:sz w:val="40"/>
                                <w:szCs w:val="40"/>
                              </w:rPr>
                              <w:t xml:space="preserve">  E  X  E  S</w:t>
                            </w:r>
                          </w:p>
                          <w:p w14:paraId="75518D6F" w14:textId="124E4872" w:rsidR="006F48EC" w:rsidRPr="004F3B18" w:rsidRDefault="006F48EC" w:rsidP="00223BD3">
                            <w:pPr>
                              <w:jc w:val="center"/>
                              <w:rPr>
                                <w:rFonts w:asciiTheme="majorBidi" w:hAnsiTheme="majorBidi" w:cstheme="majorBidi"/>
                                <w:b/>
                                <w:bCs/>
                                <w:i/>
                                <w:i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CD8DA8" id="Zone de texte 23" o:spid="_x0000_s1047" style="position:absolute;margin-left:-9.45pt;margin-top:196.05pt;width:342.1pt;height:54.7pt;z-index:251807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4344670,694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" adj="-11796480,,5400" path="m115784,l4228886,r115784,115784l4344670,694690r,l,694690r,l,115784,115784,xe" fillcolor="#0070c0" stroked="f" strokeweight="1pt">
                <v:stroke joinstyle="miter"/>
                <v:shadow on="t" color="black" opacity="20971f" offset="0,2.2pt"/>
                <v:formulas/>
                <v:path arrowok="t" o:connecttype="custom" o:connectlocs="115784,0;4228886,0;4344670,115784;4344670,694690;4344670,694690;0,694690;0,694690;0,115784;115784,0" o:connectangles="0,0,0,0,0,0,0,0,0" textboxrect="0,0,4344670,694690"/>
                <v:textbox>
                  <w:txbxContent>
                    <w:p w14:paraId="603DF203" w14:textId="77777777" w:rsidR="006F48EC" w:rsidRPr="004F3B18" w:rsidRDefault="006F48EC" w:rsidP="00223BD3">
                      <w:pPr>
                        <w:jc w:val="center"/>
                        <w:rPr>
                          <w:rFonts w:ascii="Trebuchet MS" w:hAnsi="Trebuchet MS" w:cstheme="majorBidi"/>
                          <w:b/>
                          <w:bCs/>
                          <w:color w:val="FFFFFF" w:themeColor="background1"/>
                          <w:spacing w:val="20"/>
                          <w:sz w:val="40"/>
                          <w:szCs w:val="40"/>
                        </w:rPr>
                      </w:pPr>
                      <w:proofErr w:type="gramStart"/>
                      <w:r w:rsidRPr="004F3B18">
                        <w:rPr>
                          <w:rFonts w:ascii="Trebuchet MS" w:hAnsi="Trebuchet MS" w:cstheme="majorBidi"/>
                          <w:b/>
                          <w:bCs/>
                          <w:color w:val="FFFFFF" w:themeColor="background1"/>
                          <w:spacing w:val="20"/>
                          <w:sz w:val="40"/>
                          <w:szCs w:val="40"/>
                        </w:rPr>
                        <w:t>A  N</w:t>
                      </w:r>
                      <w:proofErr w:type="gramEnd"/>
                      <w:r w:rsidRPr="004F3B18">
                        <w:rPr>
                          <w:rFonts w:ascii="Trebuchet MS" w:hAnsi="Trebuchet MS" w:cstheme="majorBidi"/>
                          <w:b/>
                          <w:bCs/>
                          <w:color w:val="FFFFFF" w:themeColor="background1"/>
                          <w:spacing w:val="20"/>
                          <w:sz w:val="40"/>
                          <w:szCs w:val="40"/>
                        </w:rPr>
                        <w:t xml:space="preserve">  </w:t>
                      </w:r>
                      <w:proofErr w:type="spellStart"/>
                      <w:r w:rsidRPr="004F3B18">
                        <w:rPr>
                          <w:rFonts w:ascii="Trebuchet MS" w:hAnsi="Trebuchet MS" w:cstheme="majorBidi"/>
                          <w:b/>
                          <w:bCs/>
                          <w:color w:val="FFFFFF" w:themeColor="background1"/>
                          <w:spacing w:val="20"/>
                          <w:sz w:val="40"/>
                          <w:szCs w:val="40"/>
                        </w:rPr>
                        <w:t>N</w:t>
                      </w:r>
                      <w:proofErr w:type="spellEnd"/>
                      <w:r w:rsidRPr="004F3B18">
                        <w:rPr>
                          <w:rFonts w:ascii="Trebuchet MS" w:hAnsi="Trebuchet MS" w:cstheme="majorBidi"/>
                          <w:b/>
                          <w:bCs/>
                          <w:color w:val="FFFFFF" w:themeColor="background1"/>
                          <w:spacing w:val="20"/>
                          <w:sz w:val="40"/>
                          <w:szCs w:val="40"/>
                        </w:rPr>
                        <w:t xml:space="preserve">  E  X  E  S</w:t>
                      </w:r>
                    </w:p>
                    <w:p w14:paraId="75518D6F" w14:textId="124E4872" w:rsidR="006F48EC" w:rsidRPr="004F3B18" w:rsidRDefault="006F48EC" w:rsidP="00223BD3">
                      <w:pPr>
                        <w:jc w:val="center"/>
                        <w:rPr>
                          <w:rFonts w:asciiTheme="majorBidi" w:hAnsiTheme="majorBidi" w:cstheme="majorBidi"/>
                          <w:b/>
                          <w:bCs/>
                          <w:i/>
                          <w:iCs/>
                          <w:color w:val="FFFFFF" w:themeColor="background1"/>
                          <w:sz w:val="32"/>
                          <w:szCs w:val="32"/>
                        </w:rPr>
                      </w:pPr>
                    </w:p>
                  </w:txbxContent>
                </v:textbox>
                <w10:wrap anchorx="margin"/>
              </v:shape>
            </w:pict>
          </mc:Fallback>
        </mc:AlternateContent>
      </w:r>
      <w:r w:rsidR="002963BD" w:rsidRPr="00C37094">
        <w:rPr>
          <w:rFonts w:ascii="Trebuchet MS" w:hAnsi="Trebuchet MS" w:cstheme="majorBidi"/>
          <w:noProof/>
          <w:sz w:val="26"/>
          <w:szCs w:val="26"/>
          <w:lang w:eastAsia="fr-FR"/>
        </w:rPr>
        <mc:AlternateContent>
          <mc:Choice Requires="wps">
            <w:drawing>
              <wp:anchor distT="182880" distB="182880" distL="182880" distR="182880" simplePos="0" relativeHeight="251716608" behindDoc="0" locked="0" layoutInCell="1" allowOverlap="1" wp14:anchorId="16AEE4FE" wp14:editId="1005FAF0">
                <wp:simplePos x="0" y="0"/>
                <wp:positionH relativeFrom="page">
                  <wp:posOffset>5143500</wp:posOffset>
                </wp:positionH>
                <wp:positionV relativeFrom="margin">
                  <wp:posOffset>203835</wp:posOffset>
                </wp:positionV>
                <wp:extent cx="2028825" cy="8724900"/>
                <wp:effectExtent l="57150" t="38100" r="66675" b="76200"/>
                <wp:wrapSquare wrapText="bothSides"/>
                <wp:docPr id="118" name="Rectangle avec coins rognés en diagonale 118"/>
                <wp:cNvGraphicFramePr/>
                <a:graphic xmlns:a="http://schemas.openxmlformats.org/drawingml/2006/main">
                  <a:graphicData uri="http://schemas.microsoft.com/office/word/2010/wordprocessingShape">
                    <wps:wsp>
                      <wps:cNvSpPr/>
                      <wps:spPr>
                        <a:xfrm>
                          <a:off x="0" y="0"/>
                          <a:ext cx="2028825" cy="8724900"/>
                        </a:xfrm>
                        <a:prstGeom prst="snip2DiagRect">
                          <a:avLst/>
                        </a:prstGeom>
                        <a:pattFill prst="horzBrick">
                          <a:fgClr>
                            <a:srgbClr val="C00000"/>
                          </a:fgClr>
                          <a:bgClr>
                            <a:schemeClr val="bg1"/>
                          </a:bgClr>
                        </a:pattFill>
                        <a:ln/>
                      </wps:spPr>
                      <wps:style>
                        <a:lnRef idx="0">
                          <a:schemeClr val="accent2"/>
                        </a:lnRef>
                        <a:fillRef idx="3">
                          <a:schemeClr val="accent2"/>
                        </a:fillRef>
                        <a:effectRef idx="3">
                          <a:schemeClr val="accent2"/>
                        </a:effectRef>
                        <a:fontRef idx="minor">
                          <a:schemeClr val="lt1"/>
                        </a:fontRef>
                      </wps:style>
                      <wps:txbx>
                        <w:txbxContent>
                          <w:p w14:paraId="6EF3D955" w14:textId="77777777" w:rsidR="006F48EC" w:rsidRDefault="006F48EC" w:rsidP="00606C42">
                            <w:pPr>
                              <w:rPr>
                                <w:color w:val="44546A" w:themeColor="text2"/>
                                <w:sz w:val="36"/>
                                <w:szCs w:val="36"/>
                              </w:rPr>
                            </w:pPr>
                          </w:p>
                        </w:txbxContent>
                      </wps:txbx>
                      <wps:bodyPr rot="0" spcFirstLastPara="0" vertOverflow="overflow" horzOverflow="overflow" vert="vert" wrap="square" lIns="228600" tIns="91440" rIns="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EE4FE" id="Rectangle avec coins rognés en diagonale 118" o:spid="_x0000_s1048" style="position:absolute;margin-left:405pt;margin-top:16.05pt;width:159.75pt;height:687pt;z-index:251716608;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middle" coordsize="2028825,872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" adj="-11796480,,5400" path="m,l1690681,r338144,338144l2028825,8724900r,l338144,8724900,,8386756,,xe" fillcolor="#c00000" stroked="f">
                <v:fill r:id="rId29" o:title="" color2="white [3212]" type="pattern"/>
                <v:stroke joinstyle="miter"/>
                <v:shadow on="t" color="black" opacity="41287f" offset="0,1.5pt"/>
                <v:formulas/>
                <v:path arrowok="t" o:connecttype="custom" o:connectlocs="0,0;1690681,0;2028825,338144;2028825,8724900;2028825,8724900;338144,8724900;0,8386756;0,0" o:connectangles="0,0,0,0,0,0,0,0" textboxrect="0,0,2028825,8724900"/>
                <v:textbox style="layout-flow:vertical" inset="18pt,7.2pt,0,7.2pt">
                  <w:txbxContent>
                    <w:p w14:paraId="6EF3D955" w14:textId="77777777" w:rsidR="006F48EC" w:rsidRDefault="006F48EC" w:rsidP="00606C42">
                      <w:pPr>
                        <w:rPr>
                          <w:color w:val="44546A" w:themeColor="text2"/>
                          <w:sz w:val="36"/>
                          <w:szCs w:val="36"/>
                        </w:rPr>
                      </w:pPr>
                    </w:p>
                  </w:txbxContent>
                </v:textbox>
                <w10:wrap type="square" anchorx="page" anchory="margin"/>
              </v:shape>
            </w:pict>
          </mc:Fallback>
        </mc:AlternateContent>
      </w:r>
      <w:r w:rsidR="00462686">
        <w:rPr>
          <w:rFonts w:ascii="Trebuchet MS" w:hAnsi="Trebuchet MS" w:cstheme="majorBidi"/>
          <w:sz w:val="26"/>
          <w:szCs w:val="26"/>
        </w:rPr>
        <w:br w:type="page"/>
      </w:r>
    </w:p>
    <w:p w14:paraId="59AC4759" w14:textId="77777777" w:rsidR="00B837BF" w:rsidRPr="00C37094" w:rsidRDefault="00B837BF" w:rsidP="00C37094">
      <w:pPr>
        <w:jc w:val="right"/>
        <w:rPr>
          <w:rFonts w:ascii="Trebuchet MS" w:hAnsi="Trebuchet MS" w:cstheme="majorBidi"/>
          <w:sz w:val="26"/>
          <w:szCs w:val="26"/>
        </w:rPr>
      </w:pPr>
    </w:p>
    <w:p w14:paraId="7906A05B" w14:textId="7BF07FB3" w:rsidR="00B837BF" w:rsidRPr="00C37094" w:rsidRDefault="00B837BF" w:rsidP="00C37094">
      <w:pPr>
        <w:jc w:val="right"/>
        <w:rPr>
          <w:rFonts w:ascii="Trebuchet MS" w:hAnsi="Trebuchet MS" w:cstheme="majorBidi"/>
          <w:sz w:val="26"/>
          <w:szCs w:val="26"/>
        </w:rPr>
      </w:pPr>
    </w:p>
    <w:p w14:paraId="1A59F768" w14:textId="2FBAEAF6" w:rsidR="007F23D8" w:rsidRPr="00C37094" w:rsidRDefault="007F23D8" w:rsidP="00C37094">
      <w:pPr>
        <w:jc w:val="right"/>
        <w:rPr>
          <w:rFonts w:ascii="Trebuchet MS" w:hAnsi="Trebuchet MS" w:cstheme="majorBidi"/>
          <w:sz w:val="26"/>
          <w:szCs w:val="26"/>
        </w:rPr>
      </w:pPr>
    </w:p>
    <w:p w14:paraId="30D4BDC8" w14:textId="5BA67772" w:rsidR="007F23D8" w:rsidRPr="00C37094" w:rsidRDefault="007F23D8" w:rsidP="00C37094">
      <w:pPr>
        <w:jc w:val="right"/>
        <w:rPr>
          <w:rFonts w:ascii="Trebuchet MS" w:hAnsi="Trebuchet MS" w:cstheme="majorBidi"/>
          <w:sz w:val="26"/>
          <w:szCs w:val="26"/>
        </w:rPr>
      </w:pPr>
    </w:p>
    <w:p w14:paraId="1C41423C" w14:textId="4FEF4E14" w:rsidR="007F23D8" w:rsidRPr="00C37094" w:rsidRDefault="007F23D8" w:rsidP="00C37094">
      <w:pPr>
        <w:jc w:val="right"/>
        <w:rPr>
          <w:rFonts w:ascii="Trebuchet MS" w:hAnsi="Trebuchet MS" w:cstheme="majorBidi"/>
          <w:sz w:val="26"/>
          <w:szCs w:val="26"/>
        </w:rPr>
      </w:pPr>
    </w:p>
    <w:p w14:paraId="082AEB17" w14:textId="7B039EA8" w:rsidR="007F23D8" w:rsidRPr="00C37094" w:rsidRDefault="007F23D8" w:rsidP="00C37094">
      <w:pPr>
        <w:jc w:val="right"/>
        <w:rPr>
          <w:rFonts w:ascii="Trebuchet MS" w:hAnsi="Trebuchet MS" w:cstheme="majorBidi"/>
          <w:sz w:val="26"/>
          <w:szCs w:val="26"/>
        </w:rPr>
      </w:pPr>
    </w:p>
    <w:p w14:paraId="53D5BC66" w14:textId="4220E238" w:rsidR="007F23D8" w:rsidRPr="00C37094" w:rsidRDefault="007F23D8" w:rsidP="00C37094">
      <w:pPr>
        <w:jc w:val="right"/>
        <w:rPr>
          <w:rFonts w:ascii="Trebuchet MS" w:hAnsi="Trebuchet MS" w:cstheme="majorBidi"/>
          <w:sz w:val="26"/>
          <w:szCs w:val="26"/>
        </w:rPr>
      </w:pPr>
    </w:p>
    <w:p w14:paraId="2C4829D2" w14:textId="43C0A238" w:rsidR="007F23D8" w:rsidRPr="00C37094" w:rsidRDefault="007F23D8" w:rsidP="00C37094">
      <w:pPr>
        <w:jc w:val="right"/>
        <w:rPr>
          <w:rFonts w:ascii="Trebuchet MS" w:hAnsi="Trebuchet MS" w:cstheme="majorBidi"/>
          <w:sz w:val="26"/>
          <w:szCs w:val="26"/>
        </w:rPr>
      </w:pPr>
    </w:p>
    <w:p w14:paraId="6673EE90" w14:textId="5A0B9791" w:rsidR="007F23D8" w:rsidRPr="00C37094" w:rsidRDefault="007F23D8" w:rsidP="00C37094">
      <w:pPr>
        <w:jc w:val="right"/>
        <w:rPr>
          <w:rFonts w:ascii="Trebuchet MS" w:hAnsi="Trebuchet MS" w:cstheme="majorBidi"/>
          <w:sz w:val="26"/>
          <w:szCs w:val="26"/>
        </w:rPr>
      </w:pPr>
    </w:p>
    <w:p w14:paraId="132466E9" w14:textId="35864B59" w:rsidR="007F23D8" w:rsidRPr="00C37094" w:rsidRDefault="007F23D8" w:rsidP="00C37094">
      <w:pPr>
        <w:jc w:val="right"/>
        <w:rPr>
          <w:rFonts w:ascii="Trebuchet MS" w:hAnsi="Trebuchet MS" w:cstheme="majorBidi"/>
          <w:sz w:val="26"/>
          <w:szCs w:val="26"/>
        </w:rPr>
      </w:pPr>
    </w:p>
    <w:p w14:paraId="419225D1" w14:textId="1DD71189" w:rsidR="007F23D8" w:rsidRPr="00C37094" w:rsidRDefault="007F23D8" w:rsidP="00C37094">
      <w:pPr>
        <w:jc w:val="right"/>
        <w:rPr>
          <w:rFonts w:ascii="Trebuchet MS" w:hAnsi="Trebuchet MS" w:cstheme="majorBidi"/>
          <w:sz w:val="26"/>
          <w:szCs w:val="26"/>
        </w:rPr>
      </w:pPr>
    </w:p>
    <w:p w14:paraId="1A89F3B9" w14:textId="1A73DFCC" w:rsidR="007F23D8" w:rsidRPr="00C37094" w:rsidRDefault="007F23D8" w:rsidP="00C37094">
      <w:pPr>
        <w:jc w:val="right"/>
        <w:rPr>
          <w:rFonts w:ascii="Trebuchet MS" w:hAnsi="Trebuchet MS" w:cstheme="majorBidi"/>
          <w:sz w:val="26"/>
          <w:szCs w:val="26"/>
        </w:rPr>
      </w:pPr>
    </w:p>
    <w:p w14:paraId="0156CF97" w14:textId="2A93382C" w:rsidR="00734088" w:rsidRPr="00C37094" w:rsidRDefault="00462686" w:rsidP="00C37094">
      <w:pPr>
        <w:jc w:val="right"/>
        <w:rPr>
          <w:rFonts w:ascii="Trebuchet MS" w:hAnsi="Trebuchet MS" w:cstheme="majorBidi"/>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717632" behindDoc="0" locked="0" layoutInCell="1" allowOverlap="1" wp14:anchorId="137B8106" wp14:editId="33C3FBE4">
                <wp:simplePos x="0" y="0"/>
                <wp:positionH relativeFrom="margin">
                  <wp:posOffset>996315</wp:posOffset>
                </wp:positionH>
                <wp:positionV relativeFrom="paragraph">
                  <wp:posOffset>246380</wp:posOffset>
                </wp:positionV>
                <wp:extent cx="4511040" cy="579120"/>
                <wp:effectExtent l="57150" t="38100" r="60960" b="68580"/>
                <wp:wrapNone/>
                <wp:docPr id="38" name="Zone de texte 38"/>
                <wp:cNvGraphicFramePr/>
                <a:graphic xmlns:a="http://schemas.openxmlformats.org/drawingml/2006/main">
                  <a:graphicData uri="http://schemas.microsoft.com/office/word/2010/wordprocessingShape">
                    <wps:wsp>
                      <wps:cNvSpPr txBox="1"/>
                      <wps:spPr>
                        <a:xfrm>
                          <a:off x="0" y="0"/>
                          <a:ext cx="4511040" cy="579120"/>
                        </a:xfrm>
                        <a:prstGeom prst="snip2DiagRect">
                          <a:avLst/>
                        </a:prstGeom>
                        <a:solidFill>
                          <a:schemeClr val="accent6">
                            <a:lumMod val="50000"/>
                          </a:schemeClr>
                        </a:solidFill>
                        <a:ln/>
                      </wps:spPr>
                      <wps:style>
                        <a:lnRef idx="0">
                          <a:schemeClr val="dk1"/>
                        </a:lnRef>
                        <a:fillRef idx="3">
                          <a:schemeClr val="dk1"/>
                        </a:fillRef>
                        <a:effectRef idx="3">
                          <a:schemeClr val="dk1"/>
                        </a:effectRef>
                        <a:fontRef idx="minor">
                          <a:schemeClr val="lt1"/>
                        </a:fontRef>
                      </wps:style>
                      <wps:txbx>
                        <w:txbxContent>
                          <w:p w14:paraId="343EFA47" w14:textId="77777777" w:rsidR="006F48EC" w:rsidRPr="004F3B18" w:rsidRDefault="006F48EC" w:rsidP="00FC3A59">
                            <w:pPr>
                              <w:jc w:val="center"/>
                              <w:rPr>
                                <w:rFonts w:ascii="Trebuchet MS" w:hAnsi="Trebuchet MS" w:cstheme="majorBidi"/>
                                <w:b/>
                                <w:bCs/>
                                <w:sz w:val="36"/>
                                <w:szCs w:val="36"/>
                              </w:rPr>
                            </w:pPr>
                            <w:r w:rsidRPr="004F3B18">
                              <w:rPr>
                                <w:rFonts w:ascii="Trebuchet MS" w:hAnsi="Trebuchet MS" w:cstheme="majorBidi"/>
                                <w:b/>
                                <w:bCs/>
                                <w:sz w:val="36"/>
                                <w:szCs w:val="36"/>
                              </w:rPr>
                              <w:t>ANNEXE 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7B8106" id="Zone de texte 38" o:spid="_x0000_s1049" style="position:absolute;left:0;text-align:left;margin-left:78.45pt;margin-top:19.4pt;width:355.2pt;height:45.6pt;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4511040,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" adj="-11796480,,5400" path="m,l4414518,r96522,96522l4511040,579120r,l96522,579120,,482598,,xe" fillcolor="#375623 [1609]" stroked="f">
                <v:stroke joinstyle="miter"/>
                <v:shadow on="t" color="black" opacity="41287f" offset="0,1.5pt"/>
                <v:formulas/>
                <v:path arrowok="t" o:connecttype="custom" o:connectlocs="0,0;4414518,0;4511040,96522;4511040,579120;4511040,579120;96522,579120;0,482598;0,0" o:connectangles="0,0,0,0,0,0,0,0" textboxrect="0,0,4511040,579120"/>
                <v:textbox>
                  <w:txbxContent>
                    <w:p w14:paraId="343EFA47" w14:textId="77777777" w:rsidR="006F48EC" w:rsidRPr="004F3B18" w:rsidRDefault="006F48EC" w:rsidP="00FC3A59">
                      <w:pPr>
                        <w:jc w:val="center"/>
                        <w:rPr>
                          <w:rFonts w:ascii="Trebuchet MS" w:hAnsi="Trebuchet MS" w:cstheme="majorBidi"/>
                          <w:b/>
                          <w:bCs/>
                          <w:sz w:val="36"/>
                          <w:szCs w:val="36"/>
                        </w:rPr>
                      </w:pPr>
                      <w:r w:rsidRPr="004F3B18">
                        <w:rPr>
                          <w:rFonts w:ascii="Trebuchet MS" w:hAnsi="Trebuchet MS" w:cstheme="majorBidi"/>
                          <w:b/>
                          <w:bCs/>
                          <w:sz w:val="36"/>
                          <w:szCs w:val="36"/>
                        </w:rPr>
                        <w:t>ANNEXE N° 1</w:t>
                      </w:r>
                    </w:p>
                  </w:txbxContent>
                </v:textbox>
                <w10:wrap anchorx="margin"/>
              </v:shape>
            </w:pict>
          </mc:Fallback>
        </mc:AlternateContent>
      </w:r>
    </w:p>
    <w:p w14:paraId="7A6691BE" w14:textId="77F18265" w:rsidR="00734088" w:rsidRPr="00C37094" w:rsidRDefault="00734088" w:rsidP="00C37094">
      <w:pPr>
        <w:jc w:val="right"/>
        <w:rPr>
          <w:rFonts w:ascii="Trebuchet MS" w:hAnsi="Trebuchet MS" w:cstheme="majorBidi"/>
          <w:sz w:val="26"/>
          <w:szCs w:val="26"/>
        </w:rPr>
      </w:pPr>
    </w:p>
    <w:p w14:paraId="4BF22793" w14:textId="031BFF9F" w:rsidR="00734088" w:rsidRPr="00C37094" w:rsidRDefault="00734088" w:rsidP="00C37094">
      <w:pPr>
        <w:jc w:val="right"/>
        <w:rPr>
          <w:rFonts w:ascii="Trebuchet MS" w:hAnsi="Trebuchet MS" w:cstheme="majorBidi"/>
          <w:sz w:val="26"/>
          <w:szCs w:val="26"/>
        </w:rPr>
      </w:pPr>
    </w:p>
    <w:p w14:paraId="23E51A08" w14:textId="39729EDE" w:rsidR="00462686" w:rsidRDefault="00462686">
      <w:pPr>
        <w:rPr>
          <w:rFonts w:ascii="Trebuchet MS" w:hAnsi="Trebuchet MS" w:cstheme="majorBidi"/>
          <w:sz w:val="26"/>
          <w:szCs w:val="26"/>
        </w:rPr>
      </w:pPr>
      <w:r>
        <w:rPr>
          <w:rFonts w:ascii="Trebuchet MS" w:hAnsi="Trebuchet MS" w:cstheme="majorBidi"/>
          <w:sz w:val="26"/>
          <w:szCs w:val="26"/>
        </w:rPr>
        <w:br w:type="page"/>
      </w:r>
    </w:p>
    <w:p w14:paraId="7D4584B5" w14:textId="06938CBE" w:rsidR="00734088" w:rsidRPr="00C37094" w:rsidRDefault="0023154F" w:rsidP="00C37094">
      <w:pPr>
        <w:jc w:val="right"/>
        <w:rPr>
          <w:rFonts w:ascii="Trebuchet MS" w:hAnsi="Trebuchet MS" w:cstheme="majorBidi"/>
          <w:sz w:val="26"/>
          <w:szCs w:val="26"/>
        </w:rPr>
      </w:pPr>
      <w:r w:rsidRPr="0023154F">
        <w:rPr>
          <w:noProof/>
          <w:lang w:eastAsia="fr-FR"/>
        </w:rPr>
        <w:lastRenderedPageBreak/>
        <w:drawing>
          <wp:anchor distT="0" distB="0" distL="114300" distR="114300" simplePos="0" relativeHeight="251808768" behindDoc="0" locked="0" layoutInCell="1" allowOverlap="1" wp14:anchorId="7C04D239" wp14:editId="61FCF47C">
            <wp:simplePos x="0" y="0"/>
            <wp:positionH relativeFrom="column">
              <wp:posOffset>165735</wp:posOffset>
            </wp:positionH>
            <wp:positionV relativeFrom="paragraph">
              <wp:posOffset>0</wp:posOffset>
            </wp:positionV>
            <wp:extent cx="5516880" cy="1790700"/>
            <wp:effectExtent l="0" t="0" r="762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688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46067" w14:textId="234FADFD" w:rsidR="00734088" w:rsidRPr="00C37094" w:rsidRDefault="00734088" w:rsidP="00C37094">
      <w:pPr>
        <w:jc w:val="right"/>
        <w:rPr>
          <w:rFonts w:ascii="Trebuchet MS" w:hAnsi="Trebuchet MS" w:cstheme="majorBidi"/>
          <w:sz w:val="26"/>
          <w:szCs w:val="26"/>
        </w:rPr>
      </w:pPr>
    </w:p>
    <w:p w14:paraId="39930B70" w14:textId="38F24EC2" w:rsidR="00734088" w:rsidRPr="00C37094" w:rsidRDefault="00734088" w:rsidP="00C37094">
      <w:pPr>
        <w:jc w:val="right"/>
        <w:rPr>
          <w:rFonts w:ascii="Trebuchet MS" w:hAnsi="Trebuchet MS" w:cstheme="majorBidi"/>
          <w:sz w:val="26"/>
          <w:szCs w:val="26"/>
        </w:rPr>
      </w:pPr>
    </w:p>
    <w:p w14:paraId="5ADEF7F7" w14:textId="2C26E70B" w:rsidR="00113D78" w:rsidRPr="00C37094" w:rsidRDefault="00113D78" w:rsidP="00C37094">
      <w:pPr>
        <w:jc w:val="right"/>
        <w:rPr>
          <w:rFonts w:ascii="Trebuchet MS" w:hAnsi="Trebuchet MS" w:cstheme="majorBidi"/>
          <w:sz w:val="26"/>
          <w:szCs w:val="26"/>
        </w:rPr>
      </w:pPr>
    </w:p>
    <w:p w14:paraId="36DBAFA6" w14:textId="41AD3EE1" w:rsidR="00113D78" w:rsidRPr="00C37094" w:rsidRDefault="00113D78" w:rsidP="00C37094">
      <w:pPr>
        <w:jc w:val="right"/>
        <w:rPr>
          <w:rFonts w:ascii="Trebuchet MS" w:hAnsi="Trebuchet MS" w:cstheme="majorBidi"/>
          <w:sz w:val="26"/>
          <w:szCs w:val="26"/>
        </w:rPr>
      </w:pPr>
    </w:p>
    <w:p w14:paraId="24EE42E1" w14:textId="4A8361BC" w:rsidR="00113D78" w:rsidRPr="00C37094" w:rsidRDefault="00113D78" w:rsidP="00C37094">
      <w:pPr>
        <w:jc w:val="right"/>
        <w:rPr>
          <w:rFonts w:ascii="Trebuchet MS" w:hAnsi="Trebuchet MS" w:cstheme="majorBidi"/>
          <w:sz w:val="26"/>
          <w:szCs w:val="26"/>
        </w:rPr>
      </w:pPr>
    </w:p>
    <w:p w14:paraId="638887D4" w14:textId="77777777" w:rsidR="00AC5098" w:rsidRPr="00C37094" w:rsidRDefault="00AC5098" w:rsidP="00C37094">
      <w:pPr>
        <w:jc w:val="right"/>
        <w:rPr>
          <w:rFonts w:ascii="Trebuchet MS" w:hAnsi="Trebuchet MS" w:cstheme="majorBidi"/>
          <w:sz w:val="26"/>
          <w:szCs w:val="26"/>
        </w:rPr>
      </w:pPr>
    </w:p>
    <w:p w14:paraId="07CFC4E8" w14:textId="77777777" w:rsidR="00AC5098" w:rsidRPr="00C37094" w:rsidRDefault="00AC5098" w:rsidP="00C37094">
      <w:pPr>
        <w:jc w:val="right"/>
        <w:rPr>
          <w:rFonts w:ascii="Trebuchet MS" w:hAnsi="Trebuchet MS" w:cstheme="majorBidi"/>
          <w:sz w:val="26"/>
          <w:szCs w:val="26"/>
        </w:rPr>
      </w:pPr>
    </w:p>
    <w:p w14:paraId="48C1B98B" w14:textId="77777777" w:rsidR="00E4580D" w:rsidRPr="00C37094" w:rsidRDefault="00E4580D" w:rsidP="00C37094">
      <w:pPr>
        <w:rPr>
          <w:rFonts w:ascii="Trebuchet MS" w:hAnsi="Trebuchet MS"/>
          <w:sz w:val="26"/>
          <w:szCs w:val="26"/>
        </w:rPr>
      </w:pPr>
    </w:p>
    <w:p w14:paraId="4AF7EB5A" w14:textId="77777777" w:rsidR="00BC40A6" w:rsidRPr="00C37094" w:rsidRDefault="00BC40A6" w:rsidP="00C37094">
      <w:pPr>
        <w:rPr>
          <w:rFonts w:ascii="Trebuchet MS" w:hAnsi="Trebuchet MS"/>
          <w:sz w:val="26"/>
          <w:szCs w:val="26"/>
        </w:rPr>
      </w:pPr>
    </w:p>
    <w:p w14:paraId="240CBE14" w14:textId="77777777" w:rsidR="00E4580D" w:rsidRPr="00C37094" w:rsidRDefault="00E4580D" w:rsidP="00C37094">
      <w:pPr>
        <w:rPr>
          <w:rFonts w:ascii="Trebuchet MS" w:hAnsi="Trebuchet MS"/>
          <w:sz w:val="26"/>
          <w:szCs w:val="26"/>
        </w:rPr>
      </w:pPr>
    </w:p>
    <w:p w14:paraId="17E4CBB3" w14:textId="1E4DFC34" w:rsidR="00E4580D" w:rsidRPr="00C37094" w:rsidRDefault="00462686" w:rsidP="00C37094">
      <w:pPr>
        <w:rPr>
          <w:rFonts w:ascii="Trebuchet MS" w:hAnsi="Trebuchet MS"/>
          <w:sz w:val="26"/>
          <w:szCs w:val="26"/>
        </w:rPr>
      </w:pPr>
      <w:r w:rsidRPr="00C37094">
        <w:rPr>
          <w:rFonts w:ascii="Trebuchet MS" w:hAnsi="Trebuchet MS"/>
          <w:noProof/>
          <w:sz w:val="26"/>
          <w:szCs w:val="26"/>
          <w:lang w:eastAsia="fr-FR"/>
        </w:rPr>
        <mc:AlternateContent>
          <mc:Choice Requires="wps">
            <w:drawing>
              <wp:anchor distT="0" distB="0" distL="114300" distR="114300" simplePos="0" relativeHeight="251771904" behindDoc="0" locked="0" layoutInCell="1" allowOverlap="1" wp14:anchorId="7943E8DA" wp14:editId="1DDD0E6E">
                <wp:simplePos x="0" y="0"/>
                <wp:positionH relativeFrom="margin">
                  <wp:posOffset>-401955</wp:posOffset>
                </wp:positionH>
                <wp:positionV relativeFrom="paragraph">
                  <wp:posOffset>327660</wp:posOffset>
                </wp:positionV>
                <wp:extent cx="6663193" cy="1133475"/>
                <wp:effectExtent l="95250" t="57150" r="99695" b="123825"/>
                <wp:wrapNone/>
                <wp:docPr id="18" name="Rectangle avec coins arrondis en diagonale 18"/>
                <wp:cNvGraphicFramePr/>
                <a:graphic xmlns:a="http://schemas.openxmlformats.org/drawingml/2006/main">
                  <a:graphicData uri="http://schemas.microsoft.com/office/word/2010/wordprocessingShape">
                    <wps:wsp>
                      <wps:cNvSpPr/>
                      <wps:spPr>
                        <a:xfrm>
                          <a:off x="0" y="0"/>
                          <a:ext cx="6663193" cy="1133475"/>
                        </a:xfrm>
                        <a:prstGeom prst="round2Diag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14:paraId="7DD893C3" w14:textId="77777777" w:rsidR="006F48EC" w:rsidRPr="004F3B18" w:rsidRDefault="006F48EC" w:rsidP="00E4580D">
                            <w:pPr>
                              <w:pStyle w:val="Style1"/>
                              <w:spacing w:line="240" w:lineRule="auto"/>
                              <w:rPr>
                                <w:rStyle w:val="lev"/>
                                <w:rFonts w:ascii="Trebuchet MS" w:hAnsi="Trebuchet MS"/>
                                <w:b/>
                                <w:bCs/>
                                <w:i w:val="0"/>
                                <w:iCs w:val="0"/>
                                <w:color w:val="FFFFFF" w:themeColor="background1"/>
                                <w:sz w:val="28"/>
                                <w:szCs w:val="28"/>
                              </w:rPr>
                            </w:pPr>
                            <w:r w:rsidRPr="004F3B18">
                              <w:rPr>
                                <w:rStyle w:val="lev"/>
                                <w:rFonts w:ascii="Trebuchet MS" w:hAnsi="Trebuchet MS"/>
                                <w:b/>
                                <w:bCs/>
                                <w:i w:val="0"/>
                                <w:iCs w:val="0"/>
                                <w:color w:val="FFFFFF" w:themeColor="background1"/>
                                <w:sz w:val="28"/>
                                <w:szCs w:val="28"/>
                                <w:vertAlign w:val="superscript"/>
                              </w:rPr>
                              <w:t>«</w:t>
                            </w:r>
                            <w:r w:rsidRPr="004F3B18">
                              <w:rPr>
                                <w:rStyle w:val="lev"/>
                                <w:rFonts w:ascii="Trebuchet MS" w:hAnsi="Trebuchet MS"/>
                                <w:b/>
                                <w:bCs/>
                                <w:i w:val="0"/>
                                <w:iCs w:val="0"/>
                                <w:color w:val="FFFFFF" w:themeColor="background1"/>
                                <w:sz w:val="28"/>
                                <w:szCs w:val="28"/>
                              </w:rPr>
                              <w:t> FONDS AFRICAIN D’APPUI A LA COOPERATION DECENTRALISEE INTERNATIONALE DES COLLECTIVITES TERRITORIALES</w:t>
                            </w:r>
                            <w:r w:rsidRPr="004F3B18">
                              <w:rPr>
                                <w:rStyle w:val="lev"/>
                                <w:rFonts w:ascii="Trebuchet MS" w:hAnsi="Trebuchet MS"/>
                                <w:b/>
                                <w:bCs/>
                                <w:i w:val="0"/>
                                <w:iCs w:val="0"/>
                                <w:color w:val="FFFFFF" w:themeColor="background1"/>
                                <w:sz w:val="28"/>
                                <w:szCs w:val="28"/>
                                <w:vertAlign w:val="superscript"/>
                              </w:rPr>
                              <w:t xml:space="preserve"> »</w:t>
                            </w:r>
                          </w:p>
                          <w:p w14:paraId="78A9A2D0" w14:textId="6CF12A4C" w:rsidR="006F48EC" w:rsidRPr="004F3B18" w:rsidRDefault="006F48EC" w:rsidP="00E4580D">
                            <w:pPr>
                              <w:pStyle w:val="Style1"/>
                              <w:spacing w:line="240" w:lineRule="auto"/>
                              <w:rPr>
                                <w:rStyle w:val="lev"/>
                                <w:rFonts w:ascii="Trebuchet MS" w:hAnsi="Trebuchet MS"/>
                                <w:b/>
                                <w:bCs/>
                                <w:i w:val="0"/>
                                <w:iCs w:val="0"/>
                                <w:color w:val="FFFFFF" w:themeColor="background1"/>
                                <w:sz w:val="28"/>
                                <w:szCs w:val="28"/>
                              </w:rPr>
                            </w:pPr>
                            <w:r w:rsidRPr="004F3B18">
                              <w:rPr>
                                <w:rStyle w:val="lev"/>
                                <w:rFonts w:ascii="Trebuchet MS" w:hAnsi="Trebuchet MS"/>
                                <w:b/>
                                <w:bCs/>
                                <w:i w:val="0"/>
                                <w:iCs w:val="0"/>
                                <w:color w:val="FFFFFF" w:themeColor="background1"/>
                                <w:sz w:val="28"/>
                                <w:szCs w:val="28"/>
                              </w:rPr>
                              <w:t>Formulaire de dépôt d’une demande d’appui</w:t>
                            </w:r>
                          </w:p>
                          <w:p w14:paraId="1ED7F2E3" w14:textId="77777777" w:rsidR="006F48EC" w:rsidRPr="004F3B18" w:rsidRDefault="006F48EC" w:rsidP="00E4580D">
                            <w:pPr>
                              <w:jc w:val="center"/>
                              <w:rPr>
                                <w:rFonts w:ascii="Trebuchet MS" w:hAnsi="Trebuchet MS"/>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3E8DA" id="Rectangle avec coins arrondis en diagonale 18" o:spid="_x0000_s1050" style="position:absolute;margin-left:-31.65pt;margin-top:25.8pt;width:524.65pt;height:89.2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63193,1133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" adj="-11796480,,5400" path="m188916,l6663193,r,l6663193,944559v,104335,-84581,188916,-188916,188916l,1133475r,l,188916c,84581,84581,,188916,xe" fillcolor="#4f7ac7 [3032]" stroked="f">
                <v:fill color2="#416fc3 [3176]" rotate="t" colors="0 #6083cb;.5 #3e70ca;1 #2e61ba" focus="100%" type="gradient">
                  <o:fill v:ext="view" type="gradientUnscaled"/>
                </v:fill>
                <v:stroke joinstyle="miter"/>
                <v:shadow on="t" color="black" opacity="20971f" offset="0,2.2pt"/>
                <v:formulas/>
                <v:path arrowok="t" o:connecttype="custom" o:connectlocs="188916,0;6663193,0;6663193,0;6663193,944559;6474277,1133475;0,1133475;0,1133475;0,188916;188916,0" o:connectangles="0,0,0,0,0,0,0,0,0" textboxrect="0,0,6663193,1133475"/>
                <v:textbox>
                  <w:txbxContent>
                    <w:p w14:paraId="7DD893C3" w14:textId="77777777" w:rsidR="006F48EC" w:rsidRPr="004F3B18" w:rsidRDefault="006F48EC" w:rsidP="00E4580D">
                      <w:pPr>
                        <w:pStyle w:val="Style1"/>
                        <w:spacing w:line="240" w:lineRule="auto"/>
                        <w:rPr>
                          <w:rStyle w:val="lev"/>
                          <w:rFonts w:ascii="Trebuchet MS" w:hAnsi="Trebuchet MS"/>
                          <w:b/>
                          <w:bCs/>
                          <w:i w:val="0"/>
                          <w:iCs w:val="0"/>
                          <w:color w:val="FFFFFF" w:themeColor="background1"/>
                          <w:sz w:val="28"/>
                          <w:szCs w:val="28"/>
                        </w:rPr>
                      </w:pPr>
                      <w:r w:rsidRPr="004F3B18">
                        <w:rPr>
                          <w:rStyle w:val="lev"/>
                          <w:rFonts w:ascii="Trebuchet MS" w:hAnsi="Trebuchet MS"/>
                          <w:b/>
                          <w:bCs/>
                          <w:i w:val="0"/>
                          <w:iCs w:val="0"/>
                          <w:color w:val="FFFFFF" w:themeColor="background1"/>
                          <w:sz w:val="28"/>
                          <w:szCs w:val="28"/>
                          <w:vertAlign w:val="superscript"/>
                        </w:rPr>
                        <w:t>«</w:t>
                      </w:r>
                      <w:r w:rsidRPr="004F3B18">
                        <w:rPr>
                          <w:rStyle w:val="lev"/>
                          <w:rFonts w:ascii="Trebuchet MS" w:hAnsi="Trebuchet MS"/>
                          <w:b/>
                          <w:bCs/>
                          <w:i w:val="0"/>
                          <w:iCs w:val="0"/>
                          <w:color w:val="FFFFFF" w:themeColor="background1"/>
                          <w:sz w:val="28"/>
                          <w:szCs w:val="28"/>
                        </w:rPr>
                        <w:t> FONDS AFRICAIN D’APPUI A LA COOPERATION DECENTRALISEE INTERNATIONALE DES COLLECTIVITES TERRITORIALES</w:t>
                      </w:r>
                      <w:r w:rsidRPr="004F3B18">
                        <w:rPr>
                          <w:rStyle w:val="lev"/>
                          <w:rFonts w:ascii="Trebuchet MS" w:hAnsi="Trebuchet MS"/>
                          <w:b/>
                          <w:bCs/>
                          <w:i w:val="0"/>
                          <w:iCs w:val="0"/>
                          <w:color w:val="FFFFFF" w:themeColor="background1"/>
                          <w:sz w:val="28"/>
                          <w:szCs w:val="28"/>
                          <w:vertAlign w:val="superscript"/>
                        </w:rPr>
                        <w:t xml:space="preserve"> »</w:t>
                      </w:r>
                    </w:p>
                    <w:p w14:paraId="78A9A2D0" w14:textId="6CF12A4C" w:rsidR="006F48EC" w:rsidRPr="004F3B18" w:rsidRDefault="006F48EC" w:rsidP="00E4580D">
                      <w:pPr>
                        <w:pStyle w:val="Style1"/>
                        <w:spacing w:line="240" w:lineRule="auto"/>
                        <w:rPr>
                          <w:rStyle w:val="lev"/>
                          <w:rFonts w:ascii="Trebuchet MS" w:hAnsi="Trebuchet MS"/>
                          <w:b/>
                          <w:bCs/>
                          <w:i w:val="0"/>
                          <w:iCs w:val="0"/>
                          <w:color w:val="FFFFFF" w:themeColor="background1"/>
                          <w:sz w:val="28"/>
                          <w:szCs w:val="28"/>
                        </w:rPr>
                      </w:pPr>
                      <w:r w:rsidRPr="004F3B18">
                        <w:rPr>
                          <w:rStyle w:val="lev"/>
                          <w:rFonts w:ascii="Trebuchet MS" w:hAnsi="Trebuchet MS"/>
                          <w:b/>
                          <w:bCs/>
                          <w:i w:val="0"/>
                          <w:iCs w:val="0"/>
                          <w:color w:val="FFFFFF" w:themeColor="background1"/>
                          <w:sz w:val="28"/>
                          <w:szCs w:val="28"/>
                        </w:rPr>
                        <w:t>Formulaire de dépôt d’une demande d’appui</w:t>
                      </w:r>
                    </w:p>
                    <w:p w14:paraId="1ED7F2E3" w14:textId="77777777" w:rsidR="006F48EC" w:rsidRPr="004F3B18" w:rsidRDefault="006F48EC" w:rsidP="00E4580D">
                      <w:pPr>
                        <w:jc w:val="center"/>
                        <w:rPr>
                          <w:rFonts w:ascii="Trebuchet MS" w:hAnsi="Trebuchet MS"/>
                          <w:b/>
                          <w:bCs/>
                          <w:color w:val="FFFFFF" w:themeColor="background1"/>
                          <w:sz w:val="24"/>
                          <w:szCs w:val="24"/>
                        </w:rPr>
                      </w:pPr>
                    </w:p>
                  </w:txbxContent>
                </v:textbox>
                <w10:wrap anchorx="margin"/>
              </v:shape>
            </w:pict>
          </mc:Fallback>
        </mc:AlternateContent>
      </w:r>
    </w:p>
    <w:p w14:paraId="3F6761FA" w14:textId="6BE622B0" w:rsidR="00E4580D" w:rsidRPr="00C37094" w:rsidRDefault="00E4580D" w:rsidP="00C37094">
      <w:pPr>
        <w:rPr>
          <w:rFonts w:ascii="Trebuchet MS" w:hAnsi="Trebuchet MS"/>
          <w:sz w:val="26"/>
          <w:szCs w:val="26"/>
        </w:rPr>
      </w:pPr>
    </w:p>
    <w:p w14:paraId="7C268663" w14:textId="0E95A7AB" w:rsidR="00E4580D" w:rsidRPr="00C37094" w:rsidRDefault="00E4580D" w:rsidP="00C37094">
      <w:pPr>
        <w:rPr>
          <w:rFonts w:ascii="Trebuchet MS" w:hAnsi="Trebuchet MS"/>
          <w:sz w:val="26"/>
          <w:szCs w:val="26"/>
        </w:rPr>
      </w:pPr>
    </w:p>
    <w:p w14:paraId="6CFE8A9C" w14:textId="77777777" w:rsidR="00E4580D" w:rsidRPr="00C37094" w:rsidRDefault="00E4580D" w:rsidP="00C37094">
      <w:pPr>
        <w:rPr>
          <w:rFonts w:ascii="Trebuchet MS" w:hAnsi="Trebuchet MS"/>
          <w:sz w:val="26"/>
          <w:szCs w:val="26"/>
        </w:rPr>
      </w:pPr>
    </w:p>
    <w:p w14:paraId="7C186C3E" w14:textId="77777777" w:rsidR="00E4580D" w:rsidRPr="00C37094" w:rsidRDefault="00E4580D" w:rsidP="00C37094">
      <w:pPr>
        <w:rPr>
          <w:rFonts w:ascii="Trebuchet MS" w:hAnsi="Trebuchet MS"/>
          <w:sz w:val="26"/>
          <w:szCs w:val="26"/>
        </w:rPr>
      </w:pPr>
    </w:p>
    <w:p w14:paraId="4FFD842D" w14:textId="77777777" w:rsidR="00E4580D" w:rsidRPr="00C37094" w:rsidRDefault="00E4580D" w:rsidP="00C37094">
      <w:pPr>
        <w:rPr>
          <w:rFonts w:ascii="Trebuchet MS" w:hAnsi="Trebuchet MS"/>
          <w:sz w:val="26"/>
          <w:szCs w:val="26"/>
        </w:rPr>
      </w:pPr>
    </w:p>
    <w:p w14:paraId="4BC4A3B7" w14:textId="77777777" w:rsidR="00E4580D" w:rsidRPr="00C37094" w:rsidRDefault="00E4580D" w:rsidP="00C37094">
      <w:pPr>
        <w:rPr>
          <w:rFonts w:ascii="Trebuchet MS" w:hAnsi="Trebuchet MS"/>
          <w:sz w:val="26"/>
          <w:szCs w:val="26"/>
        </w:rPr>
      </w:pPr>
    </w:p>
    <w:p w14:paraId="51C97680" w14:textId="77777777" w:rsidR="00E4580D" w:rsidRPr="00C37094" w:rsidRDefault="00E4580D" w:rsidP="00C37094">
      <w:pPr>
        <w:rPr>
          <w:rFonts w:ascii="Trebuchet MS" w:hAnsi="Trebuchet MS"/>
          <w:sz w:val="26"/>
          <w:szCs w:val="26"/>
        </w:rPr>
      </w:pPr>
    </w:p>
    <w:p w14:paraId="38D3F03B" w14:textId="77777777" w:rsidR="00E4580D" w:rsidRPr="00C37094" w:rsidRDefault="009D19AF" w:rsidP="00C37094">
      <w:pPr>
        <w:rPr>
          <w:rStyle w:val="lev"/>
          <w:rFonts w:ascii="Trebuchet MS" w:hAnsi="Trebuchet MS"/>
          <w:sz w:val="26"/>
          <w:szCs w:val="26"/>
        </w:rPr>
      </w:pPr>
      <w:r w:rsidRPr="00C37094">
        <w:rPr>
          <w:rFonts w:ascii="Trebuchet MS" w:hAnsi="Trebuchet MS"/>
          <w:noProof/>
          <w:sz w:val="26"/>
          <w:szCs w:val="26"/>
          <w:lang w:eastAsia="fr-FR"/>
        </w:rPr>
        <mc:AlternateContent>
          <mc:Choice Requires="wps">
            <w:drawing>
              <wp:anchor distT="0" distB="0" distL="114300" distR="114300" simplePos="0" relativeHeight="251772928" behindDoc="0" locked="0" layoutInCell="1" allowOverlap="1" wp14:anchorId="33CAF513" wp14:editId="218841B4">
                <wp:simplePos x="0" y="0"/>
                <wp:positionH relativeFrom="margin">
                  <wp:posOffset>2048510</wp:posOffset>
                </wp:positionH>
                <wp:positionV relativeFrom="paragraph">
                  <wp:posOffset>1789430</wp:posOffset>
                </wp:positionV>
                <wp:extent cx="2141220" cy="428625"/>
                <wp:effectExtent l="57150" t="38100" r="49530" b="85725"/>
                <wp:wrapNone/>
                <wp:docPr id="39" name="Zone de texte 39"/>
                <wp:cNvGraphicFramePr/>
                <a:graphic xmlns:a="http://schemas.openxmlformats.org/drawingml/2006/main">
                  <a:graphicData uri="http://schemas.microsoft.com/office/word/2010/wordprocessingShape">
                    <wps:wsp>
                      <wps:cNvSpPr txBox="1"/>
                      <wps:spPr>
                        <a:xfrm>
                          <a:off x="0" y="0"/>
                          <a:ext cx="2141220" cy="428625"/>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1DA16B31" w14:textId="77777777" w:rsidR="006F48EC" w:rsidRPr="00FE3609" w:rsidRDefault="006F48EC" w:rsidP="00E4580D">
                            <w:pPr>
                              <w:jc w:val="center"/>
                              <w:rPr>
                                <w:rFonts w:ascii="Trebuchet MS" w:hAnsi="Trebuchet MS" w:cstheme="majorBidi"/>
                                <w:b/>
                                <w:bCs/>
                                <w:sz w:val="22"/>
                                <w:szCs w:val="22"/>
                              </w:rPr>
                            </w:pPr>
                            <w:r w:rsidRPr="00FE3609">
                              <w:rPr>
                                <w:rFonts w:ascii="Trebuchet MS" w:hAnsi="Trebuchet MS" w:cstheme="majorBidi"/>
                                <w:b/>
                                <w:bCs/>
                                <w:sz w:val="22"/>
                                <w:szCs w:val="22"/>
                              </w:rPr>
                              <w:t>Cas de partenariat bilatéral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AF513" id="Zone de texte 39" o:spid="_x0000_s1051" style="position:absolute;margin-left:161.3pt;margin-top:140.9pt;width:168.6pt;height:33.7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" fillcolor="#65a0d7 [3028]" stroked="f">
                <v:fill color2="#5898d4 [3172]" rotate="t" colors="0 #71a6db;.5 #559bdb;1 #438ac9" focus="100%" type="gradient">
                  <o:fill v:ext="view" type="gradientUnscaled"/>
                </v:fill>
                <v:shadow on="t" color="black" opacity="41287f" offset="0,1.5pt"/>
                <v:textbox>
                  <w:txbxContent>
                    <w:p w14:paraId="1DA16B31" w14:textId="77777777" w:rsidR="006F48EC" w:rsidRPr="00FE3609" w:rsidRDefault="006F48EC" w:rsidP="00E4580D">
                      <w:pPr>
                        <w:jc w:val="center"/>
                        <w:rPr>
                          <w:rFonts w:ascii="Trebuchet MS" w:hAnsi="Trebuchet MS" w:cstheme="majorBidi"/>
                          <w:b/>
                          <w:bCs/>
                          <w:sz w:val="22"/>
                          <w:szCs w:val="22"/>
                        </w:rPr>
                      </w:pPr>
                      <w:r w:rsidRPr="00FE3609">
                        <w:rPr>
                          <w:rFonts w:ascii="Trebuchet MS" w:hAnsi="Trebuchet MS" w:cstheme="majorBidi"/>
                          <w:b/>
                          <w:bCs/>
                          <w:sz w:val="22"/>
                          <w:szCs w:val="22"/>
                        </w:rPr>
                        <w:t>Cas de partenariat bilatéral</w:t>
                      </w:r>
                    </w:p>
                  </w:txbxContent>
                </v:textbox>
                <w10:wrap anchorx="margin"/>
              </v:roundrect>
            </w:pict>
          </mc:Fallback>
        </mc:AlternateContent>
      </w:r>
      <w:r w:rsidR="00E4580D" w:rsidRPr="00C37094">
        <w:rPr>
          <w:rStyle w:val="lev"/>
          <w:rFonts w:ascii="Trebuchet MS" w:hAnsi="Trebuchet MS"/>
          <w:sz w:val="26"/>
          <w:szCs w:val="26"/>
        </w:rPr>
        <w:br w:type="page"/>
      </w:r>
    </w:p>
    <w:p w14:paraId="4F7A3BC0" w14:textId="77777777" w:rsidR="00E4580D" w:rsidRPr="00C37094" w:rsidRDefault="00E4580D" w:rsidP="006B66B9">
      <w:pPr>
        <w:pStyle w:val="Paragraphedeliste"/>
        <w:numPr>
          <w:ilvl w:val="0"/>
          <w:numId w:val="16"/>
        </w:numPr>
        <w:spacing w:before="0" w:after="160"/>
        <w:rPr>
          <w:rFonts w:ascii="Trebuchet MS" w:hAnsi="Trebuchet MS" w:cstheme="majorBidi"/>
          <w:b/>
          <w:bCs/>
          <w:i/>
          <w:iCs/>
          <w:color w:val="525252" w:themeColor="accent3" w:themeShade="80"/>
          <w:sz w:val="26"/>
          <w:szCs w:val="26"/>
        </w:rPr>
      </w:pPr>
      <w:r w:rsidRPr="00C37094">
        <w:rPr>
          <w:rFonts w:ascii="Trebuchet MS" w:hAnsi="Trebuchet MS" w:cstheme="majorBidi"/>
          <w:b/>
          <w:bCs/>
          <w:i/>
          <w:iCs/>
          <w:color w:val="525252" w:themeColor="accent3" w:themeShade="80"/>
          <w:sz w:val="26"/>
          <w:szCs w:val="26"/>
        </w:rPr>
        <w:lastRenderedPageBreak/>
        <w:t>INFORMATIONS SUR LES PARTENAIRES :</w:t>
      </w:r>
    </w:p>
    <w:p w14:paraId="1F530E11" w14:textId="77777777" w:rsidR="00E4580D" w:rsidRPr="00C37094" w:rsidRDefault="00E4580D" w:rsidP="00C37094">
      <w:pPr>
        <w:pStyle w:val="Paragraphedeliste"/>
        <w:rPr>
          <w:rFonts w:ascii="Trebuchet MS" w:hAnsi="Trebuchet MS" w:cstheme="majorBidi"/>
          <w:b/>
          <w:bCs/>
          <w:i/>
          <w:iCs/>
          <w:color w:val="525252" w:themeColor="accent3" w:themeShade="80"/>
          <w:sz w:val="26"/>
          <w:szCs w:val="26"/>
        </w:rPr>
      </w:pPr>
    </w:p>
    <w:p w14:paraId="504F696F" w14:textId="77777777" w:rsidR="00E4580D" w:rsidRPr="00C37094" w:rsidRDefault="00E4580D" w:rsidP="006B66B9">
      <w:pPr>
        <w:pStyle w:val="Paragraphedeliste"/>
        <w:numPr>
          <w:ilvl w:val="1"/>
          <w:numId w:val="16"/>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Partenaire national :</w:t>
      </w:r>
    </w:p>
    <w:p w14:paraId="59914B21" w14:textId="77777777" w:rsidR="00E4580D" w:rsidRPr="00C37094" w:rsidRDefault="00E4580D"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Dénomination : [____________________________]</w:t>
      </w:r>
    </w:p>
    <w:p w14:paraId="35FC1565" w14:textId="77777777" w:rsidR="00E4580D" w:rsidRPr="00C37094" w:rsidRDefault="00E4580D"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Type de collectivité (</w:t>
      </w:r>
      <w:r w:rsidRPr="00C37094">
        <w:rPr>
          <w:rStyle w:val="Appelnotedebasdep"/>
          <w:rFonts w:ascii="Trebuchet MS" w:hAnsi="Trebuchet MS"/>
          <w:sz w:val="26"/>
          <w:szCs w:val="26"/>
        </w:rPr>
        <w:footnoteReference w:id="1"/>
      </w:r>
      <w:r w:rsidRPr="00C37094">
        <w:rPr>
          <w:rFonts w:ascii="Trebuchet MS" w:hAnsi="Trebuchet MS" w:cstheme="majorBidi"/>
          <w:sz w:val="26"/>
          <w:szCs w:val="26"/>
        </w:rPr>
        <w:t>):[____________________]</w:t>
      </w:r>
    </w:p>
    <w:p w14:paraId="22CD8674" w14:textId="77777777" w:rsidR="00E4580D" w:rsidRPr="00C37094" w:rsidRDefault="00E4580D"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Région d’appartenance : [________________________]</w:t>
      </w:r>
    </w:p>
    <w:p w14:paraId="41ABE3E9" w14:textId="77777777" w:rsidR="00E4580D" w:rsidRPr="00C37094" w:rsidRDefault="00E4580D"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Préfecture/Province </w:t>
      </w:r>
      <w:r w:rsidR="00CB4686" w:rsidRPr="00C37094">
        <w:rPr>
          <w:rFonts w:ascii="Trebuchet MS" w:hAnsi="Trebuchet MS" w:cstheme="majorBidi"/>
          <w:sz w:val="26"/>
          <w:szCs w:val="26"/>
        </w:rPr>
        <w:t>d’appartenance :</w:t>
      </w:r>
      <w:r w:rsidRPr="00C37094">
        <w:rPr>
          <w:rFonts w:ascii="Trebuchet MS" w:hAnsi="Trebuchet MS" w:cstheme="majorBidi"/>
          <w:sz w:val="26"/>
          <w:szCs w:val="26"/>
        </w:rPr>
        <w:t xml:space="preserve"> [_______________________]</w:t>
      </w:r>
    </w:p>
    <w:p w14:paraId="7A533E54" w14:textId="77777777" w:rsidR="00E4580D" w:rsidRPr="00C37094" w:rsidRDefault="00E4580D"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Contact 1(Elu) :</w:t>
      </w:r>
    </w:p>
    <w:p w14:paraId="668B10CD"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Nom : [_____________________]</w:t>
      </w:r>
    </w:p>
    <w:p w14:paraId="00108515"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Prénom : [_____________________]</w:t>
      </w:r>
    </w:p>
    <w:p w14:paraId="14CE2CBB"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Fonction : [_____________________]</w:t>
      </w:r>
    </w:p>
    <w:p w14:paraId="4496BAF5"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GSM : [___] [___] [___] [___] [___]</w:t>
      </w:r>
    </w:p>
    <w:p w14:paraId="658F12E6"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fixe : [___] [___] [___] [___] [___]</w:t>
      </w:r>
    </w:p>
    <w:p w14:paraId="3CD4FDA3"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Courriel : [_________________________]</w:t>
      </w:r>
    </w:p>
    <w:p w14:paraId="52132843" w14:textId="77777777" w:rsidR="00E4580D" w:rsidRPr="00C37094" w:rsidRDefault="00E4580D"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Contact 2 (Cadre responsable) :</w:t>
      </w:r>
    </w:p>
    <w:p w14:paraId="43FC6835"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Nom : [_____________________]</w:t>
      </w:r>
    </w:p>
    <w:p w14:paraId="4536993D"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Prénom : [_____________________]</w:t>
      </w:r>
    </w:p>
    <w:p w14:paraId="5AA186C9"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Fonction : [_____________________]</w:t>
      </w:r>
    </w:p>
    <w:p w14:paraId="01BCADC2"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GSM : [___] [___] [___] [___] [___]</w:t>
      </w:r>
    </w:p>
    <w:p w14:paraId="3E628BB2"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fixe : [___] [___] [___] [___] [___]</w:t>
      </w:r>
    </w:p>
    <w:p w14:paraId="6596098D"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Courriel : [_________________________]</w:t>
      </w:r>
    </w:p>
    <w:p w14:paraId="47F9478E" w14:textId="77777777" w:rsidR="00E4580D" w:rsidRPr="00C37094" w:rsidRDefault="00E4580D" w:rsidP="00C37094">
      <w:pPr>
        <w:pStyle w:val="Paragraphedeliste"/>
        <w:ind w:left="1418"/>
        <w:rPr>
          <w:rFonts w:ascii="Trebuchet MS" w:hAnsi="Trebuchet MS" w:cstheme="majorBidi"/>
          <w:sz w:val="26"/>
          <w:szCs w:val="26"/>
        </w:rPr>
      </w:pPr>
    </w:p>
    <w:p w14:paraId="413AEA8D" w14:textId="77777777" w:rsidR="00E4580D" w:rsidRPr="00C37094" w:rsidRDefault="00E4580D" w:rsidP="006B66B9">
      <w:pPr>
        <w:pStyle w:val="Paragraphedeliste"/>
        <w:numPr>
          <w:ilvl w:val="1"/>
          <w:numId w:val="16"/>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Partenaire africain :</w:t>
      </w:r>
    </w:p>
    <w:p w14:paraId="0C450682" w14:textId="77777777" w:rsidR="00E4580D" w:rsidRPr="00C37094" w:rsidRDefault="00E4580D"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Dénomination : [____________________________]</w:t>
      </w:r>
    </w:p>
    <w:p w14:paraId="4F175030" w14:textId="77777777" w:rsidR="00E4580D" w:rsidRPr="00C37094" w:rsidRDefault="00E4580D"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Type de collectivité (</w:t>
      </w:r>
      <w:r w:rsidRPr="00C37094">
        <w:rPr>
          <w:rStyle w:val="Appelnotedebasdep"/>
          <w:rFonts w:ascii="Trebuchet MS" w:hAnsi="Trebuchet MS"/>
          <w:sz w:val="26"/>
          <w:szCs w:val="26"/>
        </w:rPr>
        <w:footnoteReference w:id="2"/>
      </w:r>
      <w:r w:rsidRPr="00C37094">
        <w:rPr>
          <w:rFonts w:ascii="Trebuchet MS" w:hAnsi="Trebuchet MS" w:cstheme="majorBidi"/>
          <w:sz w:val="26"/>
          <w:szCs w:val="26"/>
        </w:rPr>
        <w:t>):[____________________]</w:t>
      </w:r>
    </w:p>
    <w:p w14:paraId="4C6C2CA9" w14:textId="77777777" w:rsidR="00E4580D" w:rsidRPr="00C37094" w:rsidRDefault="00E4580D"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Pays d’appartenance : [________________________]</w:t>
      </w:r>
    </w:p>
    <w:p w14:paraId="6CFA2675" w14:textId="77777777" w:rsidR="00E4580D" w:rsidRPr="00C37094" w:rsidRDefault="00E4580D" w:rsidP="00C37094">
      <w:pPr>
        <w:pStyle w:val="Paragraphedeliste"/>
        <w:ind w:left="851"/>
        <w:rPr>
          <w:rFonts w:ascii="Trebuchet MS" w:hAnsi="Trebuchet MS" w:cstheme="majorBidi"/>
          <w:sz w:val="26"/>
          <w:szCs w:val="26"/>
        </w:rPr>
      </w:pPr>
    </w:p>
    <w:p w14:paraId="53A25941" w14:textId="77777777" w:rsidR="00E4580D" w:rsidRPr="00C37094" w:rsidRDefault="00E4580D"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Contact 1(Elu) :</w:t>
      </w:r>
    </w:p>
    <w:p w14:paraId="1646EB1B"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Nom : [_____________________]</w:t>
      </w:r>
    </w:p>
    <w:p w14:paraId="39B63224"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Prénom : [_____________________]</w:t>
      </w:r>
    </w:p>
    <w:p w14:paraId="1DAE65EC"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Qualité : [_____________________]</w:t>
      </w:r>
    </w:p>
    <w:p w14:paraId="4688D637"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GSM : [___] [___] [___] [___] [__</w:t>
      </w:r>
      <w:proofErr w:type="gramStart"/>
      <w:r w:rsidRPr="00C37094">
        <w:rPr>
          <w:rFonts w:ascii="Trebuchet MS" w:hAnsi="Trebuchet MS" w:cstheme="majorBidi"/>
          <w:sz w:val="26"/>
          <w:szCs w:val="26"/>
        </w:rPr>
        <w:t>_][</w:t>
      </w:r>
      <w:proofErr w:type="gramEnd"/>
      <w:r w:rsidRPr="00C37094">
        <w:rPr>
          <w:rFonts w:ascii="Trebuchet MS" w:hAnsi="Trebuchet MS" w:cstheme="majorBidi"/>
          <w:sz w:val="26"/>
          <w:szCs w:val="26"/>
        </w:rPr>
        <w:t>___]</w:t>
      </w:r>
    </w:p>
    <w:p w14:paraId="0A8EE0C3"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fixe : [___] [___] [___] [___] [__</w:t>
      </w:r>
      <w:proofErr w:type="gramStart"/>
      <w:r w:rsidRPr="00C37094">
        <w:rPr>
          <w:rFonts w:ascii="Trebuchet MS" w:hAnsi="Trebuchet MS" w:cstheme="majorBidi"/>
          <w:sz w:val="26"/>
          <w:szCs w:val="26"/>
        </w:rPr>
        <w:t>_][</w:t>
      </w:r>
      <w:proofErr w:type="gramEnd"/>
      <w:r w:rsidRPr="00C37094">
        <w:rPr>
          <w:rFonts w:ascii="Trebuchet MS" w:hAnsi="Trebuchet MS" w:cstheme="majorBidi"/>
          <w:sz w:val="26"/>
          <w:szCs w:val="26"/>
        </w:rPr>
        <w:t>___]</w:t>
      </w:r>
    </w:p>
    <w:p w14:paraId="26515815"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Courriel : [_________________________]</w:t>
      </w:r>
    </w:p>
    <w:p w14:paraId="51F33104" w14:textId="77777777" w:rsidR="00E4580D" w:rsidRPr="00C37094" w:rsidRDefault="00E4580D"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Contact 2 (Cadre responsable) :</w:t>
      </w:r>
    </w:p>
    <w:p w14:paraId="79AC48C1"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Nom : [_____________________]</w:t>
      </w:r>
    </w:p>
    <w:p w14:paraId="6170204D"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Prénom : [_____________________]</w:t>
      </w:r>
    </w:p>
    <w:p w14:paraId="2594247B"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lastRenderedPageBreak/>
        <w:t>Qualité : [_____________________]</w:t>
      </w:r>
    </w:p>
    <w:p w14:paraId="3F485BD9"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GSM : [___] [___] [___] [___] [__</w:t>
      </w:r>
      <w:proofErr w:type="gramStart"/>
      <w:r w:rsidRPr="00C37094">
        <w:rPr>
          <w:rFonts w:ascii="Trebuchet MS" w:hAnsi="Trebuchet MS" w:cstheme="majorBidi"/>
          <w:sz w:val="26"/>
          <w:szCs w:val="26"/>
        </w:rPr>
        <w:t>_][</w:t>
      </w:r>
      <w:proofErr w:type="gramEnd"/>
      <w:r w:rsidRPr="00C37094">
        <w:rPr>
          <w:rFonts w:ascii="Trebuchet MS" w:hAnsi="Trebuchet MS" w:cstheme="majorBidi"/>
          <w:sz w:val="26"/>
          <w:szCs w:val="26"/>
        </w:rPr>
        <w:t>___]</w:t>
      </w:r>
    </w:p>
    <w:p w14:paraId="55F87384"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fixe : [___] [___] [___] [___] [__</w:t>
      </w:r>
      <w:proofErr w:type="gramStart"/>
      <w:r w:rsidRPr="00C37094">
        <w:rPr>
          <w:rFonts w:ascii="Trebuchet MS" w:hAnsi="Trebuchet MS" w:cstheme="majorBidi"/>
          <w:sz w:val="26"/>
          <w:szCs w:val="26"/>
        </w:rPr>
        <w:t>_][</w:t>
      </w:r>
      <w:proofErr w:type="gramEnd"/>
      <w:r w:rsidRPr="00C37094">
        <w:rPr>
          <w:rFonts w:ascii="Trebuchet MS" w:hAnsi="Trebuchet MS" w:cstheme="majorBidi"/>
          <w:sz w:val="26"/>
          <w:szCs w:val="26"/>
        </w:rPr>
        <w:t>___]</w:t>
      </w:r>
    </w:p>
    <w:p w14:paraId="37746712"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Courriel : [_________________________]</w:t>
      </w:r>
    </w:p>
    <w:p w14:paraId="0FBA2FC7" w14:textId="77777777" w:rsidR="00E4580D" w:rsidRPr="00C37094" w:rsidRDefault="00E4580D" w:rsidP="00C37094">
      <w:pPr>
        <w:pStyle w:val="Paragraphedeliste"/>
        <w:ind w:left="1440"/>
        <w:rPr>
          <w:rFonts w:ascii="Trebuchet MS" w:hAnsi="Trebuchet MS" w:cstheme="majorBidi"/>
          <w:sz w:val="26"/>
          <w:szCs w:val="26"/>
        </w:rPr>
      </w:pPr>
    </w:p>
    <w:p w14:paraId="74C7AAE6" w14:textId="77777777" w:rsidR="00E4580D" w:rsidRPr="00C37094" w:rsidRDefault="00E4580D" w:rsidP="006B66B9">
      <w:pPr>
        <w:pStyle w:val="Paragraphedeliste"/>
        <w:numPr>
          <w:ilvl w:val="0"/>
          <w:numId w:val="16"/>
        </w:numPr>
        <w:spacing w:before="0" w:after="160"/>
        <w:rPr>
          <w:rFonts w:ascii="Trebuchet MS" w:hAnsi="Trebuchet MS" w:cstheme="majorBidi"/>
          <w:b/>
          <w:bCs/>
          <w:i/>
          <w:iCs/>
          <w:color w:val="525252" w:themeColor="accent3" w:themeShade="80"/>
          <w:sz w:val="26"/>
          <w:szCs w:val="26"/>
        </w:rPr>
      </w:pPr>
      <w:r w:rsidRPr="00C37094">
        <w:rPr>
          <w:rFonts w:ascii="Trebuchet MS" w:hAnsi="Trebuchet MS" w:cstheme="majorBidi"/>
          <w:b/>
          <w:bCs/>
          <w:i/>
          <w:iCs/>
          <w:color w:val="525252" w:themeColor="accent3" w:themeShade="80"/>
          <w:sz w:val="26"/>
          <w:szCs w:val="26"/>
        </w:rPr>
        <w:t>RENSEIGNEMENTS SUR LE PROJET OU ACTION PRESENTE :</w:t>
      </w:r>
    </w:p>
    <w:p w14:paraId="2AF42FF1" w14:textId="77777777" w:rsidR="00E4580D" w:rsidRPr="00C37094" w:rsidRDefault="00E4580D" w:rsidP="006B66B9">
      <w:pPr>
        <w:pStyle w:val="Paragraphedeliste"/>
        <w:numPr>
          <w:ilvl w:val="1"/>
          <w:numId w:val="16"/>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Données de cadrage :</w:t>
      </w:r>
    </w:p>
    <w:p w14:paraId="74E00A16" w14:textId="77777777" w:rsidR="00E4580D" w:rsidRPr="00C37094" w:rsidRDefault="00E4580D"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Intitulé du projet ou action : </w:t>
      </w:r>
    </w:p>
    <w:p w14:paraId="51EFF084"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7CEAE1F9"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59EC0E7B" w14:textId="77777777" w:rsidR="00E4580D" w:rsidRPr="00C37094" w:rsidRDefault="00E4580D"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Descriptif du projet ou </w:t>
      </w:r>
      <w:r w:rsidR="00AC5098" w:rsidRPr="00C37094">
        <w:rPr>
          <w:rFonts w:ascii="Trebuchet MS" w:hAnsi="Trebuchet MS" w:cstheme="majorBidi"/>
          <w:sz w:val="26"/>
          <w:szCs w:val="26"/>
        </w:rPr>
        <w:t>action :</w:t>
      </w:r>
      <w:r w:rsidRPr="00C37094">
        <w:rPr>
          <w:rFonts w:ascii="Trebuchet MS" w:hAnsi="Trebuchet MS" w:cstheme="majorBidi"/>
          <w:sz w:val="26"/>
          <w:szCs w:val="26"/>
        </w:rPr>
        <w:t xml:space="preserve"> </w:t>
      </w:r>
    </w:p>
    <w:p w14:paraId="4FF47CCB"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7164581A"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3194CDEA"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34AC5636"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4CBDDF27" w14:textId="77777777" w:rsidR="00E4580D" w:rsidRPr="00C37094" w:rsidRDefault="00E4580D"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Population cible (bénéficiaires du projet ou action):</w:t>
      </w:r>
    </w:p>
    <w:p w14:paraId="2B26B1F0"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068504B4" w14:textId="77777777" w:rsidR="00E4580D" w:rsidRPr="00C37094" w:rsidRDefault="00E4580D"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Situation avant la réalisation du projet ou action (données chiffrées</w:t>
      </w:r>
      <w:r w:rsidR="00AC5098" w:rsidRPr="00C37094">
        <w:rPr>
          <w:rFonts w:ascii="Trebuchet MS" w:hAnsi="Trebuchet MS" w:cstheme="majorBidi"/>
          <w:sz w:val="26"/>
          <w:szCs w:val="26"/>
        </w:rPr>
        <w:t>) :</w:t>
      </w:r>
    </w:p>
    <w:p w14:paraId="38122FEE"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2CC57C54"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2F3F6534" w14:textId="77777777" w:rsidR="00E4580D" w:rsidRPr="00C37094" w:rsidRDefault="00E4580D"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Objectifs du projet ou action (formulation des objectifs et données chiffrées à atteindre</w:t>
      </w:r>
      <w:r w:rsidR="00AC5098" w:rsidRPr="00C37094">
        <w:rPr>
          <w:rFonts w:ascii="Trebuchet MS" w:hAnsi="Trebuchet MS" w:cstheme="majorBidi"/>
          <w:sz w:val="26"/>
          <w:szCs w:val="26"/>
        </w:rPr>
        <w:t>) :</w:t>
      </w:r>
    </w:p>
    <w:p w14:paraId="2E1A48B2"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41638F1C"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2375F2BA"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7EED7CF8" w14:textId="77777777" w:rsidR="00E4580D" w:rsidRPr="00C37094" w:rsidRDefault="00E4580D"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4F23B265" w14:textId="77777777" w:rsidR="00E4580D" w:rsidRPr="00C37094" w:rsidRDefault="00E4580D" w:rsidP="006B66B9">
      <w:pPr>
        <w:pStyle w:val="Paragraphedeliste"/>
        <w:numPr>
          <w:ilvl w:val="1"/>
          <w:numId w:val="16"/>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Thématique (</w:t>
      </w:r>
      <w:r w:rsidRPr="00C37094">
        <w:rPr>
          <w:rStyle w:val="Appelnotedebasdep"/>
          <w:rFonts w:ascii="Trebuchet MS" w:hAnsi="Trebuchet MS" w:cstheme="majorBidi"/>
          <w:i/>
          <w:iCs/>
          <w:color w:val="2F5496" w:themeColor="accent5" w:themeShade="BF"/>
          <w:sz w:val="26"/>
          <w:szCs w:val="26"/>
        </w:rPr>
        <w:footnoteReference w:id="3"/>
      </w:r>
      <w:r w:rsidRPr="00C37094">
        <w:rPr>
          <w:rFonts w:ascii="Trebuchet MS" w:hAnsi="Trebuchet MS" w:cstheme="majorBidi"/>
          <w:i/>
          <w:iCs/>
          <w:color w:val="2F5496" w:themeColor="accent5" w:themeShade="BF"/>
          <w:sz w:val="26"/>
          <w:szCs w:val="26"/>
        </w:rPr>
        <w:t>):</w:t>
      </w:r>
    </w:p>
    <w:p w14:paraId="277FA183" w14:textId="77777777" w:rsidR="00E4580D" w:rsidRPr="00C37094" w:rsidRDefault="00E4580D" w:rsidP="00C37094">
      <w:pPr>
        <w:pStyle w:val="Paragraphedeliste"/>
        <w:ind w:left="1440"/>
        <w:rPr>
          <w:rFonts w:ascii="Trebuchet MS" w:hAnsi="Trebuchet MS" w:cstheme="majorBidi"/>
          <w:sz w:val="26"/>
          <w:szCs w:val="26"/>
        </w:rPr>
      </w:pPr>
    </w:p>
    <w:p w14:paraId="6663E9BE" w14:textId="77777777" w:rsidR="00E4580D" w:rsidRPr="00C37094" w:rsidRDefault="00E4580D" w:rsidP="006B66B9">
      <w:pPr>
        <w:pStyle w:val="Paragraphedeliste"/>
        <w:numPr>
          <w:ilvl w:val="0"/>
          <w:numId w:val="17"/>
        </w:numPr>
        <w:ind w:left="567" w:hanging="33"/>
        <w:jc w:val="both"/>
        <w:rPr>
          <w:rFonts w:ascii="Trebuchet MS" w:hAnsi="Trebuchet MS" w:cstheme="majorBidi"/>
          <w:sz w:val="26"/>
          <w:szCs w:val="26"/>
        </w:rPr>
      </w:pPr>
      <w:r w:rsidRPr="00C37094">
        <w:rPr>
          <w:rFonts w:ascii="Trebuchet MS" w:hAnsi="Trebuchet MS" w:cstheme="majorBidi"/>
          <w:sz w:val="26"/>
          <w:szCs w:val="26"/>
        </w:rPr>
        <w:t xml:space="preserve">Planification et aménagement du territoire : [__] </w:t>
      </w:r>
    </w:p>
    <w:p w14:paraId="220AFEFC" w14:textId="77777777" w:rsidR="009C37EF" w:rsidRPr="00C37094" w:rsidRDefault="009C37EF" w:rsidP="006B66B9">
      <w:pPr>
        <w:pStyle w:val="Paragraphedeliste"/>
        <w:numPr>
          <w:ilvl w:val="0"/>
          <w:numId w:val="17"/>
        </w:numPr>
        <w:ind w:left="567" w:hanging="33"/>
        <w:jc w:val="both"/>
        <w:rPr>
          <w:rFonts w:ascii="Trebuchet MS" w:hAnsi="Trebuchet MS" w:cstheme="majorBidi"/>
          <w:sz w:val="26"/>
          <w:szCs w:val="26"/>
        </w:rPr>
      </w:pPr>
      <w:r w:rsidRPr="00C37094">
        <w:rPr>
          <w:rFonts w:ascii="Trebuchet MS" w:hAnsi="Trebuchet MS" w:cstheme="majorBidi"/>
          <w:sz w:val="26"/>
          <w:szCs w:val="26"/>
        </w:rPr>
        <w:t>Appui aux services de base rendus aux citoyens : [__]</w:t>
      </w:r>
    </w:p>
    <w:p w14:paraId="1AE4BEAC" w14:textId="77777777" w:rsidR="00E4580D" w:rsidRPr="00C37094" w:rsidRDefault="00E4580D" w:rsidP="006B66B9">
      <w:pPr>
        <w:pStyle w:val="Paragraphedeliste"/>
        <w:numPr>
          <w:ilvl w:val="0"/>
          <w:numId w:val="17"/>
        </w:numPr>
        <w:ind w:left="567" w:hanging="33"/>
        <w:jc w:val="both"/>
        <w:rPr>
          <w:rFonts w:ascii="Trebuchet MS" w:hAnsi="Trebuchet MS" w:cstheme="majorBidi"/>
          <w:sz w:val="26"/>
          <w:szCs w:val="26"/>
        </w:rPr>
      </w:pPr>
      <w:r w:rsidRPr="00C37094">
        <w:rPr>
          <w:rFonts w:ascii="Trebuchet MS" w:hAnsi="Trebuchet MS" w:cstheme="majorBidi"/>
          <w:sz w:val="26"/>
          <w:szCs w:val="26"/>
        </w:rPr>
        <w:t xml:space="preserve">Renforcement institutionnel des collectivités territoriales : [__] </w:t>
      </w:r>
    </w:p>
    <w:p w14:paraId="54739E01" w14:textId="77777777" w:rsidR="00E4580D" w:rsidRPr="00C37094" w:rsidRDefault="00E4580D" w:rsidP="006B66B9">
      <w:pPr>
        <w:pStyle w:val="Paragraphedeliste"/>
        <w:numPr>
          <w:ilvl w:val="0"/>
          <w:numId w:val="17"/>
        </w:numPr>
        <w:ind w:left="567" w:hanging="33"/>
        <w:jc w:val="both"/>
        <w:rPr>
          <w:rFonts w:ascii="Trebuchet MS" w:hAnsi="Trebuchet MS" w:cstheme="majorBidi"/>
          <w:sz w:val="26"/>
          <w:szCs w:val="26"/>
        </w:rPr>
      </w:pPr>
      <w:r w:rsidRPr="00C37094">
        <w:rPr>
          <w:rFonts w:ascii="Trebuchet MS" w:hAnsi="Trebuchet MS" w:cstheme="majorBidi"/>
          <w:sz w:val="26"/>
          <w:szCs w:val="26"/>
        </w:rPr>
        <w:t xml:space="preserve">Transfert des connaissances, du savoir et savoir-faire en matière de gestion des collectivités territoriales : [__] </w:t>
      </w:r>
    </w:p>
    <w:p w14:paraId="72817E2D" w14:textId="77777777" w:rsidR="00E4580D" w:rsidRPr="00C37094" w:rsidRDefault="00E4580D" w:rsidP="006B66B9">
      <w:pPr>
        <w:pStyle w:val="Paragraphedeliste"/>
        <w:numPr>
          <w:ilvl w:val="0"/>
          <w:numId w:val="17"/>
        </w:numPr>
        <w:ind w:left="567" w:hanging="33"/>
        <w:jc w:val="both"/>
        <w:rPr>
          <w:rFonts w:ascii="Trebuchet MS" w:hAnsi="Trebuchet MS" w:cstheme="majorBidi"/>
          <w:sz w:val="26"/>
          <w:szCs w:val="26"/>
        </w:rPr>
      </w:pPr>
      <w:r w:rsidRPr="00C37094">
        <w:rPr>
          <w:rFonts w:ascii="Trebuchet MS" w:hAnsi="Trebuchet MS" w:cstheme="majorBidi"/>
          <w:sz w:val="26"/>
          <w:szCs w:val="26"/>
        </w:rPr>
        <w:t>Gestion des déchets ménagers : [__]</w:t>
      </w:r>
    </w:p>
    <w:p w14:paraId="6CD2812D" w14:textId="77777777" w:rsidR="00E4580D" w:rsidRPr="00C37094" w:rsidRDefault="00E4580D" w:rsidP="006B66B9">
      <w:pPr>
        <w:pStyle w:val="Paragraphedeliste"/>
        <w:numPr>
          <w:ilvl w:val="0"/>
          <w:numId w:val="17"/>
        </w:numPr>
        <w:ind w:left="567" w:hanging="33"/>
        <w:jc w:val="both"/>
        <w:rPr>
          <w:rFonts w:ascii="Trebuchet MS" w:hAnsi="Trebuchet MS" w:cstheme="majorBidi"/>
          <w:sz w:val="26"/>
          <w:szCs w:val="26"/>
        </w:rPr>
      </w:pPr>
      <w:r w:rsidRPr="00C37094">
        <w:rPr>
          <w:rFonts w:ascii="Trebuchet MS" w:hAnsi="Trebuchet MS" w:cstheme="majorBidi"/>
          <w:sz w:val="26"/>
          <w:szCs w:val="26"/>
        </w:rPr>
        <w:t>Assainissement liquide : [__]</w:t>
      </w:r>
    </w:p>
    <w:p w14:paraId="62B28CDD" w14:textId="77777777" w:rsidR="00E4580D" w:rsidRPr="00C37094" w:rsidRDefault="00E4580D" w:rsidP="006B66B9">
      <w:pPr>
        <w:pStyle w:val="Paragraphedeliste"/>
        <w:numPr>
          <w:ilvl w:val="0"/>
          <w:numId w:val="17"/>
        </w:numPr>
        <w:ind w:left="567" w:hanging="33"/>
        <w:jc w:val="both"/>
        <w:rPr>
          <w:rFonts w:ascii="Trebuchet MS" w:hAnsi="Trebuchet MS" w:cstheme="majorBidi"/>
          <w:sz w:val="26"/>
          <w:szCs w:val="26"/>
        </w:rPr>
      </w:pPr>
      <w:r w:rsidRPr="00C37094">
        <w:rPr>
          <w:rFonts w:ascii="Trebuchet MS" w:hAnsi="Trebuchet MS" w:cstheme="majorBidi"/>
          <w:sz w:val="26"/>
          <w:szCs w:val="26"/>
        </w:rPr>
        <w:t>Gestion des ressources naturelles : [__]</w:t>
      </w:r>
    </w:p>
    <w:p w14:paraId="76D2DB50" w14:textId="77777777" w:rsidR="00E4580D" w:rsidRPr="00C37094" w:rsidRDefault="00E4580D" w:rsidP="006B66B9">
      <w:pPr>
        <w:pStyle w:val="Paragraphedeliste"/>
        <w:numPr>
          <w:ilvl w:val="0"/>
          <w:numId w:val="17"/>
        </w:numPr>
        <w:ind w:left="567" w:hanging="33"/>
        <w:jc w:val="both"/>
        <w:rPr>
          <w:rFonts w:ascii="Trebuchet MS" w:hAnsi="Trebuchet MS" w:cstheme="majorBidi"/>
          <w:sz w:val="26"/>
          <w:szCs w:val="26"/>
        </w:rPr>
      </w:pPr>
      <w:r w:rsidRPr="00C37094">
        <w:rPr>
          <w:rFonts w:ascii="Trebuchet MS" w:hAnsi="Trebuchet MS" w:cstheme="majorBidi"/>
          <w:sz w:val="26"/>
          <w:szCs w:val="26"/>
        </w:rPr>
        <w:t xml:space="preserve">Formation et renforcement des capacités : [__] </w:t>
      </w:r>
    </w:p>
    <w:p w14:paraId="123494E2" w14:textId="77777777" w:rsidR="00E4580D" w:rsidRPr="00C37094" w:rsidRDefault="00E4580D" w:rsidP="006B66B9">
      <w:pPr>
        <w:pStyle w:val="Paragraphedeliste"/>
        <w:numPr>
          <w:ilvl w:val="0"/>
          <w:numId w:val="17"/>
        </w:numPr>
        <w:ind w:left="567" w:hanging="33"/>
        <w:jc w:val="both"/>
        <w:rPr>
          <w:rFonts w:ascii="Trebuchet MS" w:hAnsi="Trebuchet MS" w:cstheme="majorBidi"/>
          <w:sz w:val="26"/>
          <w:szCs w:val="26"/>
        </w:rPr>
      </w:pPr>
      <w:r w:rsidRPr="00C37094">
        <w:rPr>
          <w:rFonts w:ascii="Trebuchet MS" w:hAnsi="Trebuchet MS" w:cstheme="majorBidi"/>
          <w:sz w:val="26"/>
          <w:szCs w:val="26"/>
        </w:rPr>
        <w:t>Amélioration de la qualité des services rendus aux citoyens : [__]</w:t>
      </w:r>
    </w:p>
    <w:p w14:paraId="06406FA8" w14:textId="77777777" w:rsidR="00E4580D" w:rsidRPr="00C37094" w:rsidRDefault="00E4580D" w:rsidP="006B66B9">
      <w:pPr>
        <w:pStyle w:val="Paragraphedeliste"/>
        <w:numPr>
          <w:ilvl w:val="0"/>
          <w:numId w:val="17"/>
        </w:numPr>
        <w:ind w:left="567" w:hanging="33"/>
        <w:jc w:val="both"/>
        <w:rPr>
          <w:rFonts w:ascii="Trebuchet MS" w:hAnsi="Trebuchet MS" w:cstheme="majorBidi"/>
          <w:sz w:val="26"/>
          <w:szCs w:val="26"/>
        </w:rPr>
      </w:pPr>
      <w:r w:rsidRPr="00C37094">
        <w:rPr>
          <w:rFonts w:ascii="Trebuchet MS" w:hAnsi="Trebuchet MS" w:cstheme="majorBidi"/>
          <w:sz w:val="26"/>
          <w:szCs w:val="26"/>
        </w:rPr>
        <w:lastRenderedPageBreak/>
        <w:t xml:space="preserve">Amélioration de la capacité de maîtrise d’ouvrage : [__] </w:t>
      </w:r>
    </w:p>
    <w:p w14:paraId="7108336E" w14:textId="77777777" w:rsidR="00E4580D" w:rsidRPr="00C37094" w:rsidRDefault="00E4580D" w:rsidP="006B66B9">
      <w:pPr>
        <w:pStyle w:val="Paragraphedeliste"/>
        <w:numPr>
          <w:ilvl w:val="0"/>
          <w:numId w:val="17"/>
        </w:numPr>
        <w:ind w:left="567" w:hanging="33"/>
        <w:jc w:val="both"/>
        <w:rPr>
          <w:rFonts w:ascii="Trebuchet MS" w:hAnsi="Trebuchet MS" w:cstheme="majorBidi"/>
          <w:sz w:val="26"/>
          <w:szCs w:val="26"/>
        </w:rPr>
      </w:pPr>
      <w:r w:rsidRPr="00C37094">
        <w:rPr>
          <w:rFonts w:ascii="Trebuchet MS" w:hAnsi="Trebuchet MS" w:cstheme="majorBidi"/>
          <w:sz w:val="26"/>
          <w:szCs w:val="26"/>
        </w:rPr>
        <w:t>Etudes de faisabilité : [__]</w:t>
      </w:r>
    </w:p>
    <w:p w14:paraId="62A9F407" w14:textId="5A2FFF1F" w:rsidR="009C37EF" w:rsidRDefault="009C37EF" w:rsidP="006B66B9">
      <w:pPr>
        <w:pStyle w:val="Paragraphedeliste"/>
        <w:numPr>
          <w:ilvl w:val="0"/>
          <w:numId w:val="17"/>
        </w:numPr>
        <w:ind w:left="567" w:hanging="33"/>
        <w:jc w:val="both"/>
        <w:rPr>
          <w:rFonts w:ascii="Trebuchet MS" w:hAnsi="Trebuchet MS" w:cstheme="majorBidi"/>
          <w:sz w:val="26"/>
          <w:szCs w:val="26"/>
        </w:rPr>
      </w:pPr>
      <w:r w:rsidRPr="00C37094">
        <w:rPr>
          <w:rFonts w:ascii="Trebuchet MS" w:hAnsi="Trebuchet MS" w:cstheme="majorBidi"/>
          <w:sz w:val="26"/>
          <w:szCs w:val="26"/>
        </w:rPr>
        <w:t xml:space="preserve">Octroi de bourses </w:t>
      </w:r>
      <w:r w:rsidR="008550F3" w:rsidRPr="00C37094">
        <w:rPr>
          <w:rFonts w:ascii="Trebuchet MS" w:hAnsi="Trebuchet MS" w:cstheme="majorBidi"/>
          <w:sz w:val="26"/>
          <w:szCs w:val="26"/>
        </w:rPr>
        <w:t xml:space="preserve">de formation </w:t>
      </w:r>
      <w:r w:rsidR="00B70B2E" w:rsidRPr="00C37094">
        <w:rPr>
          <w:rFonts w:ascii="Trebuchet MS" w:hAnsi="Trebuchet MS" w:cstheme="majorBidi"/>
          <w:sz w:val="26"/>
          <w:szCs w:val="26"/>
        </w:rPr>
        <w:t xml:space="preserve">et de perfectionnement </w:t>
      </w:r>
      <w:r w:rsidR="009D19AF" w:rsidRPr="00C37094">
        <w:rPr>
          <w:rFonts w:ascii="Trebuchet MS" w:hAnsi="Trebuchet MS" w:cstheme="majorBidi"/>
          <w:sz w:val="26"/>
          <w:szCs w:val="26"/>
        </w:rPr>
        <w:t>diplômantes :</w:t>
      </w:r>
      <w:r w:rsidRPr="00C37094">
        <w:rPr>
          <w:rFonts w:ascii="Trebuchet MS" w:hAnsi="Trebuchet MS" w:cstheme="majorBidi"/>
          <w:sz w:val="26"/>
          <w:szCs w:val="26"/>
        </w:rPr>
        <w:t xml:space="preserve"> [__]</w:t>
      </w:r>
    </w:p>
    <w:p w14:paraId="7E5B22EC" w14:textId="0BCAA4C3" w:rsidR="00F21D83" w:rsidRDefault="00F21D83" w:rsidP="006B66B9">
      <w:pPr>
        <w:pStyle w:val="Paragraphedeliste"/>
        <w:numPr>
          <w:ilvl w:val="0"/>
          <w:numId w:val="17"/>
        </w:numPr>
        <w:ind w:left="567" w:hanging="33"/>
        <w:jc w:val="both"/>
        <w:rPr>
          <w:rFonts w:ascii="Trebuchet MS" w:hAnsi="Trebuchet MS" w:cstheme="majorBidi"/>
          <w:sz w:val="26"/>
          <w:szCs w:val="26"/>
        </w:rPr>
      </w:pPr>
      <w:r>
        <w:rPr>
          <w:rFonts w:ascii="Trebuchet MS" w:hAnsi="Trebuchet MS" w:cstheme="majorBidi"/>
          <w:sz w:val="26"/>
          <w:szCs w:val="26"/>
        </w:rPr>
        <w:t>Le développement de l’éco-tourisme et du tourisme durable :</w:t>
      </w:r>
      <w:r w:rsidRPr="00F21D83">
        <w:rPr>
          <w:rFonts w:ascii="Trebuchet MS" w:hAnsi="Trebuchet MS" w:cstheme="majorBidi"/>
          <w:sz w:val="26"/>
          <w:szCs w:val="26"/>
        </w:rPr>
        <w:t xml:space="preserve"> </w:t>
      </w:r>
      <w:r w:rsidRPr="00C37094">
        <w:rPr>
          <w:rFonts w:ascii="Trebuchet MS" w:hAnsi="Trebuchet MS" w:cstheme="majorBidi"/>
          <w:sz w:val="26"/>
          <w:szCs w:val="26"/>
        </w:rPr>
        <w:t>[__]</w:t>
      </w:r>
    </w:p>
    <w:p w14:paraId="33E13979" w14:textId="21CE164A" w:rsidR="00F21D83" w:rsidRPr="00C37094" w:rsidRDefault="00F21D83" w:rsidP="006B66B9">
      <w:pPr>
        <w:pStyle w:val="Paragraphedeliste"/>
        <w:numPr>
          <w:ilvl w:val="0"/>
          <w:numId w:val="17"/>
        </w:numPr>
        <w:ind w:left="567" w:hanging="33"/>
        <w:jc w:val="both"/>
        <w:rPr>
          <w:rFonts w:ascii="Trebuchet MS" w:hAnsi="Trebuchet MS" w:cstheme="majorBidi"/>
          <w:sz w:val="26"/>
          <w:szCs w:val="26"/>
        </w:rPr>
      </w:pPr>
      <w:r>
        <w:rPr>
          <w:rFonts w:ascii="Trebuchet MS" w:hAnsi="Trebuchet MS" w:cstheme="majorBidi"/>
          <w:sz w:val="26"/>
          <w:szCs w:val="26"/>
        </w:rPr>
        <w:t xml:space="preserve">La lutte contre la déperdition scolaire : </w:t>
      </w:r>
      <w:r w:rsidRPr="00C37094">
        <w:rPr>
          <w:rFonts w:ascii="Trebuchet MS" w:hAnsi="Trebuchet MS" w:cstheme="majorBidi"/>
          <w:sz w:val="26"/>
          <w:szCs w:val="26"/>
        </w:rPr>
        <w:t>[__]</w:t>
      </w:r>
    </w:p>
    <w:p w14:paraId="0A72201A" w14:textId="7F009E72" w:rsidR="002F3FEF" w:rsidRPr="00C37094" w:rsidRDefault="002F3FEF" w:rsidP="006B66B9">
      <w:pPr>
        <w:pStyle w:val="Paragraphedeliste"/>
        <w:numPr>
          <w:ilvl w:val="0"/>
          <w:numId w:val="17"/>
        </w:numPr>
        <w:ind w:left="567" w:hanging="33"/>
        <w:jc w:val="both"/>
        <w:rPr>
          <w:rFonts w:ascii="Trebuchet MS" w:hAnsi="Trebuchet MS" w:cstheme="majorBidi"/>
          <w:sz w:val="26"/>
          <w:szCs w:val="26"/>
        </w:rPr>
      </w:pPr>
      <w:r w:rsidRPr="00C37094">
        <w:rPr>
          <w:rFonts w:ascii="Trebuchet MS" w:hAnsi="Trebuchet MS" w:cstheme="majorBidi"/>
          <w:sz w:val="26"/>
          <w:szCs w:val="26"/>
        </w:rPr>
        <w:t>Employabilité des jeunes : [__]</w:t>
      </w:r>
    </w:p>
    <w:p w14:paraId="2D038E21" w14:textId="77777777" w:rsidR="00E4580D" w:rsidRPr="00C37094" w:rsidRDefault="00E4580D" w:rsidP="006B66B9">
      <w:pPr>
        <w:pStyle w:val="Paragraphedeliste"/>
        <w:numPr>
          <w:ilvl w:val="0"/>
          <w:numId w:val="17"/>
        </w:numPr>
        <w:ind w:left="567" w:hanging="33"/>
        <w:jc w:val="both"/>
        <w:rPr>
          <w:rFonts w:ascii="Trebuchet MS" w:hAnsi="Trebuchet MS" w:cstheme="majorBidi"/>
          <w:sz w:val="26"/>
          <w:szCs w:val="26"/>
        </w:rPr>
      </w:pPr>
      <w:r w:rsidRPr="00C37094">
        <w:rPr>
          <w:rFonts w:ascii="Trebuchet MS" w:hAnsi="Trebuchet MS" w:cstheme="majorBidi"/>
          <w:sz w:val="26"/>
          <w:szCs w:val="26"/>
        </w:rPr>
        <w:t>Autres (A préciser) : [__]</w:t>
      </w:r>
    </w:p>
    <w:p w14:paraId="7C705CCE" w14:textId="77777777" w:rsidR="00E4580D" w:rsidRPr="00C37094" w:rsidRDefault="00E4580D" w:rsidP="00C37094">
      <w:pPr>
        <w:pStyle w:val="Paragraphedeliste"/>
        <w:ind w:left="851"/>
        <w:rPr>
          <w:rFonts w:ascii="Trebuchet MS" w:hAnsi="Trebuchet MS" w:cstheme="majorBidi"/>
          <w:sz w:val="26"/>
          <w:szCs w:val="26"/>
        </w:rPr>
      </w:pPr>
    </w:p>
    <w:p w14:paraId="7DA53C59" w14:textId="77777777" w:rsidR="00E4580D" w:rsidRPr="00C37094" w:rsidRDefault="00E4580D" w:rsidP="006B66B9">
      <w:pPr>
        <w:pStyle w:val="Paragraphedeliste"/>
        <w:numPr>
          <w:ilvl w:val="0"/>
          <w:numId w:val="16"/>
        </w:numPr>
        <w:spacing w:before="0" w:after="160"/>
        <w:rPr>
          <w:rFonts w:ascii="Trebuchet MS" w:hAnsi="Trebuchet MS" w:cstheme="majorBidi"/>
          <w:b/>
          <w:bCs/>
          <w:i/>
          <w:iCs/>
          <w:color w:val="525252" w:themeColor="accent3" w:themeShade="80"/>
          <w:sz w:val="26"/>
          <w:szCs w:val="26"/>
        </w:rPr>
      </w:pPr>
      <w:r w:rsidRPr="00C37094">
        <w:rPr>
          <w:rFonts w:ascii="Trebuchet MS" w:hAnsi="Trebuchet MS" w:cstheme="majorBidi"/>
          <w:b/>
          <w:bCs/>
          <w:i/>
          <w:iCs/>
          <w:color w:val="525252" w:themeColor="accent3" w:themeShade="80"/>
          <w:sz w:val="26"/>
          <w:szCs w:val="26"/>
        </w:rPr>
        <w:t>MONTAGE TECHNICO-FINANCIER</w:t>
      </w:r>
    </w:p>
    <w:p w14:paraId="470929BA" w14:textId="77777777" w:rsidR="00E4580D" w:rsidRPr="00C37094" w:rsidRDefault="00E4580D" w:rsidP="00C37094">
      <w:pPr>
        <w:pStyle w:val="Paragraphedeliste"/>
        <w:rPr>
          <w:rFonts w:ascii="Trebuchet MS" w:hAnsi="Trebuchet MS" w:cstheme="majorBidi"/>
          <w:b/>
          <w:bCs/>
          <w:i/>
          <w:iCs/>
          <w:color w:val="525252" w:themeColor="accent3" w:themeShade="80"/>
          <w:sz w:val="26"/>
          <w:szCs w:val="26"/>
        </w:rPr>
      </w:pPr>
    </w:p>
    <w:p w14:paraId="4592A71A" w14:textId="77777777" w:rsidR="00E4580D" w:rsidRPr="00C37094" w:rsidRDefault="00E4580D" w:rsidP="006B66B9">
      <w:pPr>
        <w:pStyle w:val="Paragraphedeliste"/>
        <w:numPr>
          <w:ilvl w:val="1"/>
          <w:numId w:val="16"/>
        </w:numPr>
        <w:spacing w:before="0" w:after="160"/>
        <w:ind w:left="567"/>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Données financières :</w:t>
      </w:r>
    </w:p>
    <w:p w14:paraId="262164D1" w14:textId="77777777" w:rsidR="00E4580D" w:rsidRPr="00C37094" w:rsidRDefault="00E4580D"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Coût global du projet ou </w:t>
      </w:r>
      <w:r w:rsidR="009D19AF" w:rsidRPr="00C37094">
        <w:rPr>
          <w:rFonts w:ascii="Trebuchet MS" w:hAnsi="Trebuchet MS" w:cstheme="majorBidi"/>
          <w:sz w:val="26"/>
          <w:szCs w:val="26"/>
        </w:rPr>
        <w:t>action :</w:t>
      </w:r>
      <w:r w:rsidRPr="00C37094">
        <w:rPr>
          <w:rFonts w:ascii="Trebuchet MS" w:hAnsi="Trebuchet MS" w:cstheme="majorBidi"/>
          <w:sz w:val="26"/>
          <w:szCs w:val="26"/>
        </w:rPr>
        <w:t xml:space="preserve"> [________________] Dirhams</w:t>
      </w:r>
    </w:p>
    <w:p w14:paraId="6A256DA1"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Part mobilisée par le partenaire national : [____________] Dirhams</w:t>
      </w:r>
    </w:p>
    <w:p w14:paraId="38EBB32C"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Part mobilisée par le partenaire africain : [____________] Dirhams</w:t>
      </w:r>
    </w:p>
    <w:p w14:paraId="45457839"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Part sollicitée auprès du Fonds : [____________] Dirhams [___]</w:t>
      </w:r>
      <w:r w:rsidRPr="00C37094">
        <w:rPr>
          <w:rFonts w:ascii="Trebuchet MS" w:hAnsi="Trebuchet MS" w:cstheme="majorBidi"/>
          <w:b/>
          <w:bCs/>
          <w:sz w:val="26"/>
          <w:szCs w:val="26"/>
        </w:rPr>
        <w:t xml:space="preserve"> %</w:t>
      </w:r>
    </w:p>
    <w:p w14:paraId="1522095D"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Gap financier à rechercher : [____________] Dirhams(</w:t>
      </w:r>
      <w:r w:rsidRPr="00C37094">
        <w:rPr>
          <w:rStyle w:val="Appelnotedebasdep"/>
          <w:rFonts w:ascii="Trebuchet MS" w:hAnsi="Trebuchet MS"/>
          <w:sz w:val="26"/>
          <w:szCs w:val="26"/>
        </w:rPr>
        <w:footnoteReference w:id="4"/>
      </w:r>
      <w:r w:rsidRPr="00C37094">
        <w:rPr>
          <w:rFonts w:ascii="Trebuchet MS" w:hAnsi="Trebuchet MS" w:cstheme="majorBidi"/>
          <w:sz w:val="26"/>
          <w:szCs w:val="26"/>
        </w:rPr>
        <w:t>)</w:t>
      </w:r>
    </w:p>
    <w:p w14:paraId="55CDE26A" w14:textId="77777777" w:rsidR="00735167" w:rsidRPr="00C37094" w:rsidRDefault="00735167" w:rsidP="00C37094">
      <w:pPr>
        <w:pStyle w:val="Paragraphedeliste"/>
        <w:ind w:left="1418"/>
        <w:rPr>
          <w:rFonts w:ascii="Trebuchet MS" w:hAnsi="Trebuchet MS" w:cstheme="majorBidi"/>
          <w:sz w:val="26"/>
          <w:szCs w:val="26"/>
        </w:rPr>
      </w:pPr>
    </w:p>
    <w:p w14:paraId="5673EE19" w14:textId="77777777" w:rsidR="00735167" w:rsidRPr="00C37094" w:rsidRDefault="00735167"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Contributions en nature :</w:t>
      </w:r>
    </w:p>
    <w:p w14:paraId="38821D02" w14:textId="77777777" w:rsidR="00735167" w:rsidRPr="00C37094" w:rsidRDefault="00735167"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Partenaire national :</w:t>
      </w:r>
    </w:p>
    <w:p w14:paraId="729FAD17" w14:textId="77777777" w:rsidR="00735167" w:rsidRPr="00C37094" w:rsidRDefault="00735167" w:rsidP="006B66B9">
      <w:pPr>
        <w:pStyle w:val="Paragraphedeliste"/>
        <w:numPr>
          <w:ilvl w:val="2"/>
          <w:numId w:val="17"/>
        </w:numPr>
        <w:spacing w:before="0" w:after="160"/>
        <w:ind w:left="1843"/>
        <w:rPr>
          <w:rFonts w:ascii="Trebuchet MS" w:hAnsi="Trebuchet MS" w:cstheme="majorBidi"/>
          <w:sz w:val="26"/>
          <w:szCs w:val="26"/>
        </w:rPr>
      </w:pPr>
      <w:r w:rsidRPr="00C37094">
        <w:rPr>
          <w:rFonts w:ascii="Trebuchet MS" w:hAnsi="Trebuchet MS" w:cstheme="majorBidi"/>
          <w:sz w:val="26"/>
          <w:szCs w:val="26"/>
        </w:rPr>
        <w:t>Description : [______________________________________]</w:t>
      </w:r>
    </w:p>
    <w:p w14:paraId="72C0439D" w14:textId="77777777" w:rsidR="00735167" w:rsidRPr="00C37094" w:rsidRDefault="00735167" w:rsidP="00C37094">
      <w:pPr>
        <w:pStyle w:val="Paragraphedeliste"/>
        <w:spacing w:before="0" w:after="160"/>
        <w:ind w:left="1843"/>
        <w:rPr>
          <w:rFonts w:ascii="Trebuchet MS" w:hAnsi="Trebuchet MS" w:cstheme="majorBidi"/>
          <w:sz w:val="26"/>
          <w:szCs w:val="26"/>
        </w:rPr>
      </w:pPr>
      <w:r w:rsidRPr="00C37094">
        <w:rPr>
          <w:rFonts w:ascii="Trebuchet MS" w:hAnsi="Trebuchet MS" w:cstheme="majorBidi"/>
          <w:sz w:val="26"/>
          <w:szCs w:val="26"/>
        </w:rPr>
        <w:t>[_________________________________________________]</w:t>
      </w:r>
    </w:p>
    <w:p w14:paraId="54EECC67" w14:textId="77777777" w:rsidR="00735167" w:rsidRPr="00C37094" w:rsidRDefault="00735167" w:rsidP="006B66B9">
      <w:pPr>
        <w:pStyle w:val="Paragraphedeliste"/>
        <w:numPr>
          <w:ilvl w:val="2"/>
          <w:numId w:val="17"/>
        </w:numPr>
        <w:spacing w:before="0" w:after="160"/>
        <w:ind w:left="1843"/>
        <w:rPr>
          <w:rFonts w:ascii="Trebuchet MS" w:hAnsi="Trebuchet MS" w:cstheme="majorBidi"/>
          <w:sz w:val="26"/>
          <w:szCs w:val="26"/>
        </w:rPr>
      </w:pPr>
      <w:r w:rsidRPr="00C37094">
        <w:rPr>
          <w:rFonts w:ascii="Trebuchet MS" w:hAnsi="Trebuchet MS" w:cstheme="majorBidi"/>
          <w:sz w:val="26"/>
          <w:szCs w:val="26"/>
        </w:rPr>
        <w:t>Evaluation en Dh : [______________________]</w:t>
      </w:r>
    </w:p>
    <w:p w14:paraId="68247AAF" w14:textId="77777777" w:rsidR="00735167" w:rsidRPr="00C37094" w:rsidRDefault="00735167"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Partenaire africain :</w:t>
      </w:r>
    </w:p>
    <w:p w14:paraId="5A8381A9" w14:textId="77777777" w:rsidR="00735167" w:rsidRPr="00C37094" w:rsidRDefault="00735167" w:rsidP="006B66B9">
      <w:pPr>
        <w:pStyle w:val="Paragraphedeliste"/>
        <w:numPr>
          <w:ilvl w:val="2"/>
          <w:numId w:val="17"/>
        </w:numPr>
        <w:spacing w:before="0" w:after="160"/>
        <w:ind w:left="1843"/>
        <w:rPr>
          <w:rFonts w:ascii="Trebuchet MS" w:hAnsi="Trebuchet MS" w:cstheme="majorBidi"/>
          <w:sz w:val="26"/>
          <w:szCs w:val="26"/>
        </w:rPr>
      </w:pPr>
      <w:r w:rsidRPr="00C37094">
        <w:rPr>
          <w:rFonts w:ascii="Trebuchet MS" w:hAnsi="Trebuchet MS" w:cstheme="majorBidi"/>
          <w:sz w:val="26"/>
          <w:szCs w:val="26"/>
        </w:rPr>
        <w:t>Description : [______________________________________]</w:t>
      </w:r>
    </w:p>
    <w:p w14:paraId="0212146E" w14:textId="77777777" w:rsidR="00735167" w:rsidRPr="00C37094" w:rsidRDefault="00735167" w:rsidP="00C37094">
      <w:pPr>
        <w:spacing w:before="0" w:after="160"/>
        <w:rPr>
          <w:rFonts w:ascii="Trebuchet MS" w:hAnsi="Trebuchet MS" w:cstheme="majorBidi"/>
          <w:sz w:val="26"/>
          <w:szCs w:val="26"/>
        </w:rPr>
      </w:pPr>
      <w:r w:rsidRPr="00C37094">
        <w:rPr>
          <w:rFonts w:ascii="Trebuchet MS" w:hAnsi="Trebuchet MS" w:cstheme="majorBidi"/>
          <w:sz w:val="26"/>
          <w:szCs w:val="26"/>
        </w:rPr>
        <w:t xml:space="preserve">                          [_________________________________________________]</w:t>
      </w:r>
    </w:p>
    <w:p w14:paraId="0AA65FE2" w14:textId="77777777" w:rsidR="00735167" w:rsidRPr="00C37094" w:rsidRDefault="00735167" w:rsidP="006B66B9">
      <w:pPr>
        <w:pStyle w:val="Paragraphedeliste"/>
        <w:numPr>
          <w:ilvl w:val="2"/>
          <w:numId w:val="17"/>
        </w:numPr>
        <w:spacing w:before="0" w:after="160"/>
        <w:ind w:left="1843"/>
        <w:rPr>
          <w:rFonts w:ascii="Trebuchet MS" w:hAnsi="Trebuchet MS" w:cstheme="majorBidi"/>
          <w:sz w:val="26"/>
          <w:szCs w:val="26"/>
        </w:rPr>
      </w:pPr>
      <w:r w:rsidRPr="00C37094">
        <w:rPr>
          <w:rFonts w:ascii="Trebuchet MS" w:hAnsi="Trebuchet MS" w:cstheme="majorBidi"/>
          <w:sz w:val="26"/>
          <w:szCs w:val="26"/>
        </w:rPr>
        <w:t>Evaluation en Dh : [______________________]</w:t>
      </w:r>
    </w:p>
    <w:p w14:paraId="21915431" w14:textId="094A9EDC" w:rsidR="00E4580D" w:rsidRPr="00C37094" w:rsidRDefault="00E064FF" w:rsidP="006B66B9">
      <w:pPr>
        <w:pStyle w:val="Paragraphedeliste"/>
        <w:numPr>
          <w:ilvl w:val="1"/>
          <w:numId w:val="16"/>
        </w:numPr>
        <w:spacing w:before="0" w:after="160"/>
        <w:ind w:left="567"/>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Programme d’emploi</w:t>
      </w:r>
      <w:r w:rsidR="00E4580D" w:rsidRPr="00C37094">
        <w:rPr>
          <w:rFonts w:ascii="Trebuchet MS" w:hAnsi="Trebuchet MS" w:cstheme="majorBidi"/>
          <w:i/>
          <w:iCs/>
          <w:color w:val="2F5496" w:themeColor="accent5" w:themeShade="BF"/>
          <w:sz w:val="26"/>
          <w:szCs w:val="26"/>
        </w:rPr>
        <w:t xml:space="preserve"> de la part du Fonds</w:t>
      </w:r>
      <w:r w:rsidR="00E365EC" w:rsidRPr="00C37094">
        <w:rPr>
          <w:rFonts w:ascii="Trebuchet MS" w:hAnsi="Trebuchet MS" w:cstheme="majorBidi"/>
          <w:i/>
          <w:iCs/>
          <w:color w:val="2F5496" w:themeColor="accent5" w:themeShade="BF"/>
          <w:sz w:val="26"/>
          <w:szCs w:val="26"/>
        </w:rPr>
        <w:t xml:space="preserve"> </w:t>
      </w:r>
      <w:r w:rsidR="00E4580D" w:rsidRPr="00C37094">
        <w:rPr>
          <w:rFonts w:ascii="Trebuchet MS" w:hAnsi="Trebuchet MS" w:cstheme="majorBidi"/>
          <w:i/>
          <w:iCs/>
          <w:color w:val="2F5496" w:themeColor="accent5" w:themeShade="BF"/>
          <w:sz w:val="26"/>
          <w:szCs w:val="26"/>
        </w:rPr>
        <w:t>:</w:t>
      </w:r>
    </w:p>
    <w:p w14:paraId="5F57951F" w14:textId="77777777" w:rsidR="00E4580D" w:rsidRPr="00C37094" w:rsidRDefault="00E4580D" w:rsidP="00C37094">
      <w:pPr>
        <w:pStyle w:val="Paragraphedeliste"/>
        <w:ind w:left="567"/>
        <w:rPr>
          <w:rFonts w:ascii="Trebuchet MS" w:hAnsi="Trebuchet MS" w:cstheme="majorBidi"/>
          <w:i/>
          <w:iCs/>
          <w:color w:val="2F5496" w:themeColor="accent5" w:themeShade="BF"/>
          <w:sz w:val="26"/>
          <w:szCs w:val="26"/>
        </w:rPr>
      </w:pPr>
    </w:p>
    <w:tbl>
      <w:tblPr>
        <w:tblStyle w:val="TableauGrille1Clair-Accentuation1"/>
        <w:tblW w:w="9873" w:type="dxa"/>
        <w:tblLook w:val="04A0" w:firstRow="1" w:lastRow="0" w:firstColumn="1" w:lastColumn="0" w:noHBand="0" w:noVBand="1"/>
      </w:tblPr>
      <w:tblGrid>
        <w:gridCol w:w="3209"/>
        <w:gridCol w:w="4724"/>
        <w:gridCol w:w="1940"/>
      </w:tblGrid>
      <w:tr w:rsidR="00B0366A" w:rsidRPr="00C37094" w14:paraId="051B2F94" w14:textId="77777777" w:rsidTr="007C5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A907C5E" w14:textId="7B48E63B" w:rsidR="00B0366A" w:rsidRPr="00C37094" w:rsidRDefault="00FE1F55" w:rsidP="00C37094">
            <w:pPr>
              <w:pStyle w:val="Paragraphedeliste"/>
              <w:spacing w:line="276" w:lineRule="auto"/>
              <w:ind w:left="0"/>
              <w:jc w:val="center"/>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Intitulé</w:t>
            </w:r>
            <w:r w:rsidR="007C508C" w:rsidRPr="00C37094">
              <w:rPr>
                <w:rFonts w:ascii="Trebuchet MS" w:hAnsi="Trebuchet MS" w:cstheme="majorBidi"/>
                <w:i/>
                <w:iCs/>
                <w:color w:val="2F5496" w:themeColor="accent5" w:themeShade="BF"/>
                <w:sz w:val="26"/>
                <w:szCs w:val="26"/>
              </w:rPr>
              <w:t xml:space="preserve"> du projet ou action</w:t>
            </w:r>
            <w:r w:rsidRPr="00C37094">
              <w:rPr>
                <w:rFonts w:ascii="Trebuchet MS" w:hAnsi="Trebuchet MS" w:cstheme="majorBidi"/>
                <w:i/>
                <w:iCs/>
                <w:color w:val="2F5496" w:themeColor="accent5" w:themeShade="BF"/>
                <w:sz w:val="26"/>
                <w:szCs w:val="26"/>
              </w:rPr>
              <w:t>(</w:t>
            </w:r>
            <w:r w:rsidRPr="00C37094">
              <w:rPr>
                <w:rStyle w:val="Appelnotedebasdep"/>
                <w:rFonts w:ascii="Trebuchet MS" w:hAnsi="Trebuchet MS" w:cstheme="majorBidi"/>
                <w:i/>
                <w:iCs/>
                <w:color w:val="2F5496" w:themeColor="accent5" w:themeShade="BF"/>
                <w:sz w:val="26"/>
                <w:szCs w:val="26"/>
              </w:rPr>
              <w:footnoteReference w:id="5"/>
            </w:r>
            <w:r w:rsidRPr="00C37094">
              <w:rPr>
                <w:rFonts w:ascii="Trebuchet MS" w:hAnsi="Trebuchet MS" w:cstheme="majorBidi"/>
                <w:i/>
                <w:iCs/>
                <w:color w:val="2F5496" w:themeColor="accent5" w:themeShade="BF"/>
                <w:sz w:val="26"/>
                <w:szCs w:val="26"/>
              </w:rPr>
              <w:t>)</w:t>
            </w:r>
          </w:p>
        </w:tc>
        <w:tc>
          <w:tcPr>
            <w:tcW w:w="4724" w:type="dxa"/>
          </w:tcPr>
          <w:p w14:paraId="10B6FEF9" w14:textId="77777777" w:rsidR="00B0366A" w:rsidRPr="00C37094" w:rsidRDefault="00786A55"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Programme d’emploi</w:t>
            </w:r>
          </w:p>
          <w:p w14:paraId="63FFEB80" w14:textId="4FE1B152" w:rsidR="00786A55" w:rsidRPr="00C37094" w:rsidRDefault="00786A55"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(Activités à réaliser)</w:t>
            </w:r>
          </w:p>
        </w:tc>
        <w:tc>
          <w:tcPr>
            <w:tcW w:w="1940" w:type="dxa"/>
          </w:tcPr>
          <w:p w14:paraId="2E9831A9" w14:textId="77777777" w:rsidR="00786A55" w:rsidRPr="00C37094" w:rsidRDefault="007C508C"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Montant</w:t>
            </w:r>
          </w:p>
          <w:p w14:paraId="6BFA8708" w14:textId="3700A3C9" w:rsidR="00B0366A" w:rsidRPr="00C37094" w:rsidRDefault="007C508C"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 xml:space="preserve"> (en Dh)</w:t>
            </w:r>
          </w:p>
        </w:tc>
      </w:tr>
      <w:tr w:rsidR="009B698B" w:rsidRPr="00C37094" w14:paraId="3078622D" w14:textId="77777777" w:rsidTr="007C508C">
        <w:tc>
          <w:tcPr>
            <w:cnfStyle w:val="001000000000" w:firstRow="0" w:lastRow="0" w:firstColumn="1" w:lastColumn="0" w:oddVBand="0" w:evenVBand="0" w:oddHBand="0" w:evenHBand="0" w:firstRowFirstColumn="0" w:firstRowLastColumn="0" w:lastRowFirstColumn="0" w:lastRowLastColumn="0"/>
            <w:tcW w:w="3209" w:type="dxa"/>
            <w:vMerge w:val="restart"/>
          </w:tcPr>
          <w:p w14:paraId="7EFCE301" w14:textId="77777777" w:rsidR="009B698B" w:rsidRPr="00C37094" w:rsidRDefault="009B698B" w:rsidP="00C37094">
            <w:pPr>
              <w:pStyle w:val="Paragraphedeliste"/>
              <w:spacing w:line="276" w:lineRule="auto"/>
              <w:ind w:left="0"/>
              <w:jc w:val="center"/>
              <w:rPr>
                <w:rFonts w:ascii="Trebuchet MS" w:hAnsi="Trebuchet MS" w:cstheme="majorBidi"/>
                <w:i/>
                <w:iCs/>
                <w:color w:val="2F5496" w:themeColor="accent5" w:themeShade="BF"/>
                <w:sz w:val="26"/>
                <w:szCs w:val="26"/>
              </w:rPr>
            </w:pPr>
          </w:p>
        </w:tc>
        <w:tc>
          <w:tcPr>
            <w:tcW w:w="4724" w:type="dxa"/>
          </w:tcPr>
          <w:p w14:paraId="469D9DF1" w14:textId="77777777" w:rsidR="009B698B" w:rsidRPr="00C37094" w:rsidRDefault="009B698B" w:rsidP="00C37094">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c>
          <w:tcPr>
            <w:tcW w:w="1940" w:type="dxa"/>
          </w:tcPr>
          <w:p w14:paraId="27C0F4B4" w14:textId="77777777" w:rsidR="009B698B" w:rsidRPr="00C37094" w:rsidRDefault="009B698B" w:rsidP="00C37094">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9B698B" w:rsidRPr="00C37094" w14:paraId="70F9FC2D" w14:textId="77777777" w:rsidTr="007C508C">
        <w:tc>
          <w:tcPr>
            <w:cnfStyle w:val="001000000000" w:firstRow="0" w:lastRow="0" w:firstColumn="1" w:lastColumn="0" w:oddVBand="0" w:evenVBand="0" w:oddHBand="0" w:evenHBand="0" w:firstRowFirstColumn="0" w:firstRowLastColumn="0" w:lastRowFirstColumn="0" w:lastRowLastColumn="0"/>
            <w:tcW w:w="3209" w:type="dxa"/>
            <w:vMerge/>
          </w:tcPr>
          <w:p w14:paraId="155B2873" w14:textId="77777777" w:rsidR="009B698B" w:rsidRPr="00C37094" w:rsidRDefault="009B698B" w:rsidP="00C37094">
            <w:pPr>
              <w:pStyle w:val="Paragraphedeliste"/>
              <w:spacing w:line="276" w:lineRule="auto"/>
              <w:ind w:left="0"/>
              <w:jc w:val="center"/>
              <w:rPr>
                <w:rFonts w:ascii="Trebuchet MS" w:hAnsi="Trebuchet MS" w:cstheme="majorBidi"/>
                <w:i/>
                <w:iCs/>
                <w:color w:val="2F5496" w:themeColor="accent5" w:themeShade="BF"/>
                <w:sz w:val="26"/>
                <w:szCs w:val="26"/>
              </w:rPr>
            </w:pPr>
          </w:p>
        </w:tc>
        <w:tc>
          <w:tcPr>
            <w:tcW w:w="4724" w:type="dxa"/>
          </w:tcPr>
          <w:p w14:paraId="652B7DEB" w14:textId="77777777" w:rsidR="009B698B" w:rsidRPr="00C37094" w:rsidRDefault="009B698B" w:rsidP="00C37094">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c>
          <w:tcPr>
            <w:tcW w:w="1940" w:type="dxa"/>
          </w:tcPr>
          <w:p w14:paraId="508A9EC6" w14:textId="77777777" w:rsidR="009B698B" w:rsidRPr="00C37094" w:rsidRDefault="009B698B" w:rsidP="00C37094">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9B698B" w:rsidRPr="00C37094" w14:paraId="445ACCA4" w14:textId="77777777" w:rsidTr="007C508C">
        <w:tc>
          <w:tcPr>
            <w:cnfStyle w:val="001000000000" w:firstRow="0" w:lastRow="0" w:firstColumn="1" w:lastColumn="0" w:oddVBand="0" w:evenVBand="0" w:oddHBand="0" w:evenHBand="0" w:firstRowFirstColumn="0" w:firstRowLastColumn="0" w:lastRowFirstColumn="0" w:lastRowLastColumn="0"/>
            <w:tcW w:w="3209" w:type="dxa"/>
            <w:vMerge/>
          </w:tcPr>
          <w:p w14:paraId="0EA05805" w14:textId="77777777" w:rsidR="009B698B" w:rsidRPr="00C37094" w:rsidRDefault="009B698B" w:rsidP="00C37094">
            <w:pPr>
              <w:pStyle w:val="Paragraphedeliste"/>
              <w:spacing w:line="276" w:lineRule="auto"/>
              <w:ind w:left="0"/>
              <w:jc w:val="center"/>
              <w:rPr>
                <w:rFonts w:ascii="Trebuchet MS" w:hAnsi="Trebuchet MS" w:cstheme="majorBidi"/>
                <w:i/>
                <w:iCs/>
                <w:color w:val="2F5496" w:themeColor="accent5" w:themeShade="BF"/>
                <w:sz w:val="26"/>
                <w:szCs w:val="26"/>
              </w:rPr>
            </w:pPr>
          </w:p>
        </w:tc>
        <w:tc>
          <w:tcPr>
            <w:tcW w:w="4724" w:type="dxa"/>
          </w:tcPr>
          <w:p w14:paraId="385D7449" w14:textId="77777777" w:rsidR="009B698B" w:rsidRPr="00C37094" w:rsidRDefault="009B698B" w:rsidP="00C37094">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c>
          <w:tcPr>
            <w:tcW w:w="1940" w:type="dxa"/>
          </w:tcPr>
          <w:p w14:paraId="7442DE65" w14:textId="77777777" w:rsidR="009B698B" w:rsidRPr="00C37094" w:rsidRDefault="009B698B" w:rsidP="00C37094">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9B698B" w:rsidRPr="00C37094" w14:paraId="7F3053A2" w14:textId="77777777" w:rsidTr="007C508C">
        <w:tc>
          <w:tcPr>
            <w:cnfStyle w:val="001000000000" w:firstRow="0" w:lastRow="0" w:firstColumn="1" w:lastColumn="0" w:oddVBand="0" w:evenVBand="0" w:oddHBand="0" w:evenHBand="0" w:firstRowFirstColumn="0" w:firstRowLastColumn="0" w:lastRowFirstColumn="0" w:lastRowLastColumn="0"/>
            <w:tcW w:w="3209" w:type="dxa"/>
            <w:vMerge/>
          </w:tcPr>
          <w:p w14:paraId="6C7BDE2A" w14:textId="77777777" w:rsidR="009B698B" w:rsidRPr="00C37094" w:rsidRDefault="009B698B" w:rsidP="00C37094">
            <w:pPr>
              <w:pStyle w:val="Paragraphedeliste"/>
              <w:spacing w:line="276" w:lineRule="auto"/>
              <w:ind w:left="0"/>
              <w:jc w:val="center"/>
              <w:rPr>
                <w:rFonts w:ascii="Trebuchet MS" w:hAnsi="Trebuchet MS" w:cstheme="majorBidi"/>
                <w:i/>
                <w:iCs/>
                <w:color w:val="2F5496" w:themeColor="accent5" w:themeShade="BF"/>
                <w:sz w:val="26"/>
                <w:szCs w:val="26"/>
              </w:rPr>
            </w:pPr>
          </w:p>
        </w:tc>
        <w:tc>
          <w:tcPr>
            <w:tcW w:w="4724" w:type="dxa"/>
          </w:tcPr>
          <w:p w14:paraId="6706E445" w14:textId="7331FA0C" w:rsidR="009B698B" w:rsidRPr="00C37094" w:rsidRDefault="00FE1F55" w:rsidP="00C37094">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Total(</w:t>
            </w:r>
            <w:r w:rsidRPr="00C37094">
              <w:rPr>
                <w:rStyle w:val="Appelnotedebasdep"/>
                <w:rFonts w:ascii="Trebuchet MS" w:hAnsi="Trebuchet MS" w:cstheme="majorBidi"/>
                <w:b/>
                <w:bCs/>
                <w:color w:val="2F5496" w:themeColor="accent5" w:themeShade="BF"/>
                <w:sz w:val="26"/>
                <w:szCs w:val="26"/>
              </w:rPr>
              <w:footnoteReference w:id="6"/>
            </w:r>
            <w:r w:rsidRPr="00C37094">
              <w:rPr>
                <w:rFonts w:ascii="Trebuchet MS" w:hAnsi="Trebuchet MS" w:cstheme="majorBidi"/>
                <w:i/>
                <w:iCs/>
                <w:color w:val="2F5496" w:themeColor="accent5" w:themeShade="BF"/>
                <w:sz w:val="26"/>
                <w:szCs w:val="26"/>
              </w:rPr>
              <w:t>)</w:t>
            </w:r>
          </w:p>
        </w:tc>
        <w:tc>
          <w:tcPr>
            <w:tcW w:w="1940" w:type="dxa"/>
          </w:tcPr>
          <w:p w14:paraId="0E702461" w14:textId="77777777" w:rsidR="009B698B" w:rsidRPr="00C37094" w:rsidRDefault="009B698B" w:rsidP="00C37094">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bl>
    <w:p w14:paraId="0C942038" w14:textId="790275BB" w:rsidR="00E4580D" w:rsidRDefault="00E4580D" w:rsidP="00C37094">
      <w:pPr>
        <w:pStyle w:val="Paragraphedeliste"/>
        <w:ind w:left="142"/>
        <w:rPr>
          <w:rFonts w:ascii="Trebuchet MS" w:hAnsi="Trebuchet MS" w:cstheme="majorBidi"/>
          <w:sz w:val="26"/>
          <w:szCs w:val="26"/>
        </w:rPr>
      </w:pPr>
    </w:p>
    <w:p w14:paraId="6E6B753A" w14:textId="77777777" w:rsidR="008B2457" w:rsidRPr="00C37094" w:rsidRDefault="008B2457" w:rsidP="00C37094">
      <w:pPr>
        <w:pStyle w:val="Paragraphedeliste"/>
        <w:ind w:left="142"/>
        <w:rPr>
          <w:rFonts w:ascii="Trebuchet MS" w:hAnsi="Trebuchet MS" w:cstheme="majorBidi"/>
          <w:sz w:val="26"/>
          <w:szCs w:val="26"/>
        </w:rPr>
      </w:pPr>
    </w:p>
    <w:p w14:paraId="29A4AA09" w14:textId="77777777" w:rsidR="00E4580D" w:rsidRPr="00C37094" w:rsidRDefault="00E4580D" w:rsidP="006B66B9">
      <w:pPr>
        <w:pStyle w:val="Paragraphedeliste"/>
        <w:numPr>
          <w:ilvl w:val="1"/>
          <w:numId w:val="16"/>
        </w:numPr>
        <w:spacing w:before="0" w:after="160"/>
        <w:ind w:left="567"/>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Calendrier prévisionnel de mise en place de la contribution du Fonds (</w:t>
      </w:r>
      <w:r w:rsidRPr="00C37094">
        <w:rPr>
          <w:rStyle w:val="Appelnotedebasdep"/>
          <w:rFonts w:ascii="Trebuchet MS" w:hAnsi="Trebuchet MS" w:cstheme="majorBidi"/>
          <w:i/>
          <w:iCs/>
          <w:color w:val="2F5496" w:themeColor="accent5" w:themeShade="BF"/>
          <w:sz w:val="26"/>
          <w:szCs w:val="26"/>
        </w:rPr>
        <w:footnoteReference w:id="7"/>
      </w:r>
      <w:r w:rsidRPr="00C37094">
        <w:rPr>
          <w:rFonts w:ascii="Trebuchet MS" w:hAnsi="Trebuchet MS" w:cstheme="majorBidi"/>
          <w:i/>
          <w:iCs/>
          <w:color w:val="2F5496" w:themeColor="accent5" w:themeShade="BF"/>
          <w:sz w:val="26"/>
          <w:szCs w:val="26"/>
        </w:rPr>
        <w:t>):</w:t>
      </w:r>
    </w:p>
    <w:p w14:paraId="2D1BDCC2" w14:textId="77777777" w:rsidR="00E4580D" w:rsidRPr="00C37094" w:rsidRDefault="00E4580D" w:rsidP="00C37094">
      <w:pPr>
        <w:pStyle w:val="Paragraphedeliste"/>
        <w:ind w:left="1440"/>
        <w:jc w:val="both"/>
        <w:rPr>
          <w:rFonts w:ascii="Trebuchet MS" w:hAnsi="Trebuchet MS" w:cstheme="majorBidi"/>
          <w:i/>
          <w:iCs/>
          <w:color w:val="2F5496" w:themeColor="accent5" w:themeShade="BF"/>
          <w:sz w:val="26"/>
          <w:szCs w:val="26"/>
        </w:rPr>
      </w:pPr>
    </w:p>
    <w:tbl>
      <w:tblPr>
        <w:tblStyle w:val="TableauGrille1Clair-Accentuation5"/>
        <w:tblW w:w="9907" w:type="dxa"/>
        <w:tblInd w:w="-5" w:type="dxa"/>
        <w:tblLook w:val="04A0" w:firstRow="1" w:lastRow="0" w:firstColumn="1" w:lastColumn="0" w:noHBand="0" w:noVBand="1"/>
      </w:tblPr>
      <w:tblGrid>
        <w:gridCol w:w="5245"/>
        <w:gridCol w:w="4662"/>
      </w:tblGrid>
      <w:tr w:rsidR="00E4580D" w:rsidRPr="00C37094" w14:paraId="35691340" w14:textId="77777777" w:rsidTr="000168BC">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5" w:type="dxa"/>
          </w:tcPr>
          <w:p w14:paraId="20F0CEE0" w14:textId="77777777" w:rsidR="00E4580D" w:rsidRPr="00C37094" w:rsidRDefault="00E4580D" w:rsidP="00C37094">
            <w:pPr>
              <w:pStyle w:val="Paragraphedeliste"/>
              <w:spacing w:line="276" w:lineRule="auto"/>
              <w:ind w:left="0"/>
              <w:jc w:val="center"/>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Tranche</w:t>
            </w:r>
          </w:p>
        </w:tc>
        <w:tc>
          <w:tcPr>
            <w:tcW w:w="4662" w:type="dxa"/>
          </w:tcPr>
          <w:p w14:paraId="513D3D64" w14:textId="77777777" w:rsidR="00E4580D" w:rsidRPr="00C37094" w:rsidRDefault="00E4580D"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Montant (En Dh)</w:t>
            </w:r>
          </w:p>
        </w:tc>
      </w:tr>
      <w:tr w:rsidR="00E4580D" w:rsidRPr="00C37094" w14:paraId="30E8C5C8" w14:textId="77777777" w:rsidTr="000168BC">
        <w:trPr>
          <w:trHeight w:val="284"/>
        </w:trPr>
        <w:tc>
          <w:tcPr>
            <w:cnfStyle w:val="001000000000" w:firstRow="0" w:lastRow="0" w:firstColumn="1" w:lastColumn="0" w:oddVBand="0" w:evenVBand="0" w:oddHBand="0" w:evenHBand="0" w:firstRowFirstColumn="0" w:firstRowLastColumn="0" w:lastRowFirstColumn="0" w:lastRowLastColumn="0"/>
            <w:tcW w:w="5245" w:type="dxa"/>
          </w:tcPr>
          <w:p w14:paraId="1B1443A3" w14:textId="77777777" w:rsidR="00E4580D" w:rsidRPr="00C37094" w:rsidRDefault="00E4580D" w:rsidP="00C37094">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Tranche1</w:t>
            </w:r>
          </w:p>
        </w:tc>
        <w:tc>
          <w:tcPr>
            <w:tcW w:w="4662" w:type="dxa"/>
          </w:tcPr>
          <w:p w14:paraId="73737F55" w14:textId="77777777" w:rsidR="00E4580D" w:rsidRPr="00C37094" w:rsidRDefault="00E4580D"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E4580D" w:rsidRPr="00C37094" w14:paraId="61770CFD" w14:textId="77777777" w:rsidTr="000168BC">
        <w:trPr>
          <w:trHeight w:val="299"/>
        </w:trPr>
        <w:tc>
          <w:tcPr>
            <w:cnfStyle w:val="001000000000" w:firstRow="0" w:lastRow="0" w:firstColumn="1" w:lastColumn="0" w:oddVBand="0" w:evenVBand="0" w:oddHBand="0" w:evenHBand="0" w:firstRowFirstColumn="0" w:firstRowLastColumn="0" w:lastRowFirstColumn="0" w:lastRowLastColumn="0"/>
            <w:tcW w:w="5245" w:type="dxa"/>
          </w:tcPr>
          <w:p w14:paraId="6CF864B1" w14:textId="77777777" w:rsidR="00E4580D" w:rsidRPr="00C37094" w:rsidRDefault="00E4580D" w:rsidP="00C37094">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Tranche2</w:t>
            </w:r>
          </w:p>
        </w:tc>
        <w:tc>
          <w:tcPr>
            <w:tcW w:w="4662" w:type="dxa"/>
          </w:tcPr>
          <w:p w14:paraId="103BCEBE" w14:textId="77777777" w:rsidR="00E4580D" w:rsidRPr="00C37094" w:rsidRDefault="00E4580D"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E4580D" w:rsidRPr="00C37094" w14:paraId="14B0247E" w14:textId="77777777" w:rsidTr="000168BC">
        <w:trPr>
          <w:trHeight w:val="284"/>
        </w:trPr>
        <w:tc>
          <w:tcPr>
            <w:cnfStyle w:val="001000000000" w:firstRow="0" w:lastRow="0" w:firstColumn="1" w:lastColumn="0" w:oddVBand="0" w:evenVBand="0" w:oddHBand="0" w:evenHBand="0" w:firstRowFirstColumn="0" w:firstRowLastColumn="0" w:lastRowFirstColumn="0" w:lastRowLastColumn="0"/>
            <w:tcW w:w="5245" w:type="dxa"/>
          </w:tcPr>
          <w:p w14:paraId="2F3A2811" w14:textId="77777777" w:rsidR="00E4580D" w:rsidRPr="00C37094" w:rsidRDefault="00AC5098" w:rsidP="00C37094">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w:t>
            </w:r>
          </w:p>
        </w:tc>
        <w:tc>
          <w:tcPr>
            <w:tcW w:w="4662" w:type="dxa"/>
          </w:tcPr>
          <w:p w14:paraId="651FEC11" w14:textId="77777777" w:rsidR="00E4580D" w:rsidRPr="00C37094" w:rsidRDefault="00E4580D"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E4580D" w:rsidRPr="00C37094" w14:paraId="7E535C5E" w14:textId="77777777" w:rsidTr="000168BC">
        <w:trPr>
          <w:trHeight w:val="284"/>
        </w:trPr>
        <w:tc>
          <w:tcPr>
            <w:cnfStyle w:val="001000000000" w:firstRow="0" w:lastRow="0" w:firstColumn="1" w:lastColumn="0" w:oddVBand="0" w:evenVBand="0" w:oddHBand="0" w:evenHBand="0" w:firstRowFirstColumn="0" w:firstRowLastColumn="0" w:lastRowFirstColumn="0" w:lastRowLastColumn="0"/>
            <w:tcW w:w="5245" w:type="dxa"/>
          </w:tcPr>
          <w:p w14:paraId="4474A0DB" w14:textId="77777777" w:rsidR="00E4580D" w:rsidRPr="00C37094" w:rsidRDefault="00E4580D" w:rsidP="00C37094">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w:t>
            </w:r>
          </w:p>
        </w:tc>
        <w:tc>
          <w:tcPr>
            <w:tcW w:w="4662" w:type="dxa"/>
          </w:tcPr>
          <w:p w14:paraId="494BDC68" w14:textId="77777777" w:rsidR="00E4580D" w:rsidRPr="00C37094" w:rsidRDefault="00E4580D"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E4580D" w:rsidRPr="00C37094" w14:paraId="066A5FBD" w14:textId="77777777" w:rsidTr="000168BC">
        <w:trPr>
          <w:trHeight w:val="268"/>
        </w:trPr>
        <w:tc>
          <w:tcPr>
            <w:cnfStyle w:val="001000000000" w:firstRow="0" w:lastRow="0" w:firstColumn="1" w:lastColumn="0" w:oddVBand="0" w:evenVBand="0" w:oddHBand="0" w:evenHBand="0" w:firstRowFirstColumn="0" w:firstRowLastColumn="0" w:lastRowFirstColumn="0" w:lastRowLastColumn="0"/>
            <w:tcW w:w="5245" w:type="dxa"/>
          </w:tcPr>
          <w:p w14:paraId="5F0B7324" w14:textId="77777777" w:rsidR="00E4580D" w:rsidRPr="00C37094" w:rsidRDefault="00E4580D" w:rsidP="00C37094">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Total</w:t>
            </w:r>
          </w:p>
        </w:tc>
        <w:tc>
          <w:tcPr>
            <w:tcW w:w="4662" w:type="dxa"/>
          </w:tcPr>
          <w:p w14:paraId="554D029F" w14:textId="77777777" w:rsidR="00E4580D" w:rsidRPr="00C37094" w:rsidRDefault="00E4580D"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bl>
    <w:p w14:paraId="39E77E32" w14:textId="77777777" w:rsidR="00E4580D" w:rsidRPr="00C37094" w:rsidRDefault="00E4580D" w:rsidP="00C37094">
      <w:pPr>
        <w:pStyle w:val="Paragraphedeliste"/>
        <w:ind w:left="1440"/>
        <w:rPr>
          <w:rFonts w:ascii="Trebuchet MS" w:hAnsi="Trebuchet MS" w:cstheme="majorBidi"/>
          <w:i/>
          <w:iCs/>
          <w:color w:val="2F5496" w:themeColor="accent5" w:themeShade="BF"/>
          <w:sz w:val="26"/>
          <w:szCs w:val="26"/>
        </w:rPr>
      </w:pPr>
    </w:p>
    <w:p w14:paraId="00E12846" w14:textId="77777777" w:rsidR="00E4580D" w:rsidRPr="00C37094" w:rsidRDefault="00E4580D" w:rsidP="006B66B9">
      <w:pPr>
        <w:pStyle w:val="Paragraphedeliste"/>
        <w:numPr>
          <w:ilvl w:val="1"/>
          <w:numId w:val="16"/>
        </w:numPr>
        <w:spacing w:before="0" w:after="160"/>
        <w:ind w:left="567"/>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 xml:space="preserve">Planning de réalisation du projet ou </w:t>
      </w:r>
      <w:r w:rsidR="00AC5098" w:rsidRPr="00C37094">
        <w:rPr>
          <w:rFonts w:ascii="Trebuchet MS" w:hAnsi="Trebuchet MS" w:cstheme="majorBidi"/>
          <w:i/>
          <w:iCs/>
          <w:color w:val="2F5496" w:themeColor="accent5" w:themeShade="BF"/>
          <w:sz w:val="26"/>
          <w:szCs w:val="26"/>
        </w:rPr>
        <w:t>action :</w:t>
      </w:r>
    </w:p>
    <w:p w14:paraId="58D2AC51" w14:textId="77777777" w:rsidR="00E4580D" w:rsidRPr="00C37094" w:rsidRDefault="00E4580D"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Durée de réalisation du projet ou action : [________] mois</w:t>
      </w:r>
    </w:p>
    <w:p w14:paraId="252983AF" w14:textId="77777777" w:rsidR="00E4580D" w:rsidRPr="00C37094" w:rsidRDefault="00E4580D"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Planning de réalisation des prestations :</w:t>
      </w:r>
    </w:p>
    <w:tbl>
      <w:tblPr>
        <w:tblStyle w:val="TableauGrille1Clair-Accentuation5"/>
        <w:tblpPr w:leftFromText="141" w:rightFromText="141" w:vertAnchor="text" w:horzAnchor="margin" w:tblpY="244"/>
        <w:tblW w:w="9929" w:type="dxa"/>
        <w:tblLook w:val="04A0" w:firstRow="1" w:lastRow="0" w:firstColumn="1" w:lastColumn="0" w:noHBand="0" w:noVBand="1"/>
      </w:tblPr>
      <w:tblGrid>
        <w:gridCol w:w="3021"/>
        <w:gridCol w:w="1351"/>
        <w:gridCol w:w="1351"/>
        <w:gridCol w:w="1351"/>
        <w:gridCol w:w="1351"/>
        <w:gridCol w:w="752"/>
        <w:gridCol w:w="752"/>
      </w:tblGrid>
      <w:tr w:rsidR="000168BC" w:rsidRPr="00C37094" w14:paraId="7FF57ECA" w14:textId="77777777" w:rsidTr="00CC2B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6CB02D2" w14:textId="77777777" w:rsidR="000168BC" w:rsidRPr="00C37094" w:rsidRDefault="000168BC" w:rsidP="00C37094">
            <w:pPr>
              <w:pStyle w:val="Paragraphedeliste"/>
              <w:spacing w:line="276" w:lineRule="auto"/>
              <w:ind w:left="0"/>
              <w:rPr>
                <w:rFonts w:ascii="Trebuchet MS" w:hAnsi="Trebuchet MS" w:cstheme="majorBidi"/>
                <w:b w:val="0"/>
                <w:bCs w:val="0"/>
                <w:sz w:val="26"/>
                <w:szCs w:val="26"/>
              </w:rPr>
            </w:pPr>
            <w:r w:rsidRPr="00C37094">
              <w:rPr>
                <w:rFonts w:ascii="Trebuchet MS" w:hAnsi="Trebuchet MS" w:cstheme="majorBidi"/>
                <w:b w:val="0"/>
                <w:bCs w:val="0"/>
                <w:sz w:val="26"/>
                <w:szCs w:val="26"/>
              </w:rPr>
              <w:t xml:space="preserve">              Trimestres</w:t>
            </w:r>
          </w:p>
          <w:p w14:paraId="0537EB50" w14:textId="77777777" w:rsidR="000168BC" w:rsidRPr="00C37094" w:rsidRDefault="000168BC"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b w:val="0"/>
                <w:bCs w:val="0"/>
                <w:sz w:val="26"/>
                <w:szCs w:val="26"/>
              </w:rPr>
              <w:t>Activités</w:t>
            </w:r>
          </w:p>
        </w:tc>
        <w:tc>
          <w:tcPr>
            <w:tcW w:w="1149" w:type="dxa"/>
          </w:tcPr>
          <w:p w14:paraId="4D4B184E" w14:textId="77777777" w:rsidR="000168BC" w:rsidRPr="00C37094" w:rsidRDefault="000168BC"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sz w:val="26"/>
                <w:szCs w:val="26"/>
              </w:rPr>
            </w:pPr>
            <w:r w:rsidRPr="00C37094">
              <w:rPr>
                <w:rFonts w:ascii="Trebuchet MS" w:hAnsi="Trebuchet MS" w:cstheme="majorBidi"/>
                <w:b w:val="0"/>
                <w:bCs w:val="0"/>
                <w:sz w:val="26"/>
                <w:szCs w:val="26"/>
              </w:rPr>
              <w:t>Trimestre 1</w:t>
            </w:r>
          </w:p>
        </w:tc>
        <w:tc>
          <w:tcPr>
            <w:tcW w:w="1149" w:type="dxa"/>
          </w:tcPr>
          <w:p w14:paraId="54F043AC" w14:textId="77777777" w:rsidR="000168BC" w:rsidRPr="00C37094" w:rsidRDefault="000168BC"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caps/>
                <w:sz w:val="26"/>
                <w:szCs w:val="26"/>
              </w:rPr>
            </w:pPr>
            <w:r w:rsidRPr="00C37094">
              <w:rPr>
                <w:rFonts w:ascii="Trebuchet MS" w:hAnsi="Trebuchet MS" w:cstheme="majorBidi"/>
                <w:b w:val="0"/>
                <w:bCs w:val="0"/>
                <w:sz w:val="26"/>
                <w:szCs w:val="26"/>
              </w:rPr>
              <w:t>Trimestre  2</w:t>
            </w:r>
          </w:p>
        </w:tc>
        <w:tc>
          <w:tcPr>
            <w:tcW w:w="1149" w:type="dxa"/>
          </w:tcPr>
          <w:p w14:paraId="2061076F" w14:textId="77777777" w:rsidR="000168BC" w:rsidRPr="00C37094" w:rsidRDefault="000168BC"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sz w:val="26"/>
                <w:szCs w:val="26"/>
              </w:rPr>
            </w:pPr>
            <w:r w:rsidRPr="00C37094">
              <w:rPr>
                <w:rFonts w:ascii="Trebuchet MS" w:hAnsi="Trebuchet MS" w:cstheme="majorBidi"/>
                <w:b w:val="0"/>
                <w:bCs w:val="0"/>
                <w:sz w:val="26"/>
                <w:szCs w:val="26"/>
              </w:rPr>
              <w:t>Trimestre 3</w:t>
            </w:r>
          </w:p>
        </w:tc>
        <w:tc>
          <w:tcPr>
            <w:tcW w:w="1149" w:type="dxa"/>
          </w:tcPr>
          <w:p w14:paraId="45670105" w14:textId="77777777" w:rsidR="000168BC" w:rsidRPr="00C37094" w:rsidRDefault="000168BC"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sz w:val="26"/>
                <w:szCs w:val="26"/>
              </w:rPr>
            </w:pPr>
            <w:r w:rsidRPr="00C37094">
              <w:rPr>
                <w:rFonts w:ascii="Trebuchet MS" w:hAnsi="Trebuchet MS" w:cstheme="majorBidi"/>
                <w:b w:val="0"/>
                <w:bCs w:val="0"/>
                <w:sz w:val="26"/>
                <w:szCs w:val="26"/>
              </w:rPr>
              <w:t>Trimestre 4</w:t>
            </w:r>
          </w:p>
        </w:tc>
        <w:tc>
          <w:tcPr>
            <w:tcW w:w="897" w:type="dxa"/>
          </w:tcPr>
          <w:p w14:paraId="1B9EF289" w14:textId="77777777" w:rsidR="000168BC" w:rsidRPr="00C37094" w:rsidRDefault="000168BC" w:rsidP="00C37094">
            <w:pPr>
              <w:pStyle w:val="Paragraphedeliste"/>
              <w:spacing w:line="276"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cstheme="majorBidi"/>
                <w:sz w:val="26"/>
                <w:szCs w:val="26"/>
              </w:rPr>
            </w:pPr>
            <w:r w:rsidRPr="00C37094">
              <w:rPr>
                <w:rFonts w:ascii="Trebuchet MS" w:hAnsi="Trebuchet MS" w:cstheme="majorBidi"/>
                <w:b w:val="0"/>
                <w:bCs w:val="0"/>
                <w:sz w:val="26"/>
                <w:szCs w:val="26"/>
              </w:rPr>
              <w:t>----</w:t>
            </w:r>
          </w:p>
        </w:tc>
        <w:tc>
          <w:tcPr>
            <w:tcW w:w="897" w:type="dxa"/>
          </w:tcPr>
          <w:p w14:paraId="3BCB43D1" w14:textId="77777777" w:rsidR="000168BC" w:rsidRPr="00C37094" w:rsidRDefault="000168BC" w:rsidP="00C37094">
            <w:pPr>
              <w:pStyle w:val="Paragraphedeliste"/>
              <w:spacing w:line="276"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cstheme="majorBidi"/>
                <w:sz w:val="26"/>
                <w:szCs w:val="26"/>
              </w:rPr>
            </w:pPr>
            <w:r w:rsidRPr="00C37094">
              <w:rPr>
                <w:rFonts w:ascii="Trebuchet MS" w:hAnsi="Trebuchet MS" w:cstheme="majorBidi"/>
                <w:b w:val="0"/>
                <w:bCs w:val="0"/>
                <w:sz w:val="26"/>
                <w:szCs w:val="26"/>
              </w:rPr>
              <w:t>-----</w:t>
            </w:r>
          </w:p>
        </w:tc>
      </w:tr>
      <w:tr w:rsidR="000168BC" w:rsidRPr="00C37094" w14:paraId="3310DEC3" w14:textId="77777777" w:rsidTr="00CC2B1B">
        <w:tc>
          <w:tcPr>
            <w:cnfStyle w:val="001000000000" w:firstRow="0" w:lastRow="0" w:firstColumn="1" w:lastColumn="0" w:oddVBand="0" w:evenVBand="0" w:oddHBand="0" w:evenHBand="0" w:firstRowFirstColumn="0" w:firstRowLastColumn="0" w:lastRowFirstColumn="0" w:lastRowLastColumn="0"/>
            <w:tcW w:w="3539" w:type="dxa"/>
          </w:tcPr>
          <w:p w14:paraId="080E11BC" w14:textId="77777777" w:rsidR="000168BC" w:rsidRPr="00C37094" w:rsidRDefault="000168BC"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b w:val="0"/>
                <w:bCs w:val="0"/>
                <w:sz w:val="26"/>
                <w:szCs w:val="26"/>
              </w:rPr>
              <w:t>Activité 1</w:t>
            </w:r>
          </w:p>
        </w:tc>
        <w:tc>
          <w:tcPr>
            <w:tcW w:w="1149" w:type="dxa"/>
          </w:tcPr>
          <w:p w14:paraId="1ECB00A3"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6CE42E8D"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08DAC00D"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4B066AB2"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5037FC70"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0EDC435C"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r w:rsidR="000168BC" w:rsidRPr="00C37094" w14:paraId="10040081" w14:textId="77777777" w:rsidTr="00CC2B1B">
        <w:tc>
          <w:tcPr>
            <w:cnfStyle w:val="001000000000" w:firstRow="0" w:lastRow="0" w:firstColumn="1" w:lastColumn="0" w:oddVBand="0" w:evenVBand="0" w:oddHBand="0" w:evenHBand="0" w:firstRowFirstColumn="0" w:firstRowLastColumn="0" w:lastRowFirstColumn="0" w:lastRowLastColumn="0"/>
            <w:tcW w:w="3539" w:type="dxa"/>
          </w:tcPr>
          <w:p w14:paraId="293EBD7A" w14:textId="77777777" w:rsidR="000168BC" w:rsidRPr="00C37094" w:rsidRDefault="000168BC"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sz w:val="26"/>
                <w:szCs w:val="26"/>
              </w:rPr>
              <w:t>-----</w:t>
            </w:r>
          </w:p>
        </w:tc>
        <w:tc>
          <w:tcPr>
            <w:tcW w:w="1149" w:type="dxa"/>
          </w:tcPr>
          <w:p w14:paraId="66F7B49B"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47D87C7E"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572CD3F9"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6DCCEE5E"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69E1701A"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08967B47"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r w:rsidR="000168BC" w:rsidRPr="00C37094" w14:paraId="1AE8CF63" w14:textId="77777777" w:rsidTr="00CC2B1B">
        <w:tc>
          <w:tcPr>
            <w:cnfStyle w:val="001000000000" w:firstRow="0" w:lastRow="0" w:firstColumn="1" w:lastColumn="0" w:oddVBand="0" w:evenVBand="0" w:oddHBand="0" w:evenHBand="0" w:firstRowFirstColumn="0" w:firstRowLastColumn="0" w:lastRowFirstColumn="0" w:lastRowLastColumn="0"/>
            <w:tcW w:w="3539" w:type="dxa"/>
          </w:tcPr>
          <w:p w14:paraId="049400B3" w14:textId="77777777" w:rsidR="000168BC" w:rsidRPr="00C37094" w:rsidRDefault="000168BC"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b w:val="0"/>
                <w:bCs w:val="0"/>
                <w:sz w:val="26"/>
                <w:szCs w:val="26"/>
              </w:rPr>
              <w:t>Activité 2</w:t>
            </w:r>
          </w:p>
        </w:tc>
        <w:tc>
          <w:tcPr>
            <w:tcW w:w="1149" w:type="dxa"/>
          </w:tcPr>
          <w:p w14:paraId="3CEB9078"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34122356"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36E2689E"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26D44F17"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39EAE917"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03FCF8FE"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r w:rsidR="000168BC" w:rsidRPr="00C37094" w14:paraId="3A4B09C8" w14:textId="77777777" w:rsidTr="00CC2B1B">
        <w:tc>
          <w:tcPr>
            <w:cnfStyle w:val="001000000000" w:firstRow="0" w:lastRow="0" w:firstColumn="1" w:lastColumn="0" w:oddVBand="0" w:evenVBand="0" w:oddHBand="0" w:evenHBand="0" w:firstRowFirstColumn="0" w:firstRowLastColumn="0" w:lastRowFirstColumn="0" w:lastRowLastColumn="0"/>
            <w:tcW w:w="3539" w:type="dxa"/>
          </w:tcPr>
          <w:p w14:paraId="7068DBC2" w14:textId="77777777" w:rsidR="000168BC" w:rsidRPr="00C37094" w:rsidRDefault="000168BC"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sz w:val="26"/>
                <w:szCs w:val="26"/>
              </w:rPr>
              <w:t>-----</w:t>
            </w:r>
          </w:p>
        </w:tc>
        <w:tc>
          <w:tcPr>
            <w:tcW w:w="1149" w:type="dxa"/>
          </w:tcPr>
          <w:p w14:paraId="01C396AB"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4777D4E5"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5B2F2691"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3AE75D32"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58EF1CCE"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6830FC46"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r w:rsidR="000168BC" w:rsidRPr="00C37094" w14:paraId="57CE91CF" w14:textId="77777777" w:rsidTr="00CC2B1B">
        <w:tc>
          <w:tcPr>
            <w:cnfStyle w:val="001000000000" w:firstRow="0" w:lastRow="0" w:firstColumn="1" w:lastColumn="0" w:oddVBand="0" w:evenVBand="0" w:oddHBand="0" w:evenHBand="0" w:firstRowFirstColumn="0" w:firstRowLastColumn="0" w:lastRowFirstColumn="0" w:lastRowLastColumn="0"/>
            <w:tcW w:w="3539" w:type="dxa"/>
          </w:tcPr>
          <w:p w14:paraId="6BC31D43" w14:textId="77777777" w:rsidR="000168BC" w:rsidRPr="00C37094" w:rsidRDefault="000168BC"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b w:val="0"/>
                <w:bCs w:val="0"/>
                <w:sz w:val="26"/>
                <w:szCs w:val="26"/>
              </w:rPr>
              <w:t>Activité 3</w:t>
            </w:r>
          </w:p>
        </w:tc>
        <w:tc>
          <w:tcPr>
            <w:tcW w:w="1149" w:type="dxa"/>
          </w:tcPr>
          <w:p w14:paraId="37468ADA"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28499C3F"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2AFBE891"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1D15C7B0"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679A6993"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29D126E9"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r w:rsidR="000168BC" w:rsidRPr="00C37094" w14:paraId="0865703B" w14:textId="77777777" w:rsidTr="00CC2B1B">
        <w:tc>
          <w:tcPr>
            <w:cnfStyle w:val="001000000000" w:firstRow="0" w:lastRow="0" w:firstColumn="1" w:lastColumn="0" w:oddVBand="0" w:evenVBand="0" w:oddHBand="0" w:evenHBand="0" w:firstRowFirstColumn="0" w:firstRowLastColumn="0" w:lastRowFirstColumn="0" w:lastRowLastColumn="0"/>
            <w:tcW w:w="3539" w:type="dxa"/>
          </w:tcPr>
          <w:p w14:paraId="2ABC91E2" w14:textId="77777777" w:rsidR="000168BC" w:rsidRPr="00C37094" w:rsidRDefault="000168BC"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sz w:val="26"/>
                <w:szCs w:val="26"/>
              </w:rPr>
              <w:t>------</w:t>
            </w:r>
          </w:p>
        </w:tc>
        <w:tc>
          <w:tcPr>
            <w:tcW w:w="1149" w:type="dxa"/>
          </w:tcPr>
          <w:p w14:paraId="1F356338"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5E2C2632"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5EC2379C"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149" w:type="dxa"/>
          </w:tcPr>
          <w:p w14:paraId="5BDC47A4"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2CB554F7"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897" w:type="dxa"/>
          </w:tcPr>
          <w:p w14:paraId="43896145" w14:textId="77777777" w:rsidR="000168BC" w:rsidRPr="00C37094" w:rsidRDefault="000168BC"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bl>
    <w:p w14:paraId="43D9649E" w14:textId="77777777" w:rsidR="00E4580D" w:rsidRPr="00C37094" w:rsidRDefault="00E4580D" w:rsidP="00C37094">
      <w:pPr>
        <w:pStyle w:val="Paragraphedeliste"/>
        <w:ind w:left="851"/>
        <w:rPr>
          <w:rFonts w:ascii="Trebuchet MS" w:hAnsi="Trebuchet MS" w:cstheme="majorBidi"/>
          <w:sz w:val="26"/>
          <w:szCs w:val="26"/>
        </w:rPr>
      </w:pPr>
    </w:p>
    <w:p w14:paraId="05F5D7F2" w14:textId="77777777" w:rsidR="00E4580D" w:rsidRPr="00C37094" w:rsidRDefault="00AC5098"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Date</w:t>
      </w:r>
      <w:r w:rsidR="00E4580D" w:rsidRPr="00C37094">
        <w:rPr>
          <w:rFonts w:ascii="Trebuchet MS" w:hAnsi="Trebuchet MS" w:cstheme="majorBidi"/>
          <w:sz w:val="26"/>
          <w:szCs w:val="26"/>
        </w:rPr>
        <w:t xml:space="preserve"> de lancement des prestations : [_____]</w:t>
      </w:r>
      <w:r w:rsidRPr="00C37094">
        <w:rPr>
          <w:rFonts w:ascii="Trebuchet MS" w:hAnsi="Trebuchet MS" w:cstheme="majorBidi"/>
          <w:sz w:val="26"/>
          <w:szCs w:val="26"/>
        </w:rPr>
        <w:t xml:space="preserve"> [________]</w:t>
      </w:r>
    </w:p>
    <w:p w14:paraId="436A0A86" w14:textId="5B34EAD7" w:rsidR="00AC5098" w:rsidRPr="00C37094" w:rsidRDefault="00AC5098" w:rsidP="007D1547">
      <w:pPr>
        <w:pStyle w:val="Paragraphedeliste"/>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                                                         </w:t>
      </w:r>
      <w:proofErr w:type="gramStart"/>
      <w:r w:rsidRPr="00C37094">
        <w:rPr>
          <w:rFonts w:ascii="Trebuchet MS" w:hAnsi="Trebuchet MS" w:cstheme="majorBidi"/>
          <w:sz w:val="26"/>
          <w:szCs w:val="26"/>
        </w:rPr>
        <w:t>mois</w:t>
      </w:r>
      <w:proofErr w:type="gramEnd"/>
      <w:r w:rsidRPr="00C37094">
        <w:rPr>
          <w:rFonts w:ascii="Trebuchet MS" w:hAnsi="Trebuchet MS" w:cstheme="majorBidi"/>
          <w:sz w:val="26"/>
          <w:szCs w:val="26"/>
        </w:rPr>
        <w:t xml:space="preserve">       année</w:t>
      </w:r>
    </w:p>
    <w:p w14:paraId="56228594" w14:textId="5E8A3B9E" w:rsidR="00AC5098" w:rsidRPr="00C37094" w:rsidRDefault="00AC5098"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Date</w:t>
      </w:r>
      <w:r w:rsidR="00E4580D" w:rsidRPr="00C37094">
        <w:rPr>
          <w:rFonts w:ascii="Trebuchet MS" w:hAnsi="Trebuchet MS" w:cstheme="majorBidi"/>
          <w:sz w:val="26"/>
          <w:szCs w:val="26"/>
        </w:rPr>
        <w:t xml:space="preserve"> d’achèvement prévisionnelle des prestations : </w:t>
      </w:r>
      <w:r w:rsidRPr="00C37094">
        <w:rPr>
          <w:rFonts w:ascii="Trebuchet MS" w:hAnsi="Trebuchet MS" w:cstheme="majorBidi"/>
          <w:sz w:val="26"/>
          <w:szCs w:val="26"/>
        </w:rPr>
        <w:t>[_____] [________]</w:t>
      </w:r>
    </w:p>
    <w:p w14:paraId="056B62E0" w14:textId="03C4407E" w:rsidR="00AC5098" w:rsidRPr="00C37094" w:rsidRDefault="00AC5098" w:rsidP="007D1547">
      <w:pPr>
        <w:pStyle w:val="Paragraphedeliste"/>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                                                                                </w:t>
      </w:r>
      <w:proofErr w:type="gramStart"/>
      <w:r w:rsidRPr="00C37094">
        <w:rPr>
          <w:rFonts w:ascii="Trebuchet MS" w:hAnsi="Trebuchet MS" w:cstheme="majorBidi"/>
          <w:sz w:val="26"/>
          <w:szCs w:val="26"/>
        </w:rPr>
        <w:t>mois</w:t>
      </w:r>
      <w:proofErr w:type="gramEnd"/>
      <w:r w:rsidRPr="00C37094">
        <w:rPr>
          <w:rFonts w:ascii="Trebuchet MS" w:hAnsi="Trebuchet MS" w:cstheme="majorBidi"/>
          <w:sz w:val="26"/>
          <w:szCs w:val="26"/>
        </w:rPr>
        <w:t xml:space="preserve">       année</w:t>
      </w:r>
    </w:p>
    <w:p w14:paraId="4434DE6F" w14:textId="26CB3C9E" w:rsidR="00E4580D" w:rsidRPr="00C37094" w:rsidRDefault="00E4580D" w:rsidP="006B66B9">
      <w:pPr>
        <w:pStyle w:val="Paragraphedeliste"/>
        <w:numPr>
          <w:ilvl w:val="0"/>
          <w:numId w:val="16"/>
        </w:numPr>
        <w:spacing w:before="0" w:after="160"/>
        <w:rPr>
          <w:rFonts w:ascii="Trebuchet MS" w:hAnsi="Trebuchet MS" w:cstheme="majorBidi"/>
          <w:b/>
          <w:bCs/>
          <w:i/>
          <w:iCs/>
          <w:color w:val="525252" w:themeColor="accent3" w:themeShade="80"/>
          <w:sz w:val="26"/>
          <w:szCs w:val="26"/>
        </w:rPr>
      </w:pPr>
      <w:r w:rsidRPr="00C37094">
        <w:rPr>
          <w:rFonts w:ascii="Trebuchet MS" w:hAnsi="Trebuchet MS" w:cstheme="majorBidi"/>
          <w:b/>
          <w:bCs/>
          <w:i/>
          <w:iCs/>
          <w:color w:val="525252" w:themeColor="accent3" w:themeShade="80"/>
          <w:sz w:val="26"/>
          <w:szCs w:val="26"/>
        </w:rPr>
        <w:t>AUTRES INFORMATIONS :</w:t>
      </w:r>
    </w:p>
    <w:p w14:paraId="3B4621CA" w14:textId="77777777" w:rsidR="00E4580D" w:rsidRPr="00C37094" w:rsidRDefault="00E4580D"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Cette action ou projet est-il inscrit dans le cadre d’une convention de partenariat </w:t>
      </w:r>
      <w:r w:rsidR="00AC5098" w:rsidRPr="00C37094">
        <w:rPr>
          <w:rFonts w:ascii="Trebuchet MS" w:hAnsi="Trebuchet MS" w:cstheme="majorBidi"/>
          <w:sz w:val="26"/>
          <w:szCs w:val="26"/>
        </w:rPr>
        <w:t>déjà signée entre les partenaires ? :</w:t>
      </w:r>
    </w:p>
    <w:p w14:paraId="0C8B1794"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Oui : [___]</w:t>
      </w:r>
    </w:p>
    <w:p w14:paraId="4F145065"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Non : [___]</w:t>
      </w:r>
    </w:p>
    <w:p w14:paraId="595D2568"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Si oui :</w:t>
      </w:r>
    </w:p>
    <w:p w14:paraId="6570E424" w14:textId="77777777" w:rsidR="00E4580D" w:rsidRPr="00C37094" w:rsidRDefault="00E4580D" w:rsidP="006B66B9">
      <w:pPr>
        <w:pStyle w:val="Paragraphedeliste"/>
        <w:numPr>
          <w:ilvl w:val="2"/>
          <w:numId w:val="17"/>
        </w:numPr>
        <w:spacing w:before="0" w:after="160"/>
        <w:ind w:left="1701" w:hanging="218"/>
        <w:rPr>
          <w:rFonts w:ascii="Trebuchet MS" w:hAnsi="Trebuchet MS" w:cstheme="majorBidi"/>
          <w:sz w:val="26"/>
          <w:szCs w:val="26"/>
        </w:rPr>
      </w:pPr>
      <w:r w:rsidRPr="00C37094">
        <w:rPr>
          <w:rFonts w:ascii="Trebuchet MS" w:hAnsi="Trebuchet MS" w:cstheme="majorBidi"/>
          <w:sz w:val="26"/>
          <w:szCs w:val="26"/>
        </w:rPr>
        <w:t>Date de signature de la convention : [__</w:t>
      </w:r>
      <w:proofErr w:type="gramStart"/>
      <w:r w:rsidRPr="00C37094">
        <w:rPr>
          <w:rFonts w:ascii="Trebuchet MS" w:hAnsi="Trebuchet MS" w:cstheme="majorBidi"/>
          <w:sz w:val="26"/>
          <w:szCs w:val="26"/>
        </w:rPr>
        <w:t>_][</w:t>
      </w:r>
      <w:proofErr w:type="gramEnd"/>
      <w:r w:rsidRPr="00C37094">
        <w:rPr>
          <w:rFonts w:ascii="Trebuchet MS" w:hAnsi="Trebuchet MS" w:cstheme="majorBidi"/>
          <w:sz w:val="26"/>
          <w:szCs w:val="26"/>
        </w:rPr>
        <w:t>___][________]</w:t>
      </w:r>
    </w:p>
    <w:p w14:paraId="36ED1F5B" w14:textId="77777777" w:rsidR="00E4580D" w:rsidRPr="00C37094" w:rsidRDefault="00E4580D" w:rsidP="006B66B9">
      <w:pPr>
        <w:pStyle w:val="Paragraphedeliste"/>
        <w:numPr>
          <w:ilvl w:val="2"/>
          <w:numId w:val="17"/>
        </w:numPr>
        <w:spacing w:before="0" w:after="160"/>
        <w:ind w:left="1701" w:hanging="218"/>
        <w:rPr>
          <w:rFonts w:ascii="Trebuchet MS" w:hAnsi="Trebuchet MS" w:cstheme="majorBidi"/>
          <w:sz w:val="26"/>
          <w:szCs w:val="26"/>
        </w:rPr>
      </w:pPr>
      <w:r w:rsidRPr="00C37094">
        <w:rPr>
          <w:rFonts w:ascii="Trebuchet MS" w:hAnsi="Trebuchet MS" w:cstheme="majorBidi"/>
          <w:sz w:val="26"/>
          <w:szCs w:val="26"/>
        </w:rPr>
        <w:t>Date de visa par les autorités compétentes : [__</w:t>
      </w:r>
      <w:proofErr w:type="gramStart"/>
      <w:r w:rsidRPr="00C37094">
        <w:rPr>
          <w:rFonts w:ascii="Trebuchet MS" w:hAnsi="Trebuchet MS" w:cstheme="majorBidi"/>
          <w:sz w:val="26"/>
          <w:szCs w:val="26"/>
        </w:rPr>
        <w:t>_][</w:t>
      </w:r>
      <w:proofErr w:type="gramEnd"/>
      <w:r w:rsidRPr="00C37094">
        <w:rPr>
          <w:rFonts w:ascii="Trebuchet MS" w:hAnsi="Trebuchet MS" w:cstheme="majorBidi"/>
          <w:sz w:val="26"/>
          <w:szCs w:val="26"/>
        </w:rPr>
        <w:t>___][_______]</w:t>
      </w:r>
    </w:p>
    <w:p w14:paraId="41D8BD93" w14:textId="77777777" w:rsidR="00E4580D" w:rsidRPr="00C37094" w:rsidRDefault="00E4580D" w:rsidP="006B66B9">
      <w:pPr>
        <w:pStyle w:val="Paragraphedeliste"/>
        <w:numPr>
          <w:ilvl w:val="2"/>
          <w:numId w:val="17"/>
        </w:numPr>
        <w:spacing w:before="0" w:after="160"/>
        <w:ind w:left="1701" w:hanging="218"/>
        <w:rPr>
          <w:rFonts w:ascii="Trebuchet MS" w:hAnsi="Trebuchet MS" w:cstheme="majorBidi"/>
          <w:sz w:val="26"/>
          <w:szCs w:val="26"/>
        </w:rPr>
      </w:pPr>
      <w:r w:rsidRPr="00C37094">
        <w:rPr>
          <w:rFonts w:ascii="Trebuchet MS" w:hAnsi="Trebuchet MS" w:cstheme="majorBidi"/>
          <w:sz w:val="26"/>
          <w:szCs w:val="26"/>
        </w:rPr>
        <w:t>Année de l’entrée en vigueur de la convention : [________]</w:t>
      </w:r>
    </w:p>
    <w:p w14:paraId="32ED903D" w14:textId="77777777" w:rsidR="00E4580D" w:rsidRPr="00C37094" w:rsidRDefault="00E4580D" w:rsidP="006B66B9">
      <w:pPr>
        <w:pStyle w:val="Paragraphedeliste"/>
        <w:numPr>
          <w:ilvl w:val="2"/>
          <w:numId w:val="17"/>
        </w:numPr>
        <w:spacing w:before="0" w:after="160"/>
        <w:ind w:left="1701" w:hanging="218"/>
        <w:rPr>
          <w:rFonts w:ascii="Trebuchet MS" w:hAnsi="Trebuchet MS" w:cstheme="majorBidi"/>
          <w:sz w:val="26"/>
          <w:szCs w:val="26"/>
        </w:rPr>
      </w:pPr>
      <w:r w:rsidRPr="00C37094">
        <w:rPr>
          <w:rFonts w:ascii="Trebuchet MS" w:hAnsi="Trebuchet MS" w:cstheme="majorBidi"/>
          <w:sz w:val="26"/>
          <w:szCs w:val="26"/>
        </w:rPr>
        <w:t xml:space="preserve">Durée de la convention : [_____] ans </w:t>
      </w:r>
    </w:p>
    <w:p w14:paraId="5EC333D9" w14:textId="77777777" w:rsidR="00E4580D" w:rsidRPr="00C37094" w:rsidRDefault="00E4580D" w:rsidP="00C37094">
      <w:pPr>
        <w:pStyle w:val="Paragraphedeliste"/>
        <w:ind w:left="1701"/>
        <w:rPr>
          <w:rFonts w:ascii="Trebuchet MS" w:hAnsi="Trebuchet MS" w:cstheme="majorBidi"/>
          <w:sz w:val="26"/>
          <w:szCs w:val="26"/>
        </w:rPr>
      </w:pPr>
    </w:p>
    <w:p w14:paraId="01A8F4D0" w14:textId="77777777" w:rsidR="00E4580D" w:rsidRPr="00C37094" w:rsidRDefault="00E4580D"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Observations (</w:t>
      </w:r>
      <w:r w:rsidRPr="00C37094">
        <w:rPr>
          <w:rStyle w:val="Appelnotedebasdep"/>
          <w:rFonts w:ascii="Trebuchet MS" w:hAnsi="Trebuchet MS"/>
          <w:sz w:val="26"/>
          <w:szCs w:val="26"/>
        </w:rPr>
        <w:footnoteReference w:id="8"/>
      </w:r>
      <w:r w:rsidRPr="00C37094">
        <w:rPr>
          <w:rFonts w:ascii="Trebuchet MS" w:hAnsi="Trebuchet MS" w:cstheme="majorBidi"/>
          <w:sz w:val="26"/>
          <w:szCs w:val="26"/>
        </w:rPr>
        <w:t>):</w:t>
      </w:r>
    </w:p>
    <w:p w14:paraId="49C46F08" w14:textId="77777777" w:rsidR="00E4580D" w:rsidRPr="00C37094" w:rsidRDefault="00E4580D" w:rsidP="00C37094">
      <w:pPr>
        <w:pStyle w:val="Paragraphedeliste"/>
        <w:jc w:val="both"/>
        <w:rPr>
          <w:rFonts w:ascii="Trebuchet MS" w:hAnsi="Trebuchet MS" w:cstheme="majorBidi"/>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770880" behindDoc="0" locked="0" layoutInCell="1" allowOverlap="1" wp14:anchorId="0EE38473" wp14:editId="4770EAEA">
                <wp:simplePos x="0" y="0"/>
                <wp:positionH relativeFrom="column">
                  <wp:posOffset>241935</wp:posOffset>
                </wp:positionH>
                <wp:positionV relativeFrom="paragraph">
                  <wp:posOffset>121921</wp:posOffset>
                </wp:positionV>
                <wp:extent cx="5539740" cy="971550"/>
                <wp:effectExtent l="0" t="0" r="22860" b="19050"/>
                <wp:wrapNone/>
                <wp:docPr id="42" name="Zone de texte 42"/>
                <wp:cNvGraphicFramePr/>
                <a:graphic xmlns:a="http://schemas.openxmlformats.org/drawingml/2006/main">
                  <a:graphicData uri="http://schemas.microsoft.com/office/word/2010/wordprocessingShape">
                    <wps:wsp>
                      <wps:cNvSpPr txBox="1"/>
                      <wps:spPr>
                        <a:xfrm>
                          <a:off x="0" y="0"/>
                          <a:ext cx="5539740" cy="9715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07B2EEE" w14:textId="63F1A6EA" w:rsidR="006F48EC" w:rsidRDefault="006F48EC" w:rsidP="00556BFD">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EE38473" id="Zone de texte 42" o:spid="_x0000_s1052" style="position:absolute;left:0;text-align:left;margin-left:19.05pt;margin-top:9.6pt;width:436.2pt;height:76.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" fillcolor="white [3201]" strokecolor="black [3200]" strokeweight="1pt">
                <v:stroke joinstyle="miter"/>
                <v:textbox>
                  <w:txbxContent>
                    <w:p w14:paraId="307B2EEE" w14:textId="63F1A6EA" w:rsidR="006F48EC" w:rsidRDefault="006F48EC" w:rsidP="00556BFD">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pict>
          </mc:Fallback>
        </mc:AlternateContent>
      </w:r>
    </w:p>
    <w:p w14:paraId="0FE46AD7" w14:textId="77777777" w:rsidR="00E4580D" w:rsidRPr="00C37094" w:rsidRDefault="00E4580D" w:rsidP="006B66B9">
      <w:pPr>
        <w:pStyle w:val="Paragraphedeliste"/>
        <w:numPr>
          <w:ilvl w:val="0"/>
          <w:numId w:val="17"/>
        </w:numPr>
        <w:spacing w:before="0" w:after="160"/>
        <w:ind w:left="851"/>
        <w:rPr>
          <w:rFonts w:ascii="Trebuchet MS" w:hAnsi="Trebuchet MS" w:cstheme="majorBidi"/>
          <w:sz w:val="26"/>
          <w:szCs w:val="26"/>
        </w:rPr>
      </w:pPr>
    </w:p>
    <w:p w14:paraId="48E36C62" w14:textId="77777777" w:rsidR="00E4580D" w:rsidRPr="00C37094" w:rsidRDefault="00E4580D" w:rsidP="00C37094">
      <w:pPr>
        <w:rPr>
          <w:rFonts w:ascii="Trebuchet MS" w:hAnsi="Trebuchet MS"/>
          <w:sz w:val="26"/>
          <w:szCs w:val="26"/>
        </w:rPr>
      </w:pPr>
    </w:p>
    <w:p w14:paraId="57C1C0DE" w14:textId="77777777" w:rsidR="00E4580D" w:rsidRPr="00C37094" w:rsidRDefault="00E4580D" w:rsidP="00C37094">
      <w:pPr>
        <w:rPr>
          <w:rFonts w:ascii="Trebuchet MS" w:hAnsi="Trebuchet MS"/>
          <w:sz w:val="26"/>
          <w:szCs w:val="26"/>
        </w:rPr>
      </w:pPr>
    </w:p>
    <w:p w14:paraId="2E2A4271" w14:textId="77777777" w:rsidR="00E4580D" w:rsidRPr="00C37094" w:rsidRDefault="00E4580D" w:rsidP="006B66B9">
      <w:pPr>
        <w:pStyle w:val="Paragraphedeliste"/>
        <w:numPr>
          <w:ilvl w:val="0"/>
          <w:numId w:val="16"/>
        </w:numPr>
        <w:spacing w:before="0" w:after="160"/>
        <w:rPr>
          <w:rFonts w:ascii="Trebuchet MS" w:hAnsi="Trebuchet MS" w:cstheme="majorBidi"/>
          <w:b/>
          <w:bCs/>
          <w:i/>
          <w:iCs/>
          <w:color w:val="525252" w:themeColor="accent3" w:themeShade="80"/>
          <w:sz w:val="26"/>
          <w:szCs w:val="26"/>
        </w:rPr>
      </w:pPr>
      <w:r w:rsidRPr="00C37094">
        <w:rPr>
          <w:rFonts w:ascii="Trebuchet MS" w:hAnsi="Trebuchet MS" w:cstheme="majorBidi"/>
          <w:b/>
          <w:bCs/>
          <w:i/>
          <w:iCs/>
          <w:color w:val="525252" w:themeColor="accent3" w:themeShade="80"/>
          <w:sz w:val="26"/>
          <w:szCs w:val="26"/>
        </w:rPr>
        <w:t>DOCUMENTATION D’ACCOMPAGNEMENT :</w:t>
      </w:r>
    </w:p>
    <w:p w14:paraId="2643A572" w14:textId="77777777" w:rsidR="00E4580D" w:rsidRPr="00C37094" w:rsidRDefault="00E4580D" w:rsidP="00C37094">
      <w:pPr>
        <w:pStyle w:val="Paragraphedeliste"/>
        <w:rPr>
          <w:rFonts w:ascii="Trebuchet MS" w:hAnsi="Trebuchet MS"/>
          <w:sz w:val="26"/>
          <w:szCs w:val="26"/>
        </w:rPr>
      </w:pPr>
    </w:p>
    <w:p w14:paraId="0C2EC954" w14:textId="77777777" w:rsidR="00E4580D" w:rsidRPr="00C37094" w:rsidRDefault="00E4580D" w:rsidP="006B66B9">
      <w:pPr>
        <w:pStyle w:val="Paragraphedeliste"/>
        <w:numPr>
          <w:ilvl w:val="0"/>
          <w:numId w:val="17"/>
        </w:numPr>
        <w:spacing w:before="0" w:after="160"/>
        <w:ind w:left="851"/>
        <w:rPr>
          <w:rFonts w:ascii="Trebuchet MS" w:hAnsi="Trebuchet MS"/>
          <w:sz w:val="26"/>
          <w:szCs w:val="26"/>
        </w:rPr>
      </w:pPr>
      <w:r w:rsidRPr="00C37094">
        <w:rPr>
          <w:rFonts w:ascii="Trebuchet MS" w:hAnsi="Trebuchet MS" w:cstheme="majorBidi"/>
          <w:sz w:val="26"/>
          <w:szCs w:val="26"/>
        </w:rPr>
        <w:t>Liste des documents joints au présent formulaire (</w:t>
      </w:r>
      <w:r w:rsidRPr="00C37094">
        <w:rPr>
          <w:rStyle w:val="Appelnotedebasdep"/>
          <w:rFonts w:ascii="Trebuchet MS" w:hAnsi="Trebuchet MS" w:cstheme="majorBidi"/>
          <w:sz w:val="26"/>
          <w:szCs w:val="26"/>
        </w:rPr>
        <w:footnoteReference w:id="9"/>
      </w:r>
      <w:r w:rsidRPr="00C37094">
        <w:rPr>
          <w:rFonts w:ascii="Trebuchet MS" w:hAnsi="Trebuchet MS" w:cstheme="majorBidi"/>
          <w:sz w:val="26"/>
          <w:szCs w:val="26"/>
        </w:rPr>
        <w:t>):</w:t>
      </w:r>
      <w:r w:rsidRPr="00C37094">
        <w:rPr>
          <w:rFonts w:ascii="Trebuchet MS" w:hAnsi="Trebuchet MS"/>
          <w:sz w:val="26"/>
          <w:szCs w:val="26"/>
        </w:rPr>
        <w:t xml:space="preserve"> </w:t>
      </w:r>
    </w:p>
    <w:p w14:paraId="79EE56DB" w14:textId="0F0976FD"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La lettre conjointe d’intention : [___]</w:t>
      </w:r>
      <w:r w:rsidR="004E75AD" w:rsidRPr="00C37094">
        <w:rPr>
          <w:rFonts w:ascii="Trebuchet MS" w:hAnsi="Trebuchet MS" w:cstheme="majorBidi"/>
          <w:sz w:val="26"/>
          <w:szCs w:val="26"/>
        </w:rPr>
        <w:t xml:space="preserve"> </w:t>
      </w:r>
    </w:p>
    <w:p w14:paraId="47870A5E" w14:textId="6D315EDE"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Le formulaire dûment renseigné : [___]</w:t>
      </w:r>
    </w:p>
    <w:p w14:paraId="2D80CFC6" w14:textId="16252928" w:rsidR="00133FB5" w:rsidRPr="00C37094" w:rsidRDefault="00806C78"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Le dossier</w:t>
      </w:r>
      <w:r w:rsidR="00133FB5" w:rsidRPr="00C37094">
        <w:rPr>
          <w:rFonts w:ascii="Trebuchet MS" w:hAnsi="Trebuchet MS" w:cstheme="majorBidi"/>
          <w:sz w:val="26"/>
          <w:szCs w:val="26"/>
        </w:rPr>
        <w:t xml:space="preserve"> de création d’un Compte de Dépenses sur Dotation</w:t>
      </w:r>
      <w:r w:rsidRPr="00C37094">
        <w:rPr>
          <w:rFonts w:ascii="Trebuchet MS" w:hAnsi="Trebuchet MS" w:cstheme="majorBidi"/>
          <w:sz w:val="26"/>
          <w:szCs w:val="26"/>
        </w:rPr>
        <w:t>s</w:t>
      </w:r>
      <w:r w:rsidR="00133FB5" w:rsidRPr="00C37094">
        <w:rPr>
          <w:rFonts w:ascii="Trebuchet MS" w:hAnsi="Trebuchet MS" w:cstheme="majorBidi"/>
          <w:sz w:val="26"/>
          <w:szCs w:val="26"/>
        </w:rPr>
        <w:t>: [___]</w:t>
      </w:r>
    </w:p>
    <w:p w14:paraId="22A586E6" w14:textId="05F6BB2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La note de cadrage : [___]</w:t>
      </w:r>
      <w:r w:rsidR="004E75AD" w:rsidRPr="00C37094">
        <w:rPr>
          <w:rFonts w:ascii="Trebuchet MS" w:hAnsi="Trebuchet MS" w:cstheme="majorBidi"/>
          <w:sz w:val="26"/>
          <w:szCs w:val="26"/>
        </w:rPr>
        <w:t xml:space="preserve"> </w:t>
      </w:r>
    </w:p>
    <w:p w14:paraId="4334FBB9" w14:textId="4E84390F"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La convention de partenariat signée par les deux partenaires : [___]</w:t>
      </w:r>
      <w:r w:rsidR="004E75AD" w:rsidRPr="00C37094">
        <w:rPr>
          <w:rFonts w:ascii="Trebuchet MS" w:hAnsi="Trebuchet MS" w:cstheme="majorBidi"/>
          <w:sz w:val="26"/>
          <w:szCs w:val="26"/>
        </w:rPr>
        <w:t xml:space="preserve"> </w:t>
      </w:r>
    </w:p>
    <w:p w14:paraId="62A9BDB3"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Le rapport sur la coopération décentralisée : [___]</w:t>
      </w:r>
    </w:p>
    <w:p w14:paraId="24DF5F89" w14:textId="7FFD25BF"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L’attestation de contribution financière d’autres partenaires institutionnels : [___]</w:t>
      </w:r>
      <w:r w:rsidR="004E75AD" w:rsidRPr="00C37094">
        <w:rPr>
          <w:rFonts w:ascii="Trebuchet MS" w:hAnsi="Trebuchet MS" w:cstheme="majorBidi"/>
          <w:sz w:val="26"/>
          <w:szCs w:val="26"/>
        </w:rPr>
        <w:t xml:space="preserve"> </w:t>
      </w:r>
    </w:p>
    <w:p w14:paraId="2860C6A4" w14:textId="77777777" w:rsidR="00E4580D" w:rsidRPr="00C37094" w:rsidRDefault="00E4580D"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Autres documents (nature à préciser):</w:t>
      </w:r>
    </w:p>
    <w:p w14:paraId="23B13A13" w14:textId="77777777" w:rsidR="00E4580D" w:rsidRPr="00C37094" w:rsidRDefault="00E4580D" w:rsidP="006B66B9">
      <w:pPr>
        <w:pStyle w:val="Paragraphedeliste"/>
        <w:numPr>
          <w:ilvl w:val="2"/>
          <w:numId w:val="17"/>
        </w:numPr>
        <w:spacing w:before="0" w:after="160"/>
        <w:rPr>
          <w:rFonts w:ascii="Trebuchet MS" w:hAnsi="Trebuchet MS" w:cstheme="majorBidi"/>
          <w:sz w:val="26"/>
          <w:szCs w:val="26"/>
        </w:rPr>
      </w:pPr>
      <w:r w:rsidRPr="00C37094">
        <w:rPr>
          <w:rFonts w:ascii="Trebuchet MS" w:hAnsi="Trebuchet MS" w:cstheme="majorBidi"/>
          <w:sz w:val="26"/>
          <w:szCs w:val="26"/>
        </w:rPr>
        <w:t>[____________________________________]</w:t>
      </w:r>
    </w:p>
    <w:p w14:paraId="610DC317" w14:textId="77777777" w:rsidR="00E4580D" w:rsidRPr="00C37094" w:rsidRDefault="00E4580D" w:rsidP="006B66B9">
      <w:pPr>
        <w:pStyle w:val="Paragraphedeliste"/>
        <w:numPr>
          <w:ilvl w:val="2"/>
          <w:numId w:val="17"/>
        </w:numPr>
        <w:spacing w:before="0" w:after="160"/>
        <w:rPr>
          <w:rFonts w:ascii="Trebuchet MS" w:hAnsi="Trebuchet MS" w:cstheme="majorBidi"/>
          <w:sz w:val="26"/>
          <w:szCs w:val="26"/>
        </w:rPr>
      </w:pPr>
      <w:r w:rsidRPr="00C37094">
        <w:rPr>
          <w:rFonts w:ascii="Trebuchet MS" w:hAnsi="Trebuchet MS" w:cstheme="majorBidi"/>
          <w:sz w:val="26"/>
          <w:szCs w:val="26"/>
        </w:rPr>
        <w:t>[____________________________________]</w:t>
      </w:r>
    </w:p>
    <w:p w14:paraId="6802418A" w14:textId="77777777" w:rsidR="00E4580D" w:rsidRPr="00C37094" w:rsidRDefault="00E4580D" w:rsidP="00C37094">
      <w:pPr>
        <w:pStyle w:val="Paragraphedeliste"/>
        <w:ind w:left="3600"/>
        <w:rPr>
          <w:rFonts w:ascii="Trebuchet MS" w:hAnsi="Trebuchet MS" w:cstheme="majorBidi"/>
          <w:sz w:val="26"/>
          <w:szCs w:val="26"/>
        </w:rPr>
      </w:pPr>
    </w:p>
    <w:p w14:paraId="45319EDA" w14:textId="26ECF055" w:rsidR="00E4580D" w:rsidRPr="002E6174" w:rsidRDefault="00E4580D" w:rsidP="00A462CF">
      <w:pPr>
        <w:pStyle w:val="Paragraphedeliste"/>
        <w:ind w:left="2694" w:hanging="2694"/>
        <w:rPr>
          <w:rFonts w:ascii="Trebuchet MS" w:hAnsi="Trebuchet MS" w:cstheme="majorBidi"/>
          <w:sz w:val="26"/>
          <w:szCs w:val="26"/>
        </w:rPr>
      </w:pPr>
      <w:r w:rsidRPr="00C37094">
        <w:rPr>
          <w:rFonts w:ascii="Trebuchet MS" w:hAnsi="Trebuchet MS" w:cstheme="majorBidi"/>
          <w:b/>
          <w:bCs/>
          <w:i/>
          <w:iCs/>
          <w:sz w:val="26"/>
          <w:szCs w:val="26"/>
        </w:rPr>
        <w:t xml:space="preserve">Fait à -----------le </w:t>
      </w:r>
      <w:r w:rsidRPr="00C37094">
        <w:rPr>
          <w:rFonts w:ascii="Trebuchet MS" w:hAnsi="Trebuchet MS" w:cstheme="majorBidi"/>
          <w:sz w:val="26"/>
          <w:szCs w:val="26"/>
        </w:rPr>
        <w:t xml:space="preserve">: </w:t>
      </w:r>
      <w:r w:rsidR="002E6174">
        <w:rPr>
          <w:rFonts w:ascii="Trebuchet MS" w:hAnsi="Trebuchet MS" w:cstheme="majorBidi"/>
          <w:sz w:val="26"/>
          <w:szCs w:val="26"/>
        </w:rPr>
        <w:t xml:space="preserve"> </w:t>
      </w:r>
      <w:proofErr w:type="gramStart"/>
      <w:r w:rsidR="002E6174">
        <w:rPr>
          <w:rFonts w:ascii="Trebuchet MS" w:hAnsi="Trebuchet MS" w:cstheme="majorBidi"/>
          <w:sz w:val="26"/>
          <w:szCs w:val="26"/>
        </w:rPr>
        <w:t xml:space="preserve">   </w:t>
      </w:r>
      <w:r w:rsidRPr="00C37094">
        <w:rPr>
          <w:rFonts w:ascii="Trebuchet MS" w:hAnsi="Trebuchet MS" w:cstheme="majorBidi"/>
          <w:sz w:val="26"/>
          <w:szCs w:val="26"/>
        </w:rPr>
        <w:t>[</w:t>
      </w:r>
      <w:proofErr w:type="gramEnd"/>
      <w:r w:rsidRPr="00C37094">
        <w:rPr>
          <w:rFonts w:ascii="Trebuchet MS" w:hAnsi="Trebuchet MS" w:cstheme="majorBidi"/>
          <w:sz w:val="26"/>
          <w:szCs w:val="26"/>
        </w:rPr>
        <w:t>___] [___] [________]</w:t>
      </w:r>
      <w:r w:rsidRPr="002E6174">
        <w:rPr>
          <w:rFonts w:ascii="Trebuchet MS" w:hAnsi="Trebuchet MS" w:cstheme="majorBidi"/>
          <w:sz w:val="26"/>
          <w:szCs w:val="26"/>
        </w:rPr>
        <w:t xml:space="preserve">                                                                                                     </w:t>
      </w:r>
      <w:r w:rsidR="002E6174">
        <w:rPr>
          <w:rFonts w:ascii="Trebuchet MS" w:hAnsi="Trebuchet MS" w:cstheme="majorBidi"/>
          <w:sz w:val="26"/>
          <w:szCs w:val="26"/>
        </w:rPr>
        <w:t xml:space="preserve">                      </w:t>
      </w:r>
      <w:r w:rsidRPr="002E6174">
        <w:rPr>
          <w:rFonts w:ascii="Trebuchet MS" w:hAnsi="Trebuchet MS" w:cstheme="majorBidi"/>
          <w:sz w:val="24"/>
          <w:szCs w:val="24"/>
        </w:rPr>
        <w:t xml:space="preserve">Jour      mois    année </w:t>
      </w:r>
    </w:p>
    <w:p w14:paraId="11F0E0F7" w14:textId="321C43C6" w:rsidR="00E4580D" w:rsidRDefault="00E4580D" w:rsidP="00C37094">
      <w:pPr>
        <w:pStyle w:val="Paragraphedeliste"/>
        <w:ind w:left="1843"/>
        <w:jc w:val="right"/>
        <w:rPr>
          <w:rFonts w:ascii="Trebuchet MS" w:hAnsi="Trebuchet MS" w:cstheme="majorBidi"/>
          <w:b/>
          <w:bCs/>
          <w:i/>
          <w:iCs/>
          <w:sz w:val="26"/>
          <w:szCs w:val="26"/>
        </w:rPr>
      </w:pPr>
      <w:r w:rsidRPr="00C37094">
        <w:rPr>
          <w:rFonts w:ascii="Trebuchet MS" w:hAnsi="Trebuchet MS" w:cstheme="majorBidi"/>
          <w:b/>
          <w:bCs/>
          <w:i/>
          <w:iCs/>
          <w:sz w:val="26"/>
          <w:szCs w:val="26"/>
        </w:rPr>
        <w:t xml:space="preserve">Signé (Nom, prénom et qualité) : </w:t>
      </w:r>
    </w:p>
    <w:p w14:paraId="0160D02F" w14:textId="2721CD4A" w:rsidR="007D1547" w:rsidRDefault="007D1547" w:rsidP="00C37094">
      <w:pPr>
        <w:pStyle w:val="Paragraphedeliste"/>
        <w:ind w:left="1843"/>
        <w:jc w:val="right"/>
        <w:rPr>
          <w:rFonts w:ascii="Trebuchet MS" w:hAnsi="Trebuchet MS" w:cstheme="majorBidi"/>
          <w:b/>
          <w:bCs/>
          <w:i/>
          <w:iCs/>
          <w:sz w:val="26"/>
          <w:szCs w:val="26"/>
        </w:rPr>
      </w:pPr>
    </w:p>
    <w:p w14:paraId="56CD544B" w14:textId="00FC376C" w:rsidR="007D1547" w:rsidRDefault="007D1547" w:rsidP="00C37094">
      <w:pPr>
        <w:pStyle w:val="Paragraphedeliste"/>
        <w:ind w:left="1843"/>
        <w:jc w:val="right"/>
        <w:rPr>
          <w:rFonts w:ascii="Trebuchet MS" w:hAnsi="Trebuchet MS" w:cstheme="majorBidi"/>
          <w:b/>
          <w:bCs/>
          <w:i/>
          <w:iCs/>
          <w:sz w:val="26"/>
          <w:szCs w:val="26"/>
        </w:rPr>
      </w:pPr>
    </w:p>
    <w:p w14:paraId="66E6D11F" w14:textId="77777777" w:rsidR="007D1547" w:rsidRDefault="007D1547" w:rsidP="00C37094">
      <w:pPr>
        <w:pStyle w:val="Paragraphedeliste"/>
        <w:ind w:left="1843"/>
        <w:jc w:val="right"/>
        <w:rPr>
          <w:rFonts w:ascii="Trebuchet MS" w:hAnsi="Trebuchet MS" w:cstheme="majorBidi"/>
          <w:b/>
          <w:bCs/>
          <w:i/>
          <w:iCs/>
          <w:sz w:val="26"/>
          <w:szCs w:val="26"/>
        </w:rPr>
      </w:pPr>
    </w:p>
    <w:p w14:paraId="7CD620EC" w14:textId="0C5B86E5" w:rsidR="007D1547" w:rsidRDefault="007D1547" w:rsidP="00C37094">
      <w:pPr>
        <w:pStyle w:val="Paragraphedeliste"/>
        <w:ind w:left="1843"/>
        <w:jc w:val="right"/>
        <w:rPr>
          <w:rFonts w:ascii="Trebuchet MS" w:hAnsi="Trebuchet MS" w:cstheme="majorBidi"/>
          <w:b/>
          <w:bCs/>
          <w:i/>
          <w:iCs/>
          <w:sz w:val="26"/>
          <w:szCs w:val="26"/>
        </w:rPr>
      </w:pPr>
    </w:p>
    <w:p w14:paraId="2E52B272" w14:textId="1C1F12F0" w:rsidR="00A462CF" w:rsidRDefault="00A462CF" w:rsidP="00C37094">
      <w:pPr>
        <w:pStyle w:val="Paragraphedeliste"/>
        <w:ind w:left="1843"/>
        <w:jc w:val="right"/>
        <w:rPr>
          <w:rFonts w:ascii="Trebuchet MS" w:hAnsi="Trebuchet MS" w:cstheme="majorBidi"/>
          <w:b/>
          <w:bCs/>
          <w:i/>
          <w:iCs/>
          <w:sz w:val="26"/>
          <w:szCs w:val="26"/>
        </w:rPr>
      </w:pPr>
    </w:p>
    <w:p w14:paraId="6F263B41" w14:textId="4C9CB184" w:rsidR="00A462CF" w:rsidRDefault="00A462CF" w:rsidP="00C37094">
      <w:pPr>
        <w:pStyle w:val="Paragraphedeliste"/>
        <w:ind w:left="1843"/>
        <w:jc w:val="right"/>
        <w:rPr>
          <w:rFonts w:ascii="Trebuchet MS" w:hAnsi="Trebuchet MS" w:cstheme="majorBidi"/>
          <w:b/>
          <w:bCs/>
          <w:i/>
          <w:iCs/>
          <w:sz w:val="26"/>
          <w:szCs w:val="26"/>
        </w:rPr>
      </w:pPr>
    </w:p>
    <w:p w14:paraId="32530413" w14:textId="77777777" w:rsidR="00A462CF" w:rsidRPr="00C37094" w:rsidRDefault="00A462CF" w:rsidP="00C37094">
      <w:pPr>
        <w:pStyle w:val="Paragraphedeliste"/>
        <w:ind w:left="1843"/>
        <w:jc w:val="right"/>
        <w:rPr>
          <w:rFonts w:ascii="Trebuchet MS" w:hAnsi="Trebuchet MS" w:cstheme="majorBidi"/>
          <w:b/>
          <w:bCs/>
          <w:i/>
          <w:iCs/>
          <w:sz w:val="26"/>
          <w:szCs w:val="26"/>
        </w:rPr>
      </w:pPr>
    </w:p>
    <w:p w14:paraId="60F31B67" w14:textId="29896E84" w:rsidR="00E4580D" w:rsidRPr="00C37094" w:rsidRDefault="00E4580D" w:rsidP="00C37094">
      <w:pPr>
        <w:tabs>
          <w:tab w:val="left" w:pos="2916"/>
        </w:tabs>
        <w:rPr>
          <w:rFonts w:ascii="Trebuchet MS" w:hAnsi="Trebuchet MS"/>
          <w:sz w:val="26"/>
          <w:szCs w:val="26"/>
        </w:rPr>
      </w:pPr>
    </w:p>
    <w:p w14:paraId="696F16AE" w14:textId="77777777" w:rsidR="00113D78" w:rsidRPr="00C37094" w:rsidRDefault="00113D78" w:rsidP="00C37094">
      <w:pPr>
        <w:jc w:val="right"/>
        <w:rPr>
          <w:rFonts w:ascii="Trebuchet MS" w:hAnsi="Trebuchet MS" w:cstheme="majorBidi"/>
          <w:sz w:val="26"/>
          <w:szCs w:val="26"/>
        </w:rPr>
      </w:pPr>
    </w:p>
    <w:p w14:paraId="65C6105D" w14:textId="0F2CDFCE" w:rsidR="00113D78" w:rsidRPr="00C37094" w:rsidRDefault="00F21D83" w:rsidP="00C37094">
      <w:pPr>
        <w:jc w:val="right"/>
        <w:rPr>
          <w:rFonts w:ascii="Trebuchet MS" w:hAnsi="Trebuchet MS" w:cstheme="majorBidi"/>
          <w:sz w:val="26"/>
          <w:szCs w:val="26"/>
        </w:rPr>
      </w:pPr>
      <w:r>
        <w:rPr>
          <w:noProof/>
          <w:lang w:eastAsia="fr-FR"/>
        </w:rPr>
        <w:lastRenderedPageBreak/>
        <w:drawing>
          <wp:anchor distT="0" distB="0" distL="114300" distR="114300" simplePos="0" relativeHeight="251810816" behindDoc="0" locked="0" layoutInCell="1" allowOverlap="1" wp14:anchorId="54512CD8" wp14:editId="6190D813">
            <wp:simplePos x="0" y="0"/>
            <wp:positionH relativeFrom="column">
              <wp:posOffset>403860</wp:posOffset>
            </wp:positionH>
            <wp:positionV relativeFrom="paragraph">
              <wp:posOffset>61595</wp:posOffset>
            </wp:positionV>
            <wp:extent cx="5000625" cy="2167890"/>
            <wp:effectExtent l="0" t="0" r="9525" b="381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00625" cy="216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6EA2FD" w14:textId="7C6D7BA2" w:rsidR="00E4580D" w:rsidRPr="00C37094" w:rsidRDefault="00E4580D" w:rsidP="00C37094">
      <w:pPr>
        <w:jc w:val="right"/>
        <w:rPr>
          <w:rFonts w:ascii="Trebuchet MS" w:hAnsi="Trebuchet MS" w:cstheme="majorBidi"/>
          <w:sz w:val="26"/>
          <w:szCs w:val="26"/>
        </w:rPr>
      </w:pPr>
    </w:p>
    <w:p w14:paraId="016FB0A3" w14:textId="77777777" w:rsidR="007F2605" w:rsidRPr="00C37094" w:rsidRDefault="007F2605" w:rsidP="00C37094">
      <w:pPr>
        <w:rPr>
          <w:rFonts w:ascii="Trebuchet MS" w:hAnsi="Trebuchet MS"/>
          <w:sz w:val="26"/>
          <w:szCs w:val="26"/>
        </w:rPr>
      </w:pPr>
    </w:p>
    <w:p w14:paraId="34D7FFE8" w14:textId="77777777" w:rsidR="007F2605" w:rsidRPr="00C37094" w:rsidRDefault="007F2605" w:rsidP="00C37094">
      <w:pPr>
        <w:rPr>
          <w:rFonts w:ascii="Trebuchet MS" w:hAnsi="Trebuchet MS"/>
          <w:sz w:val="26"/>
          <w:szCs w:val="26"/>
        </w:rPr>
      </w:pPr>
    </w:p>
    <w:p w14:paraId="5D8144F1" w14:textId="77777777" w:rsidR="007F2605" w:rsidRPr="00C37094" w:rsidRDefault="007F2605" w:rsidP="00C37094">
      <w:pPr>
        <w:rPr>
          <w:rFonts w:ascii="Trebuchet MS" w:hAnsi="Trebuchet MS"/>
          <w:sz w:val="26"/>
          <w:szCs w:val="26"/>
        </w:rPr>
      </w:pPr>
    </w:p>
    <w:p w14:paraId="433EB8D7" w14:textId="77777777" w:rsidR="007F2605" w:rsidRPr="00C37094" w:rsidRDefault="007F2605" w:rsidP="00C37094">
      <w:pPr>
        <w:rPr>
          <w:rFonts w:ascii="Trebuchet MS" w:hAnsi="Trebuchet MS"/>
          <w:sz w:val="26"/>
          <w:szCs w:val="26"/>
        </w:rPr>
      </w:pPr>
    </w:p>
    <w:p w14:paraId="5845E5D3" w14:textId="77777777" w:rsidR="007F2605" w:rsidRPr="00C37094" w:rsidRDefault="007F2605" w:rsidP="00C37094">
      <w:pPr>
        <w:rPr>
          <w:rFonts w:ascii="Trebuchet MS" w:hAnsi="Trebuchet MS"/>
          <w:sz w:val="26"/>
          <w:szCs w:val="26"/>
        </w:rPr>
      </w:pPr>
    </w:p>
    <w:p w14:paraId="0C8EA1B4" w14:textId="77777777" w:rsidR="007F2605" w:rsidRPr="00C37094" w:rsidRDefault="007F2605" w:rsidP="00C37094">
      <w:pPr>
        <w:rPr>
          <w:rFonts w:ascii="Trebuchet MS" w:hAnsi="Trebuchet MS"/>
          <w:sz w:val="26"/>
          <w:szCs w:val="26"/>
        </w:rPr>
      </w:pPr>
    </w:p>
    <w:p w14:paraId="67269DF6" w14:textId="77777777" w:rsidR="0023154F" w:rsidRDefault="0023154F" w:rsidP="00C37094">
      <w:pPr>
        <w:rPr>
          <w:rFonts w:ascii="Trebuchet MS" w:hAnsi="Trebuchet MS"/>
          <w:sz w:val="26"/>
          <w:szCs w:val="26"/>
        </w:rPr>
      </w:pPr>
    </w:p>
    <w:p w14:paraId="6E87BB3B" w14:textId="77777777" w:rsidR="0023154F" w:rsidRDefault="0023154F" w:rsidP="00C37094">
      <w:pPr>
        <w:rPr>
          <w:rFonts w:ascii="Trebuchet MS" w:hAnsi="Trebuchet MS"/>
          <w:sz w:val="26"/>
          <w:szCs w:val="26"/>
        </w:rPr>
      </w:pPr>
    </w:p>
    <w:p w14:paraId="2DF7D3B5" w14:textId="77777777" w:rsidR="0023154F" w:rsidRDefault="0023154F" w:rsidP="00C37094">
      <w:pPr>
        <w:rPr>
          <w:rFonts w:ascii="Trebuchet MS" w:hAnsi="Trebuchet MS"/>
          <w:sz w:val="26"/>
          <w:szCs w:val="26"/>
        </w:rPr>
      </w:pPr>
    </w:p>
    <w:p w14:paraId="75675641" w14:textId="67998A16" w:rsidR="0023154F" w:rsidRDefault="00F21D83" w:rsidP="00C37094">
      <w:pPr>
        <w:rPr>
          <w:rFonts w:ascii="Trebuchet MS" w:hAnsi="Trebuchet MS"/>
          <w:sz w:val="26"/>
          <w:szCs w:val="26"/>
        </w:rPr>
      </w:pPr>
      <w:r w:rsidRPr="00C37094">
        <w:rPr>
          <w:rFonts w:ascii="Trebuchet MS" w:hAnsi="Trebuchet MS"/>
          <w:noProof/>
          <w:sz w:val="26"/>
          <w:szCs w:val="26"/>
          <w:lang w:eastAsia="fr-FR"/>
        </w:rPr>
        <mc:AlternateContent>
          <mc:Choice Requires="wps">
            <w:drawing>
              <wp:anchor distT="0" distB="0" distL="114300" distR="114300" simplePos="0" relativeHeight="251778048" behindDoc="0" locked="0" layoutInCell="1" allowOverlap="1" wp14:anchorId="31DD9C25" wp14:editId="2CE497D2">
                <wp:simplePos x="0" y="0"/>
                <wp:positionH relativeFrom="margin">
                  <wp:posOffset>-176530</wp:posOffset>
                </wp:positionH>
                <wp:positionV relativeFrom="paragraph">
                  <wp:posOffset>259080</wp:posOffset>
                </wp:positionV>
                <wp:extent cx="6440557" cy="1235710"/>
                <wp:effectExtent l="95250" t="57150" r="93980" b="116840"/>
                <wp:wrapNone/>
                <wp:docPr id="50" name="Rectangle avec coins arrondis en diagonale 50"/>
                <wp:cNvGraphicFramePr/>
                <a:graphic xmlns:a="http://schemas.openxmlformats.org/drawingml/2006/main">
                  <a:graphicData uri="http://schemas.microsoft.com/office/word/2010/wordprocessingShape">
                    <wps:wsp>
                      <wps:cNvSpPr/>
                      <wps:spPr>
                        <a:xfrm>
                          <a:off x="0" y="0"/>
                          <a:ext cx="6440557" cy="1235710"/>
                        </a:xfrm>
                        <a:prstGeom prst="round2Diag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14:paraId="7AEAB5B6" w14:textId="32A75DD5" w:rsidR="006F48EC" w:rsidRPr="004F3B18" w:rsidRDefault="006F48EC" w:rsidP="007F2605">
                            <w:pPr>
                              <w:pStyle w:val="Style1"/>
                              <w:spacing w:line="240" w:lineRule="auto"/>
                              <w:rPr>
                                <w:rStyle w:val="lev"/>
                                <w:rFonts w:ascii="Trebuchet MS" w:hAnsi="Trebuchet MS"/>
                                <w:b/>
                                <w:bCs/>
                                <w:i w:val="0"/>
                                <w:iCs w:val="0"/>
                                <w:color w:val="FFFFFF" w:themeColor="background1"/>
                                <w:sz w:val="28"/>
                                <w:szCs w:val="28"/>
                              </w:rPr>
                            </w:pPr>
                            <w:r w:rsidRPr="004F3B18">
                              <w:rPr>
                                <w:rStyle w:val="lev"/>
                                <w:rFonts w:ascii="Trebuchet MS" w:hAnsi="Trebuchet MS"/>
                                <w:b/>
                                <w:bCs/>
                                <w:i w:val="0"/>
                                <w:iCs w:val="0"/>
                                <w:color w:val="FFFFFF" w:themeColor="background1"/>
                                <w:sz w:val="28"/>
                                <w:szCs w:val="28"/>
                                <w:vertAlign w:val="superscript"/>
                              </w:rPr>
                              <w:t>«</w:t>
                            </w:r>
                            <w:r w:rsidRPr="004F3B18">
                              <w:rPr>
                                <w:rStyle w:val="lev"/>
                                <w:rFonts w:ascii="Trebuchet MS" w:hAnsi="Trebuchet MS"/>
                                <w:b/>
                                <w:bCs/>
                                <w:i w:val="0"/>
                                <w:iCs w:val="0"/>
                                <w:color w:val="FFFFFF" w:themeColor="background1"/>
                                <w:sz w:val="28"/>
                                <w:szCs w:val="28"/>
                              </w:rPr>
                              <w:t> FONDS AFRICAIN D’APPUI A LA COOPERATION DECENTRALISEE INTERNATIONALE DES COLLECTIVITES TERRITORIALES</w:t>
                            </w:r>
                            <w:r w:rsidRPr="004F3B18">
                              <w:rPr>
                                <w:rStyle w:val="lev"/>
                                <w:rFonts w:ascii="Trebuchet MS" w:hAnsi="Trebuchet MS"/>
                                <w:b/>
                                <w:bCs/>
                                <w:i w:val="0"/>
                                <w:iCs w:val="0"/>
                                <w:color w:val="FFFFFF" w:themeColor="background1"/>
                                <w:sz w:val="28"/>
                                <w:szCs w:val="28"/>
                                <w:vertAlign w:val="superscript"/>
                              </w:rPr>
                              <w:t xml:space="preserve"> »</w:t>
                            </w:r>
                          </w:p>
                          <w:p w14:paraId="1949FCE8" w14:textId="59332A81" w:rsidR="006F48EC" w:rsidRPr="004F3B18" w:rsidRDefault="006F48EC" w:rsidP="007F2605">
                            <w:pPr>
                              <w:pStyle w:val="Style1"/>
                              <w:spacing w:line="240" w:lineRule="auto"/>
                              <w:rPr>
                                <w:rStyle w:val="lev"/>
                                <w:rFonts w:ascii="Trebuchet MS" w:hAnsi="Trebuchet MS"/>
                                <w:b/>
                                <w:bCs/>
                                <w:i w:val="0"/>
                                <w:iCs w:val="0"/>
                                <w:color w:val="FFFFFF" w:themeColor="background1"/>
                                <w:sz w:val="28"/>
                                <w:szCs w:val="28"/>
                              </w:rPr>
                            </w:pPr>
                            <w:r w:rsidRPr="004F3B18">
                              <w:rPr>
                                <w:rStyle w:val="lev"/>
                                <w:rFonts w:ascii="Trebuchet MS" w:hAnsi="Trebuchet MS"/>
                                <w:b/>
                                <w:bCs/>
                                <w:i w:val="0"/>
                                <w:iCs w:val="0"/>
                                <w:color w:val="FFFFFF" w:themeColor="background1"/>
                                <w:sz w:val="28"/>
                                <w:szCs w:val="28"/>
                              </w:rPr>
                              <w:t>Formulaire de dépôt d’une demande d’appui</w:t>
                            </w:r>
                          </w:p>
                          <w:p w14:paraId="46781870" w14:textId="77777777" w:rsidR="006F48EC" w:rsidRPr="004F3B18" w:rsidRDefault="006F48EC" w:rsidP="007F2605">
                            <w:pPr>
                              <w:jc w:val="center"/>
                              <w:rPr>
                                <w:rFonts w:ascii="Trebuchet MS" w:hAnsi="Trebuchet MS"/>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D9C25" id="Rectangle avec coins arrondis en diagonale 50" o:spid="_x0000_s1053" style="position:absolute;margin-left:-13.9pt;margin-top:20.4pt;width:507.15pt;height:97.3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40557,1235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" adj="-11796480,,5400" path="m205956,l6440557,r,l6440557,1029754v,113746,-92210,205956,-205956,205956l,1235710r,l,205956c,92210,92210,,205956,xe" fillcolor="#4f7ac7 [3032]" stroked="f">
                <v:fill color2="#416fc3 [3176]" rotate="t" colors="0 #6083cb;.5 #3e70ca;1 #2e61ba" focus="100%" type="gradient">
                  <o:fill v:ext="view" type="gradientUnscaled"/>
                </v:fill>
                <v:stroke joinstyle="miter"/>
                <v:shadow on="t" color="black" opacity="20971f" offset="0,2.2pt"/>
                <v:formulas/>
                <v:path arrowok="t" o:connecttype="custom" o:connectlocs="205956,0;6440557,0;6440557,0;6440557,1029754;6234601,1235710;0,1235710;0,1235710;0,205956;205956,0" o:connectangles="0,0,0,0,0,0,0,0,0" textboxrect="0,0,6440557,1235710"/>
                <v:textbox>
                  <w:txbxContent>
                    <w:p w14:paraId="7AEAB5B6" w14:textId="32A75DD5" w:rsidR="006F48EC" w:rsidRPr="004F3B18" w:rsidRDefault="006F48EC" w:rsidP="007F2605">
                      <w:pPr>
                        <w:pStyle w:val="Style1"/>
                        <w:spacing w:line="240" w:lineRule="auto"/>
                        <w:rPr>
                          <w:rStyle w:val="lev"/>
                          <w:rFonts w:ascii="Trebuchet MS" w:hAnsi="Trebuchet MS"/>
                          <w:b/>
                          <w:bCs/>
                          <w:i w:val="0"/>
                          <w:iCs w:val="0"/>
                          <w:color w:val="FFFFFF" w:themeColor="background1"/>
                          <w:sz w:val="28"/>
                          <w:szCs w:val="28"/>
                        </w:rPr>
                      </w:pPr>
                      <w:r w:rsidRPr="004F3B18">
                        <w:rPr>
                          <w:rStyle w:val="lev"/>
                          <w:rFonts w:ascii="Trebuchet MS" w:hAnsi="Trebuchet MS"/>
                          <w:b/>
                          <w:bCs/>
                          <w:i w:val="0"/>
                          <w:iCs w:val="0"/>
                          <w:color w:val="FFFFFF" w:themeColor="background1"/>
                          <w:sz w:val="28"/>
                          <w:szCs w:val="28"/>
                          <w:vertAlign w:val="superscript"/>
                        </w:rPr>
                        <w:t>«</w:t>
                      </w:r>
                      <w:r w:rsidRPr="004F3B18">
                        <w:rPr>
                          <w:rStyle w:val="lev"/>
                          <w:rFonts w:ascii="Trebuchet MS" w:hAnsi="Trebuchet MS"/>
                          <w:b/>
                          <w:bCs/>
                          <w:i w:val="0"/>
                          <w:iCs w:val="0"/>
                          <w:color w:val="FFFFFF" w:themeColor="background1"/>
                          <w:sz w:val="28"/>
                          <w:szCs w:val="28"/>
                        </w:rPr>
                        <w:t> FONDS AFRICAIN D’APPUI A LA COOPERATION DECENTRALISEE INTERNATIONALE DES COLLECTIVITES TERRITORIALES</w:t>
                      </w:r>
                      <w:r w:rsidRPr="004F3B18">
                        <w:rPr>
                          <w:rStyle w:val="lev"/>
                          <w:rFonts w:ascii="Trebuchet MS" w:hAnsi="Trebuchet MS"/>
                          <w:b/>
                          <w:bCs/>
                          <w:i w:val="0"/>
                          <w:iCs w:val="0"/>
                          <w:color w:val="FFFFFF" w:themeColor="background1"/>
                          <w:sz w:val="28"/>
                          <w:szCs w:val="28"/>
                          <w:vertAlign w:val="superscript"/>
                        </w:rPr>
                        <w:t xml:space="preserve"> »</w:t>
                      </w:r>
                    </w:p>
                    <w:p w14:paraId="1949FCE8" w14:textId="59332A81" w:rsidR="006F48EC" w:rsidRPr="004F3B18" w:rsidRDefault="006F48EC" w:rsidP="007F2605">
                      <w:pPr>
                        <w:pStyle w:val="Style1"/>
                        <w:spacing w:line="240" w:lineRule="auto"/>
                        <w:rPr>
                          <w:rStyle w:val="lev"/>
                          <w:rFonts w:ascii="Trebuchet MS" w:hAnsi="Trebuchet MS"/>
                          <w:b/>
                          <w:bCs/>
                          <w:i w:val="0"/>
                          <w:iCs w:val="0"/>
                          <w:color w:val="FFFFFF" w:themeColor="background1"/>
                          <w:sz w:val="28"/>
                          <w:szCs w:val="28"/>
                        </w:rPr>
                      </w:pPr>
                      <w:r w:rsidRPr="004F3B18">
                        <w:rPr>
                          <w:rStyle w:val="lev"/>
                          <w:rFonts w:ascii="Trebuchet MS" w:hAnsi="Trebuchet MS"/>
                          <w:b/>
                          <w:bCs/>
                          <w:i w:val="0"/>
                          <w:iCs w:val="0"/>
                          <w:color w:val="FFFFFF" w:themeColor="background1"/>
                          <w:sz w:val="28"/>
                          <w:szCs w:val="28"/>
                        </w:rPr>
                        <w:t>Formulaire de dépôt d’une demande d’appui</w:t>
                      </w:r>
                    </w:p>
                    <w:p w14:paraId="46781870" w14:textId="77777777" w:rsidR="006F48EC" w:rsidRPr="004F3B18" w:rsidRDefault="006F48EC" w:rsidP="007F2605">
                      <w:pPr>
                        <w:jc w:val="center"/>
                        <w:rPr>
                          <w:rFonts w:ascii="Trebuchet MS" w:hAnsi="Trebuchet MS"/>
                          <w:b/>
                          <w:bCs/>
                          <w:color w:val="FFFFFF" w:themeColor="background1"/>
                          <w:sz w:val="24"/>
                          <w:szCs w:val="24"/>
                        </w:rPr>
                      </w:pPr>
                    </w:p>
                  </w:txbxContent>
                </v:textbox>
                <w10:wrap anchorx="margin"/>
              </v:shape>
            </w:pict>
          </mc:Fallback>
        </mc:AlternateContent>
      </w:r>
    </w:p>
    <w:p w14:paraId="27268CB7" w14:textId="27438796" w:rsidR="0023154F" w:rsidRDefault="0023154F" w:rsidP="00C37094">
      <w:pPr>
        <w:rPr>
          <w:rFonts w:ascii="Trebuchet MS" w:hAnsi="Trebuchet MS"/>
          <w:sz w:val="26"/>
          <w:szCs w:val="26"/>
        </w:rPr>
      </w:pPr>
    </w:p>
    <w:p w14:paraId="2360A22D" w14:textId="6943C2EA" w:rsidR="007F2605" w:rsidRPr="00C37094" w:rsidRDefault="007F2605" w:rsidP="00C37094">
      <w:pPr>
        <w:rPr>
          <w:rFonts w:ascii="Trebuchet MS" w:hAnsi="Trebuchet MS"/>
          <w:sz w:val="26"/>
          <w:szCs w:val="26"/>
        </w:rPr>
      </w:pPr>
    </w:p>
    <w:p w14:paraId="4D3A65F9" w14:textId="7CA03A84" w:rsidR="007F2605" w:rsidRPr="00C37094" w:rsidRDefault="007F2605" w:rsidP="00C37094">
      <w:pPr>
        <w:rPr>
          <w:rFonts w:ascii="Trebuchet MS" w:hAnsi="Trebuchet MS"/>
          <w:sz w:val="26"/>
          <w:szCs w:val="26"/>
        </w:rPr>
      </w:pPr>
    </w:p>
    <w:p w14:paraId="5466E230" w14:textId="268A3BC2" w:rsidR="007F2605" w:rsidRPr="00C37094" w:rsidRDefault="007F2605" w:rsidP="00C37094">
      <w:pPr>
        <w:rPr>
          <w:rFonts w:ascii="Trebuchet MS" w:hAnsi="Trebuchet MS"/>
          <w:sz w:val="26"/>
          <w:szCs w:val="26"/>
        </w:rPr>
      </w:pPr>
    </w:p>
    <w:p w14:paraId="0A003863" w14:textId="77777777" w:rsidR="007F2605" w:rsidRPr="00C37094" w:rsidRDefault="007F2605" w:rsidP="00C37094">
      <w:pPr>
        <w:rPr>
          <w:rFonts w:ascii="Trebuchet MS" w:hAnsi="Trebuchet MS"/>
          <w:sz w:val="26"/>
          <w:szCs w:val="26"/>
        </w:rPr>
      </w:pPr>
    </w:p>
    <w:p w14:paraId="7BD651B0" w14:textId="0C7292A1" w:rsidR="007F2605" w:rsidRPr="00C37094" w:rsidRDefault="007F2605" w:rsidP="0023154F">
      <w:pPr>
        <w:rPr>
          <w:rFonts w:ascii="Trebuchet MS" w:hAnsi="Trebuchet MS" w:cstheme="majorBidi"/>
          <w:b/>
          <w:bCs/>
          <w:i/>
          <w:iCs/>
          <w:color w:val="525252" w:themeColor="accent3" w:themeShade="80"/>
          <w:sz w:val="26"/>
          <w:szCs w:val="26"/>
        </w:rPr>
      </w:pPr>
      <w:r w:rsidRPr="00C37094">
        <w:rPr>
          <w:rFonts w:ascii="Trebuchet MS" w:hAnsi="Trebuchet MS"/>
          <w:noProof/>
          <w:sz w:val="26"/>
          <w:szCs w:val="26"/>
          <w:lang w:eastAsia="fr-FR"/>
        </w:rPr>
        <mc:AlternateContent>
          <mc:Choice Requires="wps">
            <w:drawing>
              <wp:anchor distT="0" distB="0" distL="114300" distR="114300" simplePos="0" relativeHeight="251779072" behindDoc="0" locked="0" layoutInCell="1" allowOverlap="1" wp14:anchorId="4EE22304" wp14:editId="096AC973">
                <wp:simplePos x="0" y="0"/>
                <wp:positionH relativeFrom="margin">
                  <wp:posOffset>1927225</wp:posOffset>
                </wp:positionH>
                <wp:positionV relativeFrom="paragraph">
                  <wp:posOffset>2371725</wp:posOffset>
                </wp:positionV>
                <wp:extent cx="2333625" cy="350520"/>
                <wp:effectExtent l="57150" t="38100" r="66675" b="68580"/>
                <wp:wrapNone/>
                <wp:docPr id="51" name="Zone de texte 51"/>
                <wp:cNvGraphicFramePr/>
                <a:graphic xmlns:a="http://schemas.openxmlformats.org/drawingml/2006/main">
                  <a:graphicData uri="http://schemas.microsoft.com/office/word/2010/wordprocessingShape">
                    <wps:wsp>
                      <wps:cNvSpPr txBox="1"/>
                      <wps:spPr>
                        <a:xfrm>
                          <a:off x="0" y="0"/>
                          <a:ext cx="2333625" cy="350520"/>
                        </a:xfrm>
                        <a:prstGeom prst="roundRect">
                          <a:avLst/>
                        </a:prstGeom>
                        <a:solidFill>
                          <a:srgbClr val="C00000"/>
                        </a:solidFill>
                        <a:ln/>
                      </wps:spPr>
                      <wps:style>
                        <a:lnRef idx="0">
                          <a:schemeClr val="accent1"/>
                        </a:lnRef>
                        <a:fillRef idx="3">
                          <a:schemeClr val="accent1"/>
                        </a:fillRef>
                        <a:effectRef idx="3">
                          <a:schemeClr val="accent1"/>
                        </a:effectRef>
                        <a:fontRef idx="minor">
                          <a:schemeClr val="lt1"/>
                        </a:fontRef>
                      </wps:style>
                      <wps:txbx>
                        <w:txbxContent>
                          <w:p w14:paraId="407DE404" w14:textId="77777777" w:rsidR="006F48EC" w:rsidRPr="00FE3609" w:rsidRDefault="006F48EC" w:rsidP="007F2605">
                            <w:pPr>
                              <w:jc w:val="center"/>
                              <w:rPr>
                                <w:rFonts w:ascii="Trebuchet MS" w:hAnsi="Trebuchet MS" w:cstheme="majorBidi"/>
                                <w:b/>
                                <w:bCs/>
                                <w:sz w:val="22"/>
                                <w:szCs w:val="22"/>
                              </w:rPr>
                            </w:pPr>
                            <w:r w:rsidRPr="00FE3609">
                              <w:rPr>
                                <w:rFonts w:ascii="Trebuchet MS" w:hAnsi="Trebuchet MS" w:cstheme="majorBidi"/>
                                <w:b/>
                                <w:bCs/>
                                <w:sz w:val="22"/>
                                <w:szCs w:val="22"/>
                              </w:rPr>
                              <w:t>Cas de partenariat triangulaire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22304" id="Zone de texte 51" o:spid="_x0000_s1054" style="position:absolute;margin-left:151.75pt;margin-top:186.75pt;width:183.75pt;height:27.6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" fillcolor="#c00000" stroked="f">
                <v:shadow on="t" color="black" opacity="41287f" offset="0,1.5pt"/>
                <v:textbox>
                  <w:txbxContent>
                    <w:p w14:paraId="407DE404" w14:textId="77777777" w:rsidR="006F48EC" w:rsidRPr="00FE3609" w:rsidRDefault="006F48EC" w:rsidP="007F2605">
                      <w:pPr>
                        <w:jc w:val="center"/>
                        <w:rPr>
                          <w:rFonts w:ascii="Trebuchet MS" w:hAnsi="Trebuchet MS" w:cstheme="majorBidi"/>
                          <w:b/>
                          <w:bCs/>
                          <w:sz w:val="22"/>
                          <w:szCs w:val="22"/>
                        </w:rPr>
                      </w:pPr>
                      <w:r w:rsidRPr="00FE3609">
                        <w:rPr>
                          <w:rFonts w:ascii="Trebuchet MS" w:hAnsi="Trebuchet MS" w:cstheme="majorBidi"/>
                          <w:b/>
                          <w:bCs/>
                          <w:sz w:val="22"/>
                          <w:szCs w:val="22"/>
                        </w:rPr>
                        <w:t>Cas de partenariat triangulaire</w:t>
                      </w:r>
                    </w:p>
                  </w:txbxContent>
                </v:textbox>
                <w10:wrap anchorx="margin"/>
              </v:roundrect>
            </w:pict>
          </mc:Fallback>
        </mc:AlternateContent>
      </w:r>
      <w:r w:rsidRPr="00C37094">
        <w:rPr>
          <w:rStyle w:val="lev"/>
          <w:rFonts w:ascii="Trebuchet MS" w:hAnsi="Trebuchet MS"/>
          <w:sz w:val="26"/>
          <w:szCs w:val="26"/>
        </w:rPr>
        <w:br w:type="page"/>
      </w:r>
      <w:r w:rsidRPr="00C37094">
        <w:rPr>
          <w:rFonts w:ascii="Trebuchet MS" w:hAnsi="Trebuchet MS" w:cstheme="majorBidi"/>
          <w:b/>
          <w:bCs/>
          <w:i/>
          <w:iCs/>
          <w:color w:val="525252" w:themeColor="accent3" w:themeShade="80"/>
          <w:sz w:val="26"/>
          <w:szCs w:val="26"/>
        </w:rPr>
        <w:lastRenderedPageBreak/>
        <w:t>INFORMATIONS SUR LES PARTENAIRES :</w:t>
      </w:r>
    </w:p>
    <w:p w14:paraId="6808D5C1" w14:textId="77777777" w:rsidR="007F2605" w:rsidRPr="00C37094" w:rsidRDefault="007F2605" w:rsidP="00C37094">
      <w:pPr>
        <w:pStyle w:val="Paragraphedeliste"/>
        <w:rPr>
          <w:rFonts w:ascii="Trebuchet MS" w:hAnsi="Trebuchet MS" w:cstheme="majorBidi"/>
          <w:b/>
          <w:bCs/>
          <w:i/>
          <w:iCs/>
          <w:color w:val="525252" w:themeColor="accent3" w:themeShade="80"/>
          <w:sz w:val="26"/>
          <w:szCs w:val="26"/>
        </w:rPr>
      </w:pPr>
    </w:p>
    <w:p w14:paraId="35FD4107" w14:textId="77777777" w:rsidR="007F2605" w:rsidRPr="00C37094" w:rsidRDefault="007F2605" w:rsidP="006B66B9">
      <w:pPr>
        <w:pStyle w:val="Paragraphedeliste"/>
        <w:numPr>
          <w:ilvl w:val="1"/>
          <w:numId w:val="24"/>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Partenaire national :</w:t>
      </w:r>
    </w:p>
    <w:p w14:paraId="4FB4834E" w14:textId="77777777" w:rsidR="007F2605" w:rsidRPr="00C37094" w:rsidRDefault="007F2605" w:rsidP="00C37094">
      <w:pPr>
        <w:pStyle w:val="Paragraphedeliste"/>
        <w:ind w:left="1440"/>
        <w:rPr>
          <w:rFonts w:ascii="Trebuchet MS" w:hAnsi="Trebuchet MS" w:cstheme="majorBidi"/>
          <w:i/>
          <w:iCs/>
          <w:color w:val="2F5496" w:themeColor="accent5" w:themeShade="BF"/>
          <w:sz w:val="26"/>
          <w:szCs w:val="26"/>
        </w:rPr>
      </w:pPr>
    </w:p>
    <w:p w14:paraId="5B1E3867"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Dénomination : [____________________________]</w:t>
      </w:r>
    </w:p>
    <w:p w14:paraId="3166A4EE"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Type de collectivité (</w:t>
      </w:r>
      <w:r w:rsidRPr="00C37094">
        <w:rPr>
          <w:rStyle w:val="Appelnotedebasdep"/>
          <w:rFonts w:ascii="Trebuchet MS" w:hAnsi="Trebuchet MS"/>
          <w:sz w:val="26"/>
          <w:szCs w:val="26"/>
        </w:rPr>
        <w:footnoteReference w:id="10"/>
      </w:r>
      <w:r w:rsidRPr="00C37094">
        <w:rPr>
          <w:rFonts w:ascii="Trebuchet MS" w:hAnsi="Trebuchet MS" w:cstheme="majorBidi"/>
          <w:sz w:val="26"/>
          <w:szCs w:val="26"/>
        </w:rPr>
        <w:t>):[____________________]</w:t>
      </w:r>
    </w:p>
    <w:p w14:paraId="49D20C50"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Région d’appartenance : [________________________]</w:t>
      </w:r>
    </w:p>
    <w:p w14:paraId="1A2F2857"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Préfecture/Province </w:t>
      </w:r>
      <w:r w:rsidR="00CB4686" w:rsidRPr="00C37094">
        <w:rPr>
          <w:rFonts w:ascii="Trebuchet MS" w:hAnsi="Trebuchet MS" w:cstheme="majorBidi"/>
          <w:sz w:val="26"/>
          <w:szCs w:val="26"/>
        </w:rPr>
        <w:t>d’appartenance :</w:t>
      </w:r>
      <w:r w:rsidRPr="00C37094">
        <w:rPr>
          <w:rFonts w:ascii="Trebuchet MS" w:hAnsi="Trebuchet MS" w:cstheme="majorBidi"/>
          <w:sz w:val="26"/>
          <w:szCs w:val="26"/>
        </w:rPr>
        <w:t xml:space="preserve"> [_______________________]</w:t>
      </w:r>
    </w:p>
    <w:p w14:paraId="1E2B4BD4"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Contact 1(Elu) :</w:t>
      </w:r>
    </w:p>
    <w:p w14:paraId="7E08BCA8"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Nom : [_____________________]</w:t>
      </w:r>
    </w:p>
    <w:p w14:paraId="303A8586"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Prénom : [_____________________]</w:t>
      </w:r>
    </w:p>
    <w:p w14:paraId="50212F55"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Fonction : [_____________________]</w:t>
      </w:r>
    </w:p>
    <w:p w14:paraId="2421BEED"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GSM : [___] [___] [___] [___] [___]</w:t>
      </w:r>
    </w:p>
    <w:p w14:paraId="3DA644EB"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fixe : [___] [___] [___] [___] [___]</w:t>
      </w:r>
    </w:p>
    <w:p w14:paraId="2EAEB567"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Courriel : [_________________________]</w:t>
      </w:r>
    </w:p>
    <w:p w14:paraId="7F71F593"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Contact 2 (Cadre responsable) :</w:t>
      </w:r>
    </w:p>
    <w:p w14:paraId="51E6FB57"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Nom : [_____________________]</w:t>
      </w:r>
    </w:p>
    <w:p w14:paraId="25452B06"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Prénom : [_____________________]</w:t>
      </w:r>
    </w:p>
    <w:p w14:paraId="699046AA"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Fonction : [_____________________]</w:t>
      </w:r>
    </w:p>
    <w:p w14:paraId="5EF3DE85"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GSM : [___] [___] [___] [___] [___]</w:t>
      </w:r>
    </w:p>
    <w:p w14:paraId="4CAC6A55"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fixe : [___] [___] [___] [___] [___]</w:t>
      </w:r>
    </w:p>
    <w:p w14:paraId="0D782CCD"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Courriel : [_________________________]</w:t>
      </w:r>
    </w:p>
    <w:p w14:paraId="565B79DB" w14:textId="77777777" w:rsidR="007F2605" w:rsidRPr="00C37094" w:rsidRDefault="007F2605" w:rsidP="00C37094">
      <w:pPr>
        <w:pStyle w:val="Paragraphedeliste"/>
        <w:ind w:left="1418"/>
        <w:rPr>
          <w:rFonts w:ascii="Trebuchet MS" w:hAnsi="Trebuchet MS" w:cstheme="majorBidi"/>
          <w:sz w:val="26"/>
          <w:szCs w:val="26"/>
        </w:rPr>
      </w:pPr>
    </w:p>
    <w:p w14:paraId="0E5EA80B" w14:textId="77777777" w:rsidR="007F2605" w:rsidRPr="00C37094" w:rsidRDefault="007F2605" w:rsidP="006B66B9">
      <w:pPr>
        <w:pStyle w:val="Paragraphedeliste"/>
        <w:numPr>
          <w:ilvl w:val="1"/>
          <w:numId w:val="24"/>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Partenaire africain :</w:t>
      </w:r>
    </w:p>
    <w:p w14:paraId="60616D89"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Dénomination : [____________________________]</w:t>
      </w:r>
    </w:p>
    <w:p w14:paraId="14B3FBCF"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Type de collectivité (</w:t>
      </w:r>
      <w:r w:rsidRPr="00C37094">
        <w:rPr>
          <w:rStyle w:val="Appelnotedebasdep"/>
          <w:rFonts w:ascii="Trebuchet MS" w:hAnsi="Trebuchet MS"/>
          <w:sz w:val="26"/>
          <w:szCs w:val="26"/>
        </w:rPr>
        <w:footnoteReference w:id="11"/>
      </w:r>
      <w:r w:rsidRPr="00C37094">
        <w:rPr>
          <w:rFonts w:ascii="Trebuchet MS" w:hAnsi="Trebuchet MS" w:cstheme="majorBidi"/>
          <w:sz w:val="26"/>
          <w:szCs w:val="26"/>
        </w:rPr>
        <w:t>):[____________________]</w:t>
      </w:r>
    </w:p>
    <w:p w14:paraId="57D00246"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Pays d’appartenance : [________________________]</w:t>
      </w:r>
    </w:p>
    <w:p w14:paraId="61F41B9B" w14:textId="77777777" w:rsidR="007F2605" w:rsidRPr="00C37094" w:rsidRDefault="007F2605" w:rsidP="00C37094">
      <w:pPr>
        <w:pStyle w:val="Paragraphedeliste"/>
        <w:ind w:left="851"/>
        <w:rPr>
          <w:rFonts w:ascii="Trebuchet MS" w:hAnsi="Trebuchet MS" w:cstheme="majorBidi"/>
          <w:sz w:val="26"/>
          <w:szCs w:val="26"/>
        </w:rPr>
      </w:pPr>
    </w:p>
    <w:p w14:paraId="6CD403E4"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Contact 1(Elu) :</w:t>
      </w:r>
    </w:p>
    <w:p w14:paraId="1CA621F7"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Nom : [_____________________]</w:t>
      </w:r>
    </w:p>
    <w:p w14:paraId="2C71B602"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Prénom : [_____________________]</w:t>
      </w:r>
    </w:p>
    <w:p w14:paraId="216023D3"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Qualité : [_____________________]</w:t>
      </w:r>
    </w:p>
    <w:p w14:paraId="004B18DE"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GSM : [___] [___] [___] [___] [__</w:t>
      </w:r>
      <w:proofErr w:type="gramStart"/>
      <w:r w:rsidRPr="00C37094">
        <w:rPr>
          <w:rFonts w:ascii="Trebuchet MS" w:hAnsi="Trebuchet MS" w:cstheme="majorBidi"/>
          <w:sz w:val="26"/>
          <w:szCs w:val="26"/>
        </w:rPr>
        <w:t>_][</w:t>
      </w:r>
      <w:proofErr w:type="gramEnd"/>
      <w:r w:rsidRPr="00C37094">
        <w:rPr>
          <w:rFonts w:ascii="Trebuchet MS" w:hAnsi="Trebuchet MS" w:cstheme="majorBidi"/>
          <w:sz w:val="26"/>
          <w:szCs w:val="26"/>
        </w:rPr>
        <w:t>___]</w:t>
      </w:r>
    </w:p>
    <w:p w14:paraId="5C05AD80"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fixe : [___] [___] [___] [___] [__</w:t>
      </w:r>
      <w:proofErr w:type="gramStart"/>
      <w:r w:rsidRPr="00C37094">
        <w:rPr>
          <w:rFonts w:ascii="Trebuchet MS" w:hAnsi="Trebuchet MS" w:cstheme="majorBidi"/>
          <w:sz w:val="26"/>
          <w:szCs w:val="26"/>
        </w:rPr>
        <w:t>_][</w:t>
      </w:r>
      <w:proofErr w:type="gramEnd"/>
      <w:r w:rsidRPr="00C37094">
        <w:rPr>
          <w:rFonts w:ascii="Trebuchet MS" w:hAnsi="Trebuchet MS" w:cstheme="majorBidi"/>
          <w:sz w:val="26"/>
          <w:szCs w:val="26"/>
        </w:rPr>
        <w:t>___]</w:t>
      </w:r>
    </w:p>
    <w:p w14:paraId="60DDF1D3"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Courriel : [_________________________]</w:t>
      </w:r>
    </w:p>
    <w:p w14:paraId="3D930A36" w14:textId="77777777" w:rsidR="007F2605" w:rsidRPr="00C37094" w:rsidRDefault="007F2605" w:rsidP="00C37094">
      <w:pPr>
        <w:pStyle w:val="Paragraphedeliste"/>
        <w:ind w:left="2160"/>
        <w:rPr>
          <w:rFonts w:ascii="Trebuchet MS" w:hAnsi="Trebuchet MS" w:cstheme="majorBidi"/>
          <w:sz w:val="26"/>
          <w:szCs w:val="26"/>
        </w:rPr>
      </w:pPr>
    </w:p>
    <w:p w14:paraId="6BA7F1EA"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lastRenderedPageBreak/>
        <w:t>Contact 2 (Cadre responsable) :</w:t>
      </w:r>
    </w:p>
    <w:p w14:paraId="24F883D6"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Nom : [_____________________]</w:t>
      </w:r>
    </w:p>
    <w:p w14:paraId="6CE67CE2"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Prénom : [_____________________]</w:t>
      </w:r>
    </w:p>
    <w:p w14:paraId="6151E9A1"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Qualité : [_____________________]</w:t>
      </w:r>
    </w:p>
    <w:p w14:paraId="1E7CA553"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GSM : [___] [___] [___] [___] [__</w:t>
      </w:r>
      <w:proofErr w:type="gramStart"/>
      <w:r w:rsidRPr="00C37094">
        <w:rPr>
          <w:rFonts w:ascii="Trebuchet MS" w:hAnsi="Trebuchet MS" w:cstheme="majorBidi"/>
          <w:sz w:val="26"/>
          <w:szCs w:val="26"/>
        </w:rPr>
        <w:t>_][</w:t>
      </w:r>
      <w:proofErr w:type="gramEnd"/>
      <w:r w:rsidRPr="00C37094">
        <w:rPr>
          <w:rFonts w:ascii="Trebuchet MS" w:hAnsi="Trebuchet MS" w:cstheme="majorBidi"/>
          <w:sz w:val="26"/>
          <w:szCs w:val="26"/>
        </w:rPr>
        <w:t>___]</w:t>
      </w:r>
    </w:p>
    <w:p w14:paraId="2EDF20D8"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fixe : [___] [___] [___] [___] [__</w:t>
      </w:r>
      <w:proofErr w:type="gramStart"/>
      <w:r w:rsidRPr="00C37094">
        <w:rPr>
          <w:rFonts w:ascii="Trebuchet MS" w:hAnsi="Trebuchet MS" w:cstheme="majorBidi"/>
          <w:sz w:val="26"/>
          <w:szCs w:val="26"/>
        </w:rPr>
        <w:t>_][</w:t>
      </w:r>
      <w:proofErr w:type="gramEnd"/>
      <w:r w:rsidRPr="00C37094">
        <w:rPr>
          <w:rFonts w:ascii="Trebuchet MS" w:hAnsi="Trebuchet MS" w:cstheme="majorBidi"/>
          <w:sz w:val="26"/>
          <w:szCs w:val="26"/>
        </w:rPr>
        <w:t>___]</w:t>
      </w:r>
    </w:p>
    <w:p w14:paraId="40FBC115"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Courriel : [_________________________]</w:t>
      </w:r>
    </w:p>
    <w:p w14:paraId="152B0877" w14:textId="77777777" w:rsidR="007F2605" w:rsidRPr="00C37094" w:rsidRDefault="007F2605" w:rsidP="00C37094">
      <w:pPr>
        <w:pStyle w:val="Paragraphedeliste"/>
        <w:ind w:left="1440"/>
        <w:rPr>
          <w:rFonts w:ascii="Trebuchet MS" w:hAnsi="Trebuchet MS" w:cstheme="majorBidi"/>
          <w:sz w:val="26"/>
          <w:szCs w:val="26"/>
        </w:rPr>
      </w:pPr>
    </w:p>
    <w:p w14:paraId="2EF07BCC" w14:textId="77777777" w:rsidR="007F2605" w:rsidRPr="00C37094" w:rsidRDefault="007F2605" w:rsidP="006B66B9">
      <w:pPr>
        <w:pStyle w:val="Paragraphedeliste"/>
        <w:numPr>
          <w:ilvl w:val="1"/>
          <w:numId w:val="24"/>
        </w:numPr>
        <w:spacing w:before="0" w:after="160"/>
        <w:rPr>
          <w:rFonts w:ascii="Trebuchet MS" w:hAnsi="Trebuchet MS" w:cstheme="majorBidi"/>
          <w:sz w:val="26"/>
          <w:szCs w:val="26"/>
        </w:rPr>
      </w:pPr>
      <w:r w:rsidRPr="00C37094">
        <w:rPr>
          <w:rFonts w:ascii="Trebuchet MS" w:hAnsi="Trebuchet MS" w:cstheme="majorBidi"/>
          <w:i/>
          <w:iCs/>
          <w:color w:val="2F5496" w:themeColor="accent5" w:themeShade="BF"/>
          <w:sz w:val="26"/>
          <w:szCs w:val="26"/>
        </w:rPr>
        <w:t>Apporteur de la coopération pour le développement :</w:t>
      </w:r>
    </w:p>
    <w:p w14:paraId="5ACA0E49" w14:textId="77777777" w:rsidR="007F2605" w:rsidRPr="00C37094" w:rsidRDefault="007F2605" w:rsidP="00C37094">
      <w:pPr>
        <w:pStyle w:val="Paragraphedeliste"/>
        <w:ind w:left="1440"/>
        <w:rPr>
          <w:rFonts w:ascii="Trebuchet MS" w:hAnsi="Trebuchet MS" w:cstheme="majorBidi"/>
          <w:sz w:val="26"/>
          <w:szCs w:val="26"/>
        </w:rPr>
      </w:pPr>
    </w:p>
    <w:p w14:paraId="1492E3CF"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 xml:space="preserve">Nom de </w:t>
      </w:r>
      <w:r w:rsidR="00B923BC" w:rsidRPr="00C37094">
        <w:rPr>
          <w:rFonts w:ascii="Trebuchet MS" w:hAnsi="Trebuchet MS" w:cstheme="majorBidi"/>
          <w:sz w:val="26"/>
          <w:szCs w:val="26"/>
        </w:rPr>
        <w:t>l’organisme :</w:t>
      </w:r>
      <w:r w:rsidRPr="00C37094">
        <w:rPr>
          <w:rFonts w:ascii="Trebuchet MS" w:hAnsi="Trebuchet MS" w:cstheme="majorBidi"/>
          <w:sz w:val="26"/>
          <w:szCs w:val="26"/>
        </w:rPr>
        <w:t xml:space="preserve"> [_____________________]</w:t>
      </w:r>
    </w:p>
    <w:p w14:paraId="623A3525"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 xml:space="preserve">Personne contact : </w:t>
      </w:r>
    </w:p>
    <w:p w14:paraId="6E15A814" w14:textId="77777777" w:rsidR="007F2605" w:rsidRPr="00C37094" w:rsidRDefault="007F2605" w:rsidP="006B66B9">
      <w:pPr>
        <w:pStyle w:val="Paragraphedeliste"/>
        <w:numPr>
          <w:ilvl w:val="2"/>
          <w:numId w:val="17"/>
        </w:numPr>
        <w:spacing w:before="0" w:after="160"/>
        <w:ind w:left="2835"/>
        <w:rPr>
          <w:rFonts w:ascii="Trebuchet MS" w:hAnsi="Trebuchet MS" w:cstheme="majorBidi"/>
          <w:sz w:val="26"/>
          <w:szCs w:val="26"/>
        </w:rPr>
      </w:pPr>
      <w:r w:rsidRPr="00C37094">
        <w:rPr>
          <w:rFonts w:ascii="Trebuchet MS" w:hAnsi="Trebuchet MS" w:cstheme="majorBidi"/>
          <w:sz w:val="26"/>
          <w:szCs w:val="26"/>
        </w:rPr>
        <w:t>Nom : [_____________________]</w:t>
      </w:r>
    </w:p>
    <w:p w14:paraId="4FDDE6B9" w14:textId="77777777" w:rsidR="007F2605" w:rsidRPr="00C37094" w:rsidRDefault="007F2605" w:rsidP="006B66B9">
      <w:pPr>
        <w:pStyle w:val="Paragraphedeliste"/>
        <w:numPr>
          <w:ilvl w:val="2"/>
          <w:numId w:val="17"/>
        </w:numPr>
        <w:spacing w:before="0" w:after="160"/>
        <w:ind w:left="2835"/>
        <w:rPr>
          <w:rFonts w:ascii="Trebuchet MS" w:hAnsi="Trebuchet MS" w:cstheme="majorBidi"/>
          <w:sz w:val="26"/>
          <w:szCs w:val="26"/>
        </w:rPr>
      </w:pPr>
      <w:r w:rsidRPr="00C37094">
        <w:rPr>
          <w:rFonts w:ascii="Trebuchet MS" w:hAnsi="Trebuchet MS" w:cstheme="majorBidi"/>
          <w:sz w:val="26"/>
          <w:szCs w:val="26"/>
        </w:rPr>
        <w:t>Prénom : [_____________________]</w:t>
      </w:r>
    </w:p>
    <w:p w14:paraId="0EE930EF"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Qualité : [_____________________]</w:t>
      </w:r>
    </w:p>
    <w:p w14:paraId="2306FF9E"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GSM : [___] [___] [___] [___] [__</w:t>
      </w:r>
      <w:proofErr w:type="gramStart"/>
      <w:r w:rsidRPr="00C37094">
        <w:rPr>
          <w:rFonts w:ascii="Trebuchet MS" w:hAnsi="Trebuchet MS" w:cstheme="majorBidi"/>
          <w:sz w:val="26"/>
          <w:szCs w:val="26"/>
        </w:rPr>
        <w:t>_][</w:t>
      </w:r>
      <w:proofErr w:type="gramEnd"/>
      <w:r w:rsidRPr="00C37094">
        <w:rPr>
          <w:rFonts w:ascii="Trebuchet MS" w:hAnsi="Trebuchet MS" w:cstheme="majorBidi"/>
          <w:sz w:val="26"/>
          <w:szCs w:val="26"/>
        </w:rPr>
        <w:t>___]</w:t>
      </w:r>
    </w:p>
    <w:p w14:paraId="5E890C1D"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Numéro fixe : [___] [___] [___] [___] [__</w:t>
      </w:r>
      <w:proofErr w:type="gramStart"/>
      <w:r w:rsidRPr="00C37094">
        <w:rPr>
          <w:rFonts w:ascii="Trebuchet MS" w:hAnsi="Trebuchet MS" w:cstheme="majorBidi"/>
          <w:sz w:val="26"/>
          <w:szCs w:val="26"/>
        </w:rPr>
        <w:t>_][</w:t>
      </w:r>
      <w:proofErr w:type="gramEnd"/>
      <w:r w:rsidRPr="00C37094">
        <w:rPr>
          <w:rFonts w:ascii="Trebuchet MS" w:hAnsi="Trebuchet MS" w:cstheme="majorBidi"/>
          <w:sz w:val="26"/>
          <w:szCs w:val="26"/>
        </w:rPr>
        <w:t>___]</w:t>
      </w:r>
    </w:p>
    <w:p w14:paraId="4AA2ABD2"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Courriel : [_________________________]</w:t>
      </w:r>
    </w:p>
    <w:p w14:paraId="5DA677B8"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Site internet : [___________________________]</w:t>
      </w:r>
    </w:p>
    <w:p w14:paraId="33DC232A" w14:textId="77777777" w:rsidR="007F2605" w:rsidRPr="00C37094" w:rsidRDefault="007F2605" w:rsidP="00C37094">
      <w:pPr>
        <w:pStyle w:val="Paragraphedeliste"/>
        <w:ind w:left="1440"/>
        <w:rPr>
          <w:rFonts w:ascii="Trebuchet MS" w:hAnsi="Trebuchet MS" w:cstheme="majorBidi"/>
          <w:sz w:val="26"/>
          <w:szCs w:val="26"/>
        </w:rPr>
      </w:pPr>
    </w:p>
    <w:p w14:paraId="1F3DCB17" w14:textId="77777777" w:rsidR="007F2605" w:rsidRPr="00C37094" w:rsidRDefault="007F2605" w:rsidP="006B66B9">
      <w:pPr>
        <w:pStyle w:val="Paragraphedeliste"/>
        <w:numPr>
          <w:ilvl w:val="0"/>
          <w:numId w:val="24"/>
        </w:numPr>
        <w:spacing w:before="0" w:after="160"/>
        <w:rPr>
          <w:rFonts w:ascii="Trebuchet MS" w:hAnsi="Trebuchet MS" w:cstheme="majorBidi"/>
          <w:b/>
          <w:bCs/>
          <w:i/>
          <w:iCs/>
          <w:color w:val="525252" w:themeColor="accent3" w:themeShade="80"/>
          <w:sz w:val="26"/>
          <w:szCs w:val="26"/>
        </w:rPr>
      </w:pPr>
      <w:r w:rsidRPr="00C37094">
        <w:rPr>
          <w:rFonts w:ascii="Trebuchet MS" w:hAnsi="Trebuchet MS" w:cstheme="majorBidi"/>
          <w:b/>
          <w:bCs/>
          <w:i/>
          <w:iCs/>
          <w:color w:val="525252" w:themeColor="accent3" w:themeShade="80"/>
          <w:sz w:val="26"/>
          <w:szCs w:val="26"/>
        </w:rPr>
        <w:t>RENSEIGNEMENTS SUR LE PROJET OU ACTION PRESENTE :</w:t>
      </w:r>
    </w:p>
    <w:p w14:paraId="20A4FA1D" w14:textId="77777777" w:rsidR="007F2605" w:rsidRPr="00C37094" w:rsidRDefault="007F2605" w:rsidP="006B66B9">
      <w:pPr>
        <w:pStyle w:val="Paragraphedeliste"/>
        <w:numPr>
          <w:ilvl w:val="1"/>
          <w:numId w:val="24"/>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Données de cadrage :</w:t>
      </w:r>
    </w:p>
    <w:p w14:paraId="741BEC52"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Intitulé du projet ou </w:t>
      </w:r>
      <w:r w:rsidR="00B923BC" w:rsidRPr="00C37094">
        <w:rPr>
          <w:rFonts w:ascii="Trebuchet MS" w:hAnsi="Trebuchet MS" w:cstheme="majorBidi"/>
          <w:sz w:val="26"/>
          <w:szCs w:val="26"/>
        </w:rPr>
        <w:t>action :</w:t>
      </w:r>
      <w:r w:rsidRPr="00C37094">
        <w:rPr>
          <w:rFonts w:ascii="Trebuchet MS" w:hAnsi="Trebuchet MS" w:cstheme="majorBidi"/>
          <w:sz w:val="26"/>
          <w:szCs w:val="26"/>
        </w:rPr>
        <w:t xml:space="preserve"> </w:t>
      </w:r>
    </w:p>
    <w:p w14:paraId="6E45F20F"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0C64156D"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7696A054"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Descriptif du projet ou </w:t>
      </w:r>
      <w:r w:rsidR="00B923BC" w:rsidRPr="00C37094">
        <w:rPr>
          <w:rFonts w:ascii="Trebuchet MS" w:hAnsi="Trebuchet MS" w:cstheme="majorBidi"/>
          <w:sz w:val="26"/>
          <w:szCs w:val="26"/>
        </w:rPr>
        <w:t>action :</w:t>
      </w:r>
      <w:r w:rsidRPr="00C37094">
        <w:rPr>
          <w:rFonts w:ascii="Trebuchet MS" w:hAnsi="Trebuchet MS" w:cstheme="majorBidi"/>
          <w:sz w:val="26"/>
          <w:szCs w:val="26"/>
        </w:rPr>
        <w:t xml:space="preserve"> </w:t>
      </w:r>
    </w:p>
    <w:p w14:paraId="0B91BD64"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711B5701"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40E5AB9D"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45F56F64"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73BF227F"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Population cible (bénéficiaires du projet ou action):</w:t>
      </w:r>
    </w:p>
    <w:p w14:paraId="069B53CF"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0FEACE72"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Situation avant la réalisation du projet ou action (données chiffrées):</w:t>
      </w:r>
    </w:p>
    <w:p w14:paraId="3DFE9F44"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6C30C1DA"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2589B358"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Objectifs du projet ou action (formulation des objectifs et données chiffrées à atteindre</w:t>
      </w:r>
      <w:r w:rsidR="00B923BC" w:rsidRPr="00C37094">
        <w:rPr>
          <w:rFonts w:ascii="Trebuchet MS" w:hAnsi="Trebuchet MS" w:cstheme="majorBidi"/>
          <w:sz w:val="26"/>
          <w:szCs w:val="26"/>
        </w:rPr>
        <w:t>) :</w:t>
      </w:r>
    </w:p>
    <w:p w14:paraId="2EB20738"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7ECBB76C"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t>[_______________________________________________________]</w:t>
      </w:r>
    </w:p>
    <w:p w14:paraId="6848A065" w14:textId="77777777" w:rsidR="007F2605" w:rsidRPr="00C37094" w:rsidRDefault="007F2605" w:rsidP="00C37094">
      <w:pPr>
        <w:pStyle w:val="Paragraphedeliste"/>
        <w:ind w:left="851"/>
        <w:rPr>
          <w:rFonts w:ascii="Trebuchet MS" w:hAnsi="Trebuchet MS" w:cstheme="majorBidi"/>
          <w:sz w:val="26"/>
          <w:szCs w:val="26"/>
        </w:rPr>
      </w:pPr>
      <w:r w:rsidRPr="00C37094">
        <w:rPr>
          <w:rFonts w:ascii="Trebuchet MS" w:hAnsi="Trebuchet MS" w:cstheme="majorBidi"/>
          <w:sz w:val="26"/>
          <w:szCs w:val="26"/>
        </w:rPr>
        <w:lastRenderedPageBreak/>
        <w:t>[_______________________________________________________]</w:t>
      </w:r>
    </w:p>
    <w:p w14:paraId="453E2DC4" w14:textId="77777777" w:rsidR="007F2605" w:rsidRPr="00C37094" w:rsidRDefault="007F2605" w:rsidP="00C37094">
      <w:pPr>
        <w:pStyle w:val="Paragraphedeliste"/>
        <w:ind w:left="851"/>
        <w:rPr>
          <w:rFonts w:ascii="Trebuchet MS" w:hAnsi="Trebuchet MS" w:cstheme="majorBidi"/>
          <w:i/>
          <w:iCs/>
          <w:color w:val="2F5496" w:themeColor="accent5" w:themeShade="BF"/>
          <w:sz w:val="26"/>
          <w:szCs w:val="26"/>
        </w:rPr>
      </w:pPr>
      <w:r w:rsidRPr="00C37094">
        <w:rPr>
          <w:rFonts w:ascii="Trebuchet MS" w:hAnsi="Trebuchet MS" w:cstheme="majorBidi"/>
          <w:sz w:val="26"/>
          <w:szCs w:val="26"/>
        </w:rPr>
        <w:t xml:space="preserve"> </w:t>
      </w:r>
    </w:p>
    <w:p w14:paraId="7D6E8154" w14:textId="77777777" w:rsidR="007F2605" w:rsidRPr="00C37094" w:rsidRDefault="007F2605" w:rsidP="006B66B9">
      <w:pPr>
        <w:pStyle w:val="Paragraphedeliste"/>
        <w:numPr>
          <w:ilvl w:val="1"/>
          <w:numId w:val="24"/>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Thématique (</w:t>
      </w:r>
      <w:r w:rsidRPr="00C37094">
        <w:rPr>
          <w:rStyle w:val="Appelnotedebasdep"/>
          <w:rFonts w:ascii="Trebuchet MS" w:hAnsi="Trebuchet MS" w:cstheme="majorBidi"/>
          <w:i/>
          <w:iCs/>
          <w:color w:val="2F5496" w:themeColor="accent5" w:themeShade="BF"/>
          <w:sz w:val="26"/>
          <w:szCs w:val="26"/>
        </w:rPr>
        <w:footnoteReference w:id="12"/>
      </w:r>
      <w:r w:rsidRPr="00C37094">
        <w:rPr>
          <w:rFonts w:ascii="Trebuchet MS" w:hAnsi="Trebuchet MS" w:cstheme="majorBidi"/>
          <w:i/>
          <w:iCs/>
          <w:color w:val="2F5496" w:themeColor="accent5" w:themeShade="BF"/>
          <w:sz w:val="26"/>
          <w:szCs w:val="26"/>
        </w:rPr>
        <w:t>):</w:t>
      </w:r>
    </w:p>
    <w:p w14:paraId="13647E83"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Planification et aménagement du territoire : [__] </w:t>
      </w:r>
    </w:p>
    <w:p w14:paraId="115618F9" w14:textId="77777777" w:rsidR="007F2605" w:rsidRPr="00C37094" w:rsidRDefault="00231F2B"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Appui aux services de base rendus aux citoyens</w:t>
      </w:r>
      <w:r w:rsidR="007F2605" w:rsidRPr="00C37094">
        <w:rPr>
          <w:rFonts w:ascii="Trebuchet MS" w:hAnsi="Trebuchet MS" w:cstheme="majorBidi"/>
          <w:sz w:val="26"/>
          <w:szCs w:val="26"/>
        </w:rPr>
        <w:t> : [__]</w:t>
      </w:r>
    </w:p>
    <w:p w14:paraId="2F08B078"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Renforcement institutionnel des collectivités territoriales : [__] </w:t>
      </w:r>
    </w:p>
    <w:p w14:paraId="7B66C548"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Transfert des connaissances, du savoir et savoir-faire en matière de gestion des collectivités territoriales : [__] </w:t>
      </w:r>
    </w:p>
    <w:p w14:paraId="30AB4542"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Gestion des déchets ménagers : [__]</w:t>
      </w:r>
    </w:p>
    <w:p w14:paraId="358CB03F"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Assainissement liquide : [__]</w:t>
      </w:r>
    </w:p>
    <w:p w14:paraId="71522E5C"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Gestion des ressources naturelles : [__]</w:t>
      </w:r>
    </w:p>
    <w:p w14:paraId="78C97894"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Formation et renforcement des capacités : [__] </w:t>
      </w:r>
    </w:p>
    <w:p w14:paraId="6423BB07"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Amélioration de la qualité des services rendus aux citoyens : [__]</w:t>
      </w:r>
    </w:p>
    <w:p w14:paraId="49CADFB9"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Amélioration de la capacité de maîtrise d’ouvrage : [__] </w:t>
      </w:r>
    </w:p>
    <w:p w14:paraId="06F5906E"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Etudes de faisabilité : [__]</w:t>
      </w:r>
    </w:p>
    <w:p w14:paraId="15B285BC" w14:textId="45F306CF" w:rsidR="00231F2B" w:rsidRDefault="00231F2B"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Octroi de bourses </w:t>
      </w:r>
      <w:r w:rsidR="008550F3" w:rsidRPr="00C37094">
        <w:rPr>
          <w:rFonts w:ascii="Trebuchet MS" w:hAnsi="Trebuchet MS" w:cstheme="majorBidi"/>
          <w:sz w:val="26"/>
          <w:szCs w:val="26"/>
        </w:rPr>
        <w:t xml:space="preserve">de formation </w:t>
      </w:r>
      <w:r w:rsidR="00B70B2E" w:rsidRPr="00C37094">
        <w:rPr>
          <w:rFonts w:ascii="Trebuchet MS" w:hAnsi="Trebuchet MS" w:cstheme="majorBidi"/>
          <w:sz w:val="26"/>
          <w:szCs w:val="26"/>
        </w:rPr>
        <w:t xml:space="preserve">et de perfectionnement </w:t>
      </w:r>
      <w:r w:rsidR="00556BFD" w:rsidRPr="00C37094">
        <w:rPr>
          <w:rFonts w:ascii="Trebuchet MS" w:hAnsi="Trebuchet MS" w:cstheme="majorBidi"/>
          <w:sz w:val="26"/>
          <w:szCs w:val="26"/>
        </w:rPr>
        <w:t>diplômantes :</w:t>
      </w:r>
      <w:r w:rsidRPr="00C37094">
        <w:rPr>
          <w:rFonts w:ascii="Trebuchet MS" w:hAnsi="Trebuchet MS" w:cstheme="majorBidi"/>
          <w:sz w:val="26"/>
          <w:szCs w:val="26"/>
        </w:rPr>
        <w:t xml:space="preserve"> [__]</w:t>
      </w:r>
    </w:p>
    <w:p w14:paraId="0CEEA694" w14:textId="77777777" w:rsidR="00F21D83" w:rsidRDefault="00F21D83" w:rsidP="006B66B9">
      <w:pPr>
        <w:pStyle w:val="Paragraphedeliste"/>
        <w:numPr>
          <w:ilvl w:val="0"/>
          <w:numId w:val="17"/>
        </w:numPr>
        <w:ind w:left="567" w:hanging="33"/>
        <w:jc w:val="both"/>
        <w:rPr>
          <w:rFonts w:ascii="Trebuchet MS" w:hAnsi="Trebuchet MS" w:cstheme="majorBidi"/>
          <w:sz w:val="26"/>
          <w:szCs w:val="26"/>
        </w:rPr>
      </w:pPr>
      <w:r>
        <w:rPr>
          <w:rFonts w:ascii="Trebuchet MS" w:hAnsi="Trebuchet MS" w:cstheme="majorBidi"/>
          <w:sz w:val="26"/>
          <w:szCs w:val="26"/>
        </w:rPr>
        <w:t>Le développement de l’éco-tourisme et du tourisme durable :</w:t>
      </w:r>
      <w:r w:rsidRPr="00F21D83">
        <w:rPr>
          <w:rFonts w:ascii="Trebuchet MS" w:hAnsi="Trebuchet MS" w:cstheme="majorBidi"/>
          <w:sz w:val="26"/>
          <w:szCs w:val="26"/>
        </w:rPr>
        <w:t xml:space="preserve"> </w:t>
      </w:r>
      <w:r w:rsidRPr="00C37094">
        <w:rPr>
          <w:rFonts w:ascii="Trebuchet MS" w:hAnsi="Trebuchet MS" w:cstheme="majorBidi"/>
          <w:sz w:val="26"/>
          <w:szCs w:val="26"/>
        </w:rPr>
        <w:t>[__]</w:t>
      </w:r>
    </w:p>
    <w:p w14:paraId="3A794353" w14:textId="77777777" w:rsidR="00F21D83" w:rsidRPr="00C37094" w:rsidRDefault="00F21D83" w:rsidP="006B66B9">
      <w:pPr>
        <w:pStyle w:val="Paragraphedeliste"/>
        <w:numPr>
          <w:ilvl w:val="0"/>
          <w:numId w:val="17"/>
        </w:numPr>
        <w:ind w:left="567" w:hanging="33"/>
        <w:jc w:val="both"/>
        <w:rPr>
          <w:rFonts w:ascii="Trebuchet MS" w:hAnsi="Trebuchet MS" w:cstheme="majorBidi"/>
          <w:sz w:val="26"/>
          <w:szCs w:val="26"/>
        </w:rPr>
      </w:pPr>
      <w:r>
        <w:rPr>
          <w:rFonts w:ascii="Trebuchet MS" w:hAnsi="Trebuchet MS" w:cstheme="majorBidi"/>
          <w:sz w:val="26"/>
          <w:szCs w:val="26"/>
        </w:rPr>
        <w:t xml:space="preserve">La lutte contre la déperdition scolaire : </w:t>
      </w:r>
      <w:r w:rsidRPr="00C37094">
        <w:rPr>
          <w:rFonts w:ascii="Trebuchet MS" w:hAnsi="Trebuchet MS" w:cstheme="majorBidi"/>
          <w:sz w:val="26"/>
          <w:szCs w:val="26"/>
        </w:rPr>
        <w:t>[__]</w:t>
      </w:r>
    </w:p>
    <w:p w14:paraId="74077BC4" w14:textId="28DF9058" w:rsidR="00133FB5" w:rsidRPr="00C37094" w:rsidRDefault="00133FB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L’employabilité des jeunes : [___]</w:t>
      </w:r>
    </w:p>
    <w:p w14:paraId="7CC1327E"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Autres (A préciser) : [__]</w:t>
      </w:r>
    </w:p>
    <w:p w14:paraId="1ABB0AA1" w14:textId="77777777" w:rsidR="007F2605" w:rsidRPr="00C37094" w:rsidRDefault="007F2605" w:rsidP="00C37094">
      <w:pPr>
        <w:pStyle w:val="Paragraphedeliste"/>
        <w:ind w:left="851"/>
        <w:rPr>
          <w:rFonts w:ascii="Trebuchet MS" w:hAnsi="Trebuchet MS" w:cstheme="majorBidi"/>
          <w:sz w:val="26"/>
          <w:szCs w:val="26"/>
        </w:rPr>
      </w:pPr>
    </w:p>
    <w:p w14:paraId="149389E6" w14:textId="77777777" w:rsidR="007F2605" w:rsidRPr="00C37094" w:rsidRDefault="007F2605" w:rsidP="006B66B9">
      <w:pPr>
        <w:pStyle w:val="Paragraphedeliste"/>
        <w:numPr>
          <w:ilvl w:val="0"/>
          <w:numId w:val="24"/>
        </w:numPr>
        <w:spacing w:before="0" w:after="160"/>
        <w:rPr>
          <w:rFonts w:ascii="Trebuchet MS" w:hAnsi="Trebuchet MS" w:cstheme="majorBidi"/>
          <w:b/>
          <w:bCs/>
          <w:i/>
          <w:iCs/>
          <w:color w:val="525252" w:themeColor="accent3" w:themeShade="80"/>
          <w:sz w:val="26"/>
          <w:szCs w:val="26"/>
        </w:rPr>
      </w:pPr>
      <w:r w:rsidRPr="00C37094">
        <w:rPr>
          <w:rFonts w:ascii="Trebuchet MS" w:hAnsi="Trebuchet MS" w:cstheme="majorBidi"/>
          <w:b/>
          <w:bCs/>
          <w:i/>
          <w:iCs/>
          <w:color w:val="525252" w:themeColor="accent3" w:themeShade="80"/>
          <w:sz w:val="26"/>
          <w:szCs w:val="26"/>
        </w:rPr>
        <w:t>MONTAGE TECHNICO-FINANCIER</w:t>
      </w:r>
    </w:p>
    <w:p w14:paraId="7B1DF400" w14:textId="77777777" w:rsidR="007F2605" w:rsidRPr="00C37094" w:rsidRDefault="007F2605" w:rsidP="00C37094">
      <w:pPr>
        <w:pStyle w:val="Paragraphedeliste"/>
        <w:rPr>
          <w:rFonts w:ascii="Trebuchet MS" w:hAnsi="Trebuchet MS" w:cstheme="majorBidi"/>
          <w:b/>
          <w:bCs/>
          <w:i/>
          <w:iCs/>
          <w:color w:val="525252" w:themeColor="accent3" w:themeShade="80"/>
          <w:sz w:val="26"/>
          <w:szCs w:val="26"/>
        </w:rPr>
      </w:pPr>
    </w:p>
    <w:p w14:paraId="47268DB9" w14:textId="77777777" w:rsidR="007F2605" w:rsidRPr="00C37094" w:rsidRDefault="007F2605" w:rsidP="006B66B9">
      <w:pPr>
        <w:pStyle w:val="Paragraphedeliste"/>
        <w:numPr>
          <w:ilvl w:val="1"/>
          <w:numId w:val="24"/>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Données financières :</w:t>
      </w:r>
    </w:p>
    <w:p w14:paraId="2D17D770"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Coût global du projet ou action : [________________] Dirhams</w:t>
      </w:r>
    </w:p>
    <w:p w14:paraId="06B0A661"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Part mobilisée par le partenaire national : [____________] Dirhams</w:t>
      </w:r>
    </w:p>
    <w:p w14:paraId="41EB7DAD"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Part mobilisée par le partenaire africain : [____________] Dirhams</w:t>
      </w:r>
    </w:p>
    <w:p w14:paraId="024136A9"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Part mobilisée par l’apporteur de la coopération</w:t>
      </w:r>
    </w:p>
    <w:p w14:paraId="1ADA9896" w14:textId="77777777" w:rsidR="007F2605" w:rsidRPr="00C37094" w:rsidRDefault="007F2605" w:rsidP="00C37094">
      <w:pPr>
        <w:pStyle w:val="Paragraphedeliste"/>
        <w:ind w:left="1418"/>
        <w:rPr>
          <w:rFonts w:ascii="Trebuchet MS" w:hAnsi="Trebuchet MS" w:cstheme="majorBidi"/>
          <w:sz w:val="26"/>
          <w:szCs w:val="26"/>
        </w:rPr>
      </w:pPr>
      <w:proofErr w:type="gramStart"/>
      <w:r w:rsidRPr="00C37094">
        <w:rPr>
          <w:rFonts w:ascii="Trebuchet MS" w:hAnsi="Trebuchet MS" w:cstheme="majorBidi"/>
          <w:sz w:val="26"/>
          <w:szCs w:val="26"/>
        </w:rPr>
        <w:t>au</w:t>
      </w:r>
      <w:proofErr w:type="gramEnd"/>
      <w:r w:rsidRPr="00C37094">
        <w:rPr>
          <w:rFonts w:ascii="Trebuchet MS" w:hAnsi="Trebuchet MS" w:cstheme="majorBidi"/>
          <w:sz w:val="26"/>
          <w:szCs w:val="26"/>
        </w:rPr>
        <w:t xml:space="preserve"> développement :                   [____________] Dirhams [___]</w:t>
      </w:r>
      <w:r w:rsidRPr="00C37094">
        <w:rPr>
          <w:rFonts w:ascii="Trebuchet MS" w:hAnsi="Trebuchet MS" w:cstheme="majorBidi"/>
          <w:b/>
          <w:bCs/>
          <w:sz w:val="26"/>
          <w:szCs w:val="26"/>
        </w:rPr>
        <w:t>%</w:t>
      </w:r>
    </w:p>
    <w:p w14:paraId="4F1C65E5"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Part sollicitée auprès du Fonds : [____________] Dirhams [___]</w:t>
      </w:r>
      <w:r w:rsidRPr="00C37094">
        <w:rPr>
          <w:rFonts w:ascii="Trebuchet MS" w:hAnsi="Trebuchet MS" w:cstheme="majorBidi"/>
          <w:b/>
          <w:bCs/>
          <w:sz w:val="26"/>
          <w:szCs w:val="26"/>
        </w:rPr>
        <w:t xml:space="preserve"> %</w:t>
      </w:r>
    </w:p>
    <w:p w14:paraId="0F7DE3E7"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Gap financier à rechercher : [____________] Dirhams(</w:t>
      </w:r>
      <w:r w:rsidRPr="00C37094">
        <w:rPr>
          <w:rStyle w:val="Appelnotedebasdep"/>
          <w:rFonts w:ascii="Trebuchet MS" w:hAnsi="Trebuchet MS"/>
          <w:sz w:val="26"/>
          <w:szCs w:val="26"/>
        </w:rPr>
        <w:footnoteReference w:id="13"/>
      </w:r>
      <w:r w:rsidRPr="00C37094">
        <w:rPr>
          <w:rFonts w:ascii="Trebuchet MS" w:hAnsi="Trebuchet MS" w:cstheme="majorBidi"/>
          <w:sz w:val="26"/>
          <w:szCs w:val="26"/>
        </w:rPr>
        <w:t>)</w:t>
      </w:r>
    </w:p>
    <w:p w14:paraId="6B9CC2FF" w14:textId="77777777" w:rsidR="008550F3" w:rsidRPr="00C37094" w:rsidRDefault="008550F3"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Contributions en nature :</w:t>
      </w:r>
    </w:p>
    <w:p w14:paraId="77F1A5AC" w14:textId="77777777" w:rsidR="008550F3" w:rsidRPr="00C37094" w:rsidRDefault="008550F3"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Partenaire national :</w:t>
      </w:r>
    </w:p>
    <w:p w14:paraId="0C6DAD33" w14:textId="77777777" w:rsidR="008550F3" w:rsidRPr="00C37094" w:rsidRDefault="008550F3" w:rsidP="006B66B9">
      <w:pPr>
        <w:pStyle w:val="Paragraphedeliste"/>
        <w:numPr>
          <w:ilvl w:val="2"/>
          <w:numId w:val="17"/>
        </w:numPr>
        <w:spacing w:before="0" w:after="160"/>
        <w:ind w:left="1843"/>
        <w:rPr>
          <w:rFonts w:ascii="Trebuchet MS" w:hAnsi="Trebuchet MS" w:cstheme="majorBidi"/>
          <w:sz w:val="26"/>
          <w:szCs w:val="26"/>
        </w:rPr>
      </w:pPr>
      <w:r w:rsidRPr="00C37094">
        <w:rPr>
          <w:rFonts w:ascii="Trebuchet MS" w:hAnsi="Trebuchet MS" w:cstheme="majorBidi"/>
          <w:sz w:val="26"/>
          <w:szCs w:val="26"/>
        </w:rPr>
        <w:t>Description : [______________________________________]</w:t>
      </w:r>
    </w:p>
    <w:p w14:paraId="669A3ECA" w14:textId="77777777" w:rsidR="008550F3" w:rsidRPr="00C37094" w:rsidRDefault="008550F3" w:rsidP="00C37094">
      <w:pPr>
        <w:pStyle w:val="Paragraphedeliste"/>
        <w:spacing w:before="0" w:after="160"/>
        <w:ind w:left="1843"/>
        <w:rPr>
          <w:rFonts w:ascii="Trebuchet MS" w:hAnsi="Trebuchet MS" w:cstheme="majorBidi"/>
          <w:sz w:val="26"/>
          <w:szCs w:val="26"/>
        </w:rPr>
      </w:pPr>
      <w:r w:rsidRPr="00C37094">
        <w:rPr>
          <w:rFonts w:ascii="Trebuchet MS" w:hAnsi="Trebuchet MS" w:cstheme="majorBidi"/>
          <w:sz w:val="26"/>
          <w:szCs w:val="26"/>
        </w:rPr>
        <w:t>[_________________________________________________]</w:t>
      </w:r>
    </w:p>
    <w:p w14:paraId="4667AD3D" w14:textId="77777777" w:rsidR="008550F3" w:rsidRPr="00C37094" w:rsidRDefault="008550F3" w:rsidP="006B66B9">
      <w:pPr>
        <w:pStyle w:val="Paragraphedeliste"/>
        <w:numPr>
          <w:ilvl w:val="2"/>
          <w:numId w:val="17"/>
        </w:numPr>
        <w:spacing w:before="0" w:after="160"/>
        <w:ind w:left="1843"/>
        <w:rPr>
          <w:rFonts w:ascii="Trebuchet MS" w:hAnsi="Trebuchet MS" w:cstheme="majorBidi"/>
          <w:sz w:val="26"/>
          <w:szCs w:val="26"/>
        </w:rPr>
      </w:pPr>
      <w:r w:rsidRPr="00C37094">
        <w:rPr>
          <w:rFonts w:ascii="Trebuchet MS" w:hAnsi="Trebuchet MS" w:cstheme="majorBidi"/>
          <w:sz w:val="26"/>
          <w:szCs w:val="26"/>
        </w:rPr>
        <w:t>Evaluation en Dh : [______________________]</w:t>
      </w:r>
    </w:p>
    <w:p w14:paraId="126DDF8B" w14:textId="77777777" w:rsidR="008550F3" w:rsidRPr="00C37094" w:rsidRDefault="008550F3"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Partenaire africain :</w:t>
      </w:r>
    </w:p>
    <w:p w14:paraId="1C259DEE" w14:textId="77777777" w:rsidR="008550F3" w:rsidRPr="00C37094" w:rsidRDefault="008550F3" w:rsidP="006B66B9">
      <w:pPr>
        <w:pStyle w:val="Paragraphedeliste"/>
        <w:numPr>
          <w:ilvl w:val="2"/>
          <w:numId w:val="17"/>
        </w:numPr>
        <w:spacing w:before="0" w:after="160"/>
        <w:ind w:left="1843"/>
        <w:rPr>
          <w:rFonts w:ascii="Trebuchet MS" w:hAnsi="Trebuchet MS" w:cstheme="majorBidi"/>
          <w:sz w:val="26"/>
          <w:szCs w:val="26"/>
        </w:rPr>
      </w:pPr>
      <w:r w:rsidRPr="00C37094">
        <w:rPr>
          <w:rFonts w:ascii="Trebuchet MS" w:hAnsi="Trebuchet MS" w:cstheme="majorBidi"/>
          <w:sz w:val="26"/>
          <w:szCs w:val="26"/>
        </w:rPr>
        <w:lastRenderedPageBreak/>
        <w:t>Description : [______________________________________]</w:t>
      </w:r>
    </w:p>
    <w:p w14:paraId="6A288368" w14:textId="77777777" w:rsidR="008550F3" w:rsidRPr="00C37094" w:rsidRDefault="008550F3" w:rsidP="00C37094">
      <w:pPr>
        <w:spacing w:before="0" w:after="160"/>
        <w:rPr>
          <w:rFonts w:ascii="Trebuchet MS" w:hAnsi="Trebuchet MS" w:cstheme="majorBidi"/>
          <w:sz w:val="26"/>
          <w:szCs w:val="26"/>
        </w:rPr>
      </w:pPr>
      <w:r w:rsidRPr="00C37094">
        <w:rPr>
          <w:rFonts w:ascii="Trebuchet MS" w:hAnsi="Trebuchet MS" w:cstheme="majorBidi"/>
          <w:sz w:val="26"/>
          <w:szCs w:val="26"/>
        </w:rPr>
        <w:t xml:space="preserve">                          [_________________________________________________]</w:t>
      </w:r>
    </w:p>
    <w:p w14:paraId="2F4625B8" w14:textId="77777777" w:rsidR="008550F3" w:rsidRPr="00C37094" w:rsidRDefault="008550F3" w:rsidP="006B66B9">
      <w:pPr>
        <w:pStyle w:val="Paragraphedeliste"/>
        <w:numPr>
          <w:ilvl w:val="2"/>
          <w:numId w:val="17"/>
        </w:numPr>
        <w:spacing w:before="0" w:after="160"/>
        <w:ind w:left="1843"/>
        <w:rPr>
          <w:rFonts w:ascii="Trebuchet MS" w:hAnsi="Trebuchet MS" w:cstheme="majorBidi"/>
          <w:sz w:val="26"/>
          <w:szCs w:val="26"/>
        </w:rPr>
      </w:pPr>
      <w:r w:rsidRPr="00C37094">
        <w:rPr>
          <w:rFonts w:ascii="Trebuchet MS" w:hAnsi="Trebuchet MS" w:cstheme="majorBidi"/>
          <w:sz w:val="26"/>
          <w:szCs w:val="26"/>
        </w:rPr>
        <w:t>Evaluation en Dh : [______________________]</w:t>
      </w:r>
    </w:p>
    <w:p w14:paraId="3121BDC4" w14:textId="77777777" w:rsidR="007F2605" w:rsidRPr="00C37094" w:rsidRDefault="007F2605" w:rsidP="00C37094">
      <w:pPr>
        <w:pStyle w:val="Paragraphedeliste"/>
        <w:ind w:left="1418"/>
        <w:rPr>
          <w:rFonts w:ascii="Trebuchet MS" w:hAnsi="Trebuchet MS" w:cstheme="majorBidi"/>
          <w:sz w:val="26"/>
          <w:szCs w:val="26"/>
        </w:rPr>
      </w:pPr>
    </w:p>
    <w:p w14:paraId="7679CB56" w14:textId="5FD0430A" w:rsidR="007F2605" w:rsidRPr="00C37094" w:rsidRDefault="00AA0C69" w:rsidP="006B66B9">
      <w:pPr>
        <w:pStyle w:val="Paragraphedeliste"/>
        <w:numPr>
          <w:ilvl w:val="1"/>
          <w:numId w:val="24"/>
        </w:numPr>
        <w:spacing w:before="0" w:after="160"/>
        <w:rPr>
          <w:rFonts w:ascii="Trebuchet MS" w:hAnsi="Trebuchet MS" w:cstheme="majorBidi"/>
          <w:i/>
          <w:iCs/>
          <w:color w:val="2F5496" w:themeColor="accent5" w:themeShade="BF"/>
          <w:sz w:val="26"/>
          <w:szCs w:val="26"/>
        </w:rPr>
      </w:pPr>
      <w:r>
        <w:rPr>
          <w:rFonts w:ascii="Trebuchet MS" w:hAnsi="Trebuchet MS" w:cstheme="majorBidi"/>
          <w:i/>
          <w:iCs/>
          <w:color w:val="2F5496" w:themeColor="accent5" w:themeShade="BF"/>
          <w:sz w:val="26"/>
          <w:szCs w:val="26"/>
        </w:rPr>
        <w:t>Programme d’emploi de</w:t>
      </w:r>
      <w:r w:rsidR="007F2605" w:rsidRPr="00C37094">
        <w:rPr>
          <w:rFonts w:ascii="Trebuchet MS" w:hAnsi="Trebuchet MS" w:cstheme="majorBidi"/>
          <w:i/>
          <w:iCs/>
          <w:color w:val="2F5496" w:themeColor="accent5" w:themeShade="BF"/>
          <w:sz w:val="26"/>
          <w:szCs w:val="26"/>
        </w:rPr>
        <w:t xml:space="preserve"> la part du Fonds :</w:t>
      </w:r>
    </w:p>
    <w:p w14:paraId="397A98DB" w14:textId="77777777" w:rsidR="007F2605" w:rsidRPr="00C37094" w:rsidRDefault="007F2605" w:rsidP="00C37094">
      <w:pPr>
        <w:pStyle w:val="Paragraphedeliste"/>
        <w:ind w:left="1418"/>
        <w:rPr>
          <w:rFonts w:ascii="Trebuchet MS" w:hAnsi="Trebuchet MS" w:cstheme="majorBidi"/>
          <w:sz w:val="26"/>
          <w:szCs w:val="26"/>
        </w:rPr>
      </w:pPr>
    </w:p>
    <w:tbl>
      <w:tblPr>
        <w:tblStyle w:val="TableauGrille1Clair-Accentuation1"/>
        <w:tblW w:w="9873" w:type="dxa"/>
        <w:tblLook w:val="04A0" w:firstRow="1" w:lastRow="0" w:firstColumn="1" w:lastColumn="0" w:noHBand="0" w:noVBand="1"/>
      </w:tblPr>
      <w:tblGrid>
        <w:gridCol w:w="3209"/>
        <w:gridCol w:w="4724"/>
        <w:gridCol w:w="1940"/>
      </w:tblGrid>
      <w:tr w:rsidR="00AA0C69" w:rsidRPr="00C37094" w14:paraId="1AAD985F" w14:textId="77777777" w:rsidTr="00462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0D35794" w14:textId="77777777" w:rsidR="00AA0C69" w:rsidRPr="00C37094" w:rsidRDefault="00AA0C69" w:rsidP="00462686">
            <w:pPr>
              <w:pStyle w:val="Paragraphedeliste"/>
              <w:spacing w:line="276" w:lineRule="auto"/>
              <w:ind w:left="0"/>
              <w:jc w:val="center"/>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Intitulé du projet ou action(</w:t>
            </w:r>
            <w:r w:rsidRPr="00C37094">
              <w:rPr>
                <w:rStyle w:val="Appelnotedebasdep"/>
                <w:rFonts w:ascii="Trebuchet MS" w:hAnsi="Trebuchet MS" w:cstheme="majorBidi"/>
                <w:i/>
                <w:iCs/>
                <w:color w:val="2F5496" w:themeColor="accent5" w:themeShade="BF"/>
                <w:sz w:val="26"/>
                <w:szCs w:val="26"/>
              </w:rPr>
              <w:footnoteReference w:id="14"/>
            </w:r>
            <w:r w:rsidRPr="00C37094">
              <w:rPr>
                <w:rFonts w:ascii="Trebuchet MS" w:hAnsi="Trebuchet MS" w:cstheme="majorBidi"/>
                <w:i/>
                <w:iCs/>
                <w:color w:val="2F5496" w:themeColor="accent5" w:themeShade="BF"/>
                <w:sz w:val="26"/>
                <w:szCs w:val="26"/>
              </w:rPr>
              <w:t>)</w:t>
            </w:r>
          </w:p>
        </w:tc>
        <w:tc>
          <w:tcPr>
            <w:tcW w:w="4724" w:type="dxa"/>
          </w:tcPr>
          <w:p w14:paraId="66D397AA" w14:textId="77777777" w:rsidR="00AA0C69" w:rsidRPr="00C37094" w:rsidRDefault="00AA0C69" w:rsidP="00462686">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Programme d’emploi</w:t>
            </w:r>
          </w:p>
          <w:p w14:paraId="5E6E38DC" w14:textId="77777777" w:rsidR="00AA0C69" w:rsidRPr="00C37094" w:rsidRDefault="00AA0C69" w:rsidP="00462686">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(Activités à réaliser)</w:t>
            </w:r>
          </w:p>
        </w:tc>
        <w:tc>
          <w:tcPr>
            <w:tcW w:w="1940" w:type="dxa"/>
          </w:tcPr>
          <w:p w14:paraId="45884389" w14:textId="77777777" w:rsidR="00AA0C69" w:rsidRPr="00C37094" w:rsidRDefault="00AA0C69" w:rsidP="00462686">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Montant</w:t>
            </w:r>
          </w:p>
          <w:p w14:paraId="1793C307" w14:textId="77777777" w:rsidR="00AA0C69" w:rsidRPr="00C37094" w:rsidRDefault="00AA0C69" w:rsidP="00462686">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 xml:space="preserve"> (en Dh)</w:t>
            </w:r>
          </w:p>
        </w:tc>
      </w:tr>
      <w:tr w:rsidR="00AA0C69" w:rsidRPr="00C37094" w14:paraId="123EC193" w14:textId="77777777" w:rsidTr="00462686">
        <w:tc>
          <w:tcPr>
            <w:cnfStyle w:val="001000000000" w:firstRow="0" w:lastRow="0" w:firstColumn="1" w:lastColumn="0" w:oddVBand="0" w:evenVBand="0" w:oddHBand="0" w:evenHBand="0" w:firstRowFirstColumn="0" w:firstRowLastColumn="0" w:lastRowFirstColumn="0" w:lastRowLastColumn="0"/>
            <w:tcW w:w="3209" w:type="dxa"/>
            <w:vMerge w:val="restart"/>
          </w:tcPr>
          <w:p w14:paraId="10BB2A2A" w14:textId="77777777" w:rsidR="00AA0C69" w:rsidRPr="00C37094" w:rsidRDefault="00AA0C69" w:rsidP="00462686">
            <w:pPr>
              <w:pStyle w:val="Paragraphedeliste"/>
              <w:spacing w:line="276" w:lineRule="auto"/>
              <w:ind w:left="0"/>
              <w:jc w:val="center"/>
              <w:rPr>
                <w:rFonts w:ascii="Trebuchet MS" w:hAnsi="Trebuchet MS" w:cstheme="majorBidi"/>
                <w:i/>
                <w:iCs/>
                <w:color w:val="2F5496" w:themeColor="accent5" w:themeShade="BF"/>
                <w:sz w:val="26"/>
                <w:szCs w:val="26"/>
              </w:rPr>
            </w:pPr>
          </w:p>
        </w:tc>
        <w:tc>
          <w:tcPr>
            <w:tcW w:w="4724" w:type="dxa"/>
          </w:tcPr>
          <w:p w14:paraId="774D42D4" w14:textId="77777777" w:rsidR="00AA0C69" w:rsidRPr="00C37094" w:rsidRDefault="00AA0C69" w:rsidP="0046268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c>
          <w:tcPr>
            <w:tcW w:w="1940" w:type="dxa"/>
          </w:tcPr>
          <w:p w14:paraId="6A09BA58" w14:textId="77777777" w:rsidR="00AA0C69" w:rsidRPr="00C37094" w:rsidRDefault="00AA0C69" w:rsidP="0046268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AA0C69" w:rsidRPr="00C37094" w14:paraId="0C29CDAC" w14:textId="77777777" w:rsidTr="00462686">
        <w:tc>
          <w:tcPr>
            <w:cnfStyle w:val="001000000000" w:firstRow="0" w:lastRow="0" w:firstColumn="1" w:lastColumn="0" w:oddVBand="0" w:evenVBand="0" w:oddHBand="0" w:evenHBand="0" w:firstRowFirstColumn="0" w:firstRowLastColumn="0" w:lastRowFirstColumn="0" w:lastRowLastColumn="0"/>
            <w:tcW w:w="3209" w:type="dxa"/>
            <w:vMerge/>
          </w:tcPr>
          <w:p w14:paraId="0C94E4B2" w14:textId="77777777" w:rsidR="00AA0C69" w:rsidRPr="00C37094" w:rsidRDefault="00AA0C69" w:rsidP="00462686">
            <w:pPr>
              <w:pStyle w:val="Paragraphedeliste"/>
              <w:spacing w:line="276" w:lineRule="auto"/>
              <w:ind w:left="0"/>
              <w:jc w:val="center"/>
              <w:rPr>
                <w:rFonts w:ascii="Trebuchet MS" w:hAnsi="Trebuchet MS" w:cstheme="majorBidi"/>
                <w:i/>
                <w:iCs/>
                <w:color w:val="2F5496" w:themeColor="accent5" w:themeShade="BF"/>
                <w:sz w:val="26"/>
                <w:szCs w:val="26"/>
              </w:rPr>
            </w:pPr>
          </w:p>
        </w:tc>
        <w:tc>
          <w:tcPr>
            <w:tcW w:w="4724" w:type="dxa"/>
          </w:tcPr>
          <w:p w14:paraId="47162E4C" w14:textId="77777777" w:rsidR="00AA0C69" w:rsidRPr="00C37094" w:rsidRDefault="00AA0C69" w:rsidP="0046268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c>
          <w:tcPr>
            <w:tcW w:w="1940" w:type="dxa"/>
          </w:tcPr>
          <w:p w14:paraId="38FAE4D7" w14:textId="77777777" w:rsidR="00AA0C69" w:rsidRPr="00C37094" w:rsidRDefault="00AA0C69" w:rsidP="0046268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AA0C69" w:rsidRPr="00C37094" w14:paraId="6DBCD3B6" w14:textId="77777777" w:rsidTr="00462686">
        <w:tc>
          <w:tcPr>
            <w:cnfStyle w:val="001000000000" w:firstRow="0" w:lastRow="0" w:firstColumn="1" w:lastColumn="0" w:oddVBand="0" w:evenVBand="0" w:oddHBand="0" w:evenHBand="0" w:firstRowFirstColumn="0" w:firstRowLastColumn="0" w:lastRowFirstColumn="0" w:lastRowLastColumn="0"/>
            <w:tcW w:w="3209" w:type="dxa"/>
            <w:vMerge/>
          </w:tcPr>
          <w:p w14:paraId="3AC3F07D" w14:textId="77777777" w:rsidR="00AA0C69" w:rsidRPr="00C37094" w:rsidRDefault="00AA0C69" w:rsidP="00462686">
            <w:pPr>
              <w:pStyle w:val="Paragraphedeliste"/>
              <w:spacing w:line="276" w:lineRule="auto"/>
              <w:ind w:left="0"/>
              <w:jc w:val="center"/>
              <w:rPr>
                <w:rFonts w:ascii="Trebuchet MS" w:hAnsi="Trebuchet MS" w:cstheme="majorBidi"/>
                <w:i/>
                <w:iCs/>
                <w:color w:val="2F5496" w:themeColor="accent5" w:themeShade="BF"/>
                <w:sz w:val="26"/>
                <w:szCs w:val="26"/>
              </w:rPr>
            </w:pPr>
          </w:p>
        </w:tc>
        <w:tc>
          <w:tcPr>
            <w:tcW w:w="4724" w:type="dxa"/>
          </w:tcPr>
          <w:p w14:paraId="09EDBD4F" w14:textId="77777777" w:rsidR="00AA0C69" w:rsidRPr="00C37094" w:rsidRDefault="00AA0C69" w:rsidP="0046268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c>
          <w:tcPr>
            <w:tcW w:w="1940" w:type="dxa"/>
          </w:tcPr>
          <w:p w14:paraId="008447A2" w14:textId="77777777" w:rsidR="00AA0C69" w:rsidRPr="00C37094" w:rsidRDefault="00AA0C69" w:rsidP="0046268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AA0C69" w:rsidRPr="00C37094" w14:paraId="2E537C13" w14:textId="77777777" w:rsidTr="00462686">
        <w:tc>
          <w:tcPr>
            <w:cnfStyle w:val="001000000000" w:firstRow="0" w:lastRow="0" w:firstColumn="1" w:lastColumn="0" w:oddVBand="0" w:evenVBand="0" w:oddHBand="0" w:evenHBand="0" w:firstRowFirstColumn="0" w:firstRowLastColumn="0" w:lastRowFirstColumn="0" w:lastRowLastColumn="0"/>
            <w:tcW w:w="3209" w:type="dxa"/>
            <w:vMerge/>
          </w:tcPr>
          <w:p w14:paraId="0012E05D" w14:textId="77777777" w:rsidR="00AA0C69" w:rsidRPr="00C37094" w:rsidRDefault="00AA0C69" w:rsidP="00462686">
            <w:pPr>
              <w:pStyle w:val="Paragraphedeliste"/>
              <w:spacing w:line="276" w:lineRule="auto"/>
              <w:ind w:left="0"/>
              <w:jc w:val="center"/>
              <w:rPr>
                <w:rFonts w:ascii="Trebuchet MS" w:hAnsi="Trebuchet MS" w:cstheme="majorBidi"/>
                <w:i/>
                <w:iCs/>
                <w:color w:val="2F5496" w:themeColor="accent5" w:themeShade="BF"/>
                <w:sz w:val="26"/>
                <w:szCs w:val="26"/>
              </w:rPr>
            </w:pPr>
          </w:p>
        </w:tc>
        <w:tc>
          <w:tcPr>
            <w:tcW w:w="4724" w:type="dxa"/>
          </w:tcPr>
          <w:p w14:paraId="6F35F65F" w14:textId="77777777" w:rsidR="00AA0C69" w:rsidRPr="00C37094" w:rsidRDefault="00AA0C69" w:rsidP="0046268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Total(</w:t>
            </w:r>
            <w:r w:rsidRPr="00C37094">
              <w:rPr>
                <w:rStyle w:val="Appelnotedebasdep"/>
                <w:rFonts w:ascii="Trebuchet MS" w:hAnsi="Trebuchet MS" w:cstheme="majorBidi"/>
                <w:b/>
                <w:bCs/>
                <w:color w:val="2F5496" w:themeColor="accent5" w:themeShade="BF"/>
                <w:sz w:val="26"/>
                <w:szCs w:val="26"/>
              </w:rPr>
              <w:footnoteReference w:id="15"/>
            </w:r>
            <w:r w:rsidRPr="00C37094">
              <w:rPr>
                <w:rFonts w:ascii="Trebuchet MS" w:hAnsi="Trebuchet MS" w:cstheme="majorBidi"/>
                <w:i/>
                <w:iCs/>
                <w:color w:val="2F5496" w:themeColor="accent5" w:themeShade="BF"/>
                <w:sz w:val="26"/>
                <w:szCs w:val="26"/>
              </w:rPr>
              <w:t>)</w:t>
            </w:r>
          </w:p>
        </w:tc>
        <w:tc>
          <w:tcPr>
            <w:tcW w:w="1940" w:type="dxa"/>
          </w:tcPr>
          <w:p w14:paraId="04398943" w14:textId="77777777" w:rsidR="00AA0C69" w:rsidRPr="00C37094" w:rsidRDefault="00AA0C69" w:rsidP="0046268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bl>
    <w:p w14:paraId="2E650C32" w14:textId="52A51E5E" w:rsidR="007F2605" w:rsidRPr="00C37094" w:rsidRDefault="007F2605" w:rsidP="006B66B9">
      <w:pPr>
        <w:pStyle w:val="Paragraphedeliste"/>
        <w:numPr>
          <w:ilvl w:val="1"/>
          <w:numId w:val="24"/>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Calendrier prévisionnel de mise en place de la contribution du Fonds (</w:t>
      </w:r>
      <w:r w:rsidRPr="00C37094">
        <w:rPr>
          <w:rStyle w:val="Appelnotedebasdep"/>
          <w:rFonts w:ascii="Trebuchet MS" w:hAnsi="Trebuchet MS" w:cstheme="majorBidi"/>
          <w:i/>
          <w:iCs/>
          <w:color w:val="2F5496" w:themeColor="accent5" w:themeShade="BF"/>
          <w:sz w:val="26"/>
          <w:szCs w:val="26"/>
        </w:rPr>
        <w:footnoteReference w:id="16"/>
      </w:r>
      <w:r w:rsidRPr="00C37094">
        <w:rPr>
          <w:rFonts w:ascii="Trebuchet MS" w:hAnsi="Trebuchet MS" w:cstheme="majorBidi"/>
          <w:i/>
          <w:iCs/>
          <w:color w:val="2F5496" w:themeColor="accent5" w:themeShade="BF"/>
          <w:sz w:val="26"/>
          <w:szCs w:val="26"/>
        </w:rPr>
        <w:t>):</w:t>
      </w:r>
    </w:p>
    <w:tbl>
      <w:tblPr>
        <w:tblStyle w:val="TableauGrille1Clair-Accentuation5"/>
        <w:tblpPr w:leftFromText="141" w:rightFromText="141" w:vertAnchor="text" w:horzAnchor="margin" w:tblpY="137"/>
        <w:tblW w:w="9918" w:type="dxa"/>
        <w:tblLook w:val="04A0" w:firstRow="1" w:lastRow="0" w:firstColumn="1" w:lastColumn="0" w:noHBand="0" w:noVBand="1"/>
      </w:tblPr>
      <w:tblGrid>
        <w:gridCol w:w="8075"/>
        <w:gridCol w:w="1843"/>
      </w:tblGrid>
      <w:tr w:rsidR="007D1547" w:rsidRPr="00C37094" w14:paraId="2B72CF17" w14:textId="77777777" w:rsidTr="007D15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Pr>
          <w:p w14:paraId="67066552" w14:textId="77777777" w:rsidR="007D1547" w:rsidRPr="00C37094" w:rsidRDefault="007D1547" w:rsidP="007D1547">
            <w:pPr>
              <w:pStyle w:val="Paragraphedeliste"/>
              <w:spacing w:line="276" w:lineRule="auto"/>
              <w:ind w:left="0"/>
              <w:jc w:val="center"/>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Tranche</w:t>
            </w:r>
          </w:p>
        </w:tc>
        <w:tc>
          <w:tcPr>
            <w:tcW w:w="1843" w:type="dxa"/>
          </w:tcPr>
          <w:p w14:paraId="7B69F898" w14:textId="77777777" w:rsidR="007D1547" w:rsidRPr="00C37094" w:rsidRDefault="007D1547" w:rsidP="007D1547">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Montant (En Dh)</w:t>
            </w:r>
          </w:p>
        </w:tc>
      </w:tr>
      <w:tr w:rsidR="007D1547" w:rsidRPr="00C37094" w14:paraId="43461666" w14:textId="77777777" w:rsidTr="007D1547">
        <w:tc>
          <w:tcPr>
            <w:cnfStyle w:val="001000000000" w:firstRow="0" w:lastRow="0" w:firstColumn="1" w:lastColumn="0" w:oddVBand="0" w:evenVBand="0" w:oddHBand="0" w:evenHBand="0" w:firstRowFirstColumn="0" w:firstRowLastColumn="0" w:lastRowFirstColumn="0" w:lastRowLastColumn="0"/>
            <w:tcW w:w="8075" w:type="dxa"/>
          </w:tcPr>
          <w:p w14:paraId="6E7F602C" w14:textId="77777777" w:rsidR="007D1547" w:rsidRPr="00C37094" w:rsidRDefault="007D1547" w:rsidP="007D1547">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Tranche1</w:t>
            </w:r>
          </w:p>
        </w:tc>
        <w:tc>
          <w:tcPr>
            <w:tcW w:w="1843" w:type="dxa"/>
          </w:tcPr>
          <w:p w14:paraId="27996861" w14:textId="77777777" w:rsidR="007D1547" w:rsidRPr="00C37094" w:rsidRDefault="007D1547" w:rsidP="007D1547">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7D1547" w:rsidRPr="00C37094" w14:paraId="5B693B1A" w14:textId="77777777" w:rsidTr="007D1547">
        <w:tc>
          <w:tcPr>
            <w:cnfStyle w:val="001000000000" w:firstRow="0" w:lastRow="0" w:firstColumn="1" w:lastColumn="0" w:oddVBand="0" w:evenVBand="0" w:oddHBand="0" w:evenHBand="0" w:firstRowFirstColumn="0" w:firstRowLastColumn="0" w:lastRowFirstColumn="0" w:lastRowLastColumn="0"/>
            <w:tcW w:w="8075" w:type="dxa"/>
          </w:tcPr>
          <w:p w14:paraId="72D613A1" w14:textId="77777777" w:rsidR="007D1547" w:rsidRPr="00C37094" w:rsidRDefault="007D1547" w:rsidP="007D1547">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Tranche2</w:t>
            </w:r>
          </w:p>
        </w:tc>
        <w:tc>
          <w:tcPr>
            <w:tcW w:w="1843" w:type="dxa"/>
          </w:tcPr>
          <w:p w14:paraId="19BBF9C2" w14:textId="77777777" w:rsidR="007D1547" w:rsidRPr="00C37094" w:rsidRDefault="007D1547" w:rsidP="007D1547">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7D1547" w:rsidRPr="00C37094" w14:paraId="62FEA2D8" w14:textId="77777777" w:rsidTr="007D1547">
        <w:tc>
          <w:tcPr>
            <w:cnfStyle w:val="001000000000" w:firstRow="0" w:lastRow="0" w:firstColumn="1" w:lastColumn="0" w:oddVBand="0" w:evenVBand="0" w:oddHBand="0" w:evenHBand="0" w:firstRowFirstColumn="0" w:firstRowLastColumn="0" w:lastRowFirstColumn="0" w:lastRowLastColumn="0"/>
            <w:tcW w:w="8075" w:type="dxa"/>
          </w:tcPr>
          <w:p w14:paraId="6F0D340D" w14:textId="77777777" w:rsidR="007D1547" w:rsidRPr="00C37094" w:rsidRDefault="007D1547" w:rsidP="007D1547">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w:t>
            </w:r>
          </w:p>
        </w:tc>
        <w:tc>
          <w:tcPr>
            <w:tcW w:w="1843" w:type="dxa"/>
          </w:tcPr>
          <w:p w14:paraId="6892CE3B" w14:textId="77777777" w:rsidR="007D1547" w:rsidRPr="00C37094" w:rsidRDefault="007D1547" w:rsidP="007D1547">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7D1547" w:rsidRPr="00C37094" w14:paraId="2339DA96" w14:textId="77777777" w:rsidTr="007D1547">
        <w:tc>
          <w:tcPr>
            <w:cnfStyle w:val="001000000000" w:firstRow="0" w:lastRow="0" w:firstColumn="1" w:lastColumn="0" w:oddVBand="0" w:evenVBand="0" w:oddHBand="0" w:evenHBand="0" w:firstRowFirstColumn="0" w:firstRowLastColumn="0" w:lastRowFirstColumn="0" w:lastRowLastColumn="0"/>
            <w:tcW w:w="8075" w:type="dxa"/>
          </w:tcPr>
          <w:p w14:paraId="5DBA2A82" w14:textId="77777777" w:rsidR="007D1547" w:rsidRPr="00C37094" w:rsidRDefault="007D1547" w:rsidP="007D1547">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w:t>
            </w:r>
          </w:p>
        </w:tc>
        <w:tc>
          <w:tcPr>
            <w:tcW w:w="1843" w:type="dxa"/>
          </w:tcPr>
          <w:p w14:paraId="49FDA899" w14:textId="77777777" w:rsidR="007D1547" w:rsidRPr="00C37094" w:rsidRDefault="007D1547" w:rsidP="007D1547">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7D1547" w:rsidRPr="00C37094" w14:paraId="21C95713" w14:textId="77777777" w:rsidTr="007D1547">
        <w:tc>
          <w:tcPr>
            <w:cnfStyle w:val="001000000000" w:firstRow="0" w:lastRow="0" w:firstColumn="1" w:lastColumn="0" w:oddVBand="0" w:evenVBand="0" w:oddHBand="0" w:evenHBand="0" w:firstRowFirstColumn="0" w:firstRowLastColumn="0" w:lastRowFirstColumn="0" w:lastRowLastColumn="0"/>
            <w:tcW w:w="8075" w:type="dxa"/>
          </w:tcPr>
          <w:p w14:paraId="7D8380A2" w14:textId="77777777" w:rsidR="007D1547" w:rsidRPr="00C37094" w:rsidRDefault="007D1547" w:rsidP="007D1547">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Total</w:t>
            </w:r>
          </w:p>
        </w:tc>
        <w:tc>
          <w:tcPr>
            <w:tcW w:w="1843" w:type="dxa"/>
          </w:tcPr>
          <w:p w14:paraId="38EAC661" w14:textId="77777777" w:rsidR="007D1547" w:rsidRPr="00C37094" w:rsidRDefault="007D1547" w:rsidP="007D1547">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bl>
    <w:p w14:paraId="14995703" w14:textId="77777777" w:rsidR="007F2605" w:rsidRPr="00C37094" w:rsidRDefault="007F2605" w:rsidP="00C37094">
      <w:pPr>
        <w:pStyle w:val="Paragraphedeliste"/>
        <w:ind w:left="1440"/>
        <w:jc w:val="both"/>
        <w:rPr>
          <w:rFonts w:ascii="Trebuchet MS" w:hAnsi="Trebuchet MS" w:cstheme="majorBidi"/>
          <w:i/>
          <w:iCs/>
          <w:color w:val="2F5496" w:themeColor="accent5" w:themeShade="BF"/>
          <w:sz w:val="26"/>
          <w:szCs w:val="26"/>
        </w:rPr>
      </w:pPr>
    </w:p>
    <w:p w14:paraId="60E21D7F" w14:textId="77777777" w:rsidR="007F2605" w:rsidRPr="00C37094" w:rsidRDefault="007F2605" w:rsidP="006B66B9">
      <w:pPr>
        <w:pStyle w:val="Paragraphedeliste"/>
        <w:numPr>
          <w:ilvl w:val="1"/>
          <w:numId w:val="24"/>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Calendrier prévisionnel de mise en place de la contribution de l’apporteur de la coopération pour le développement :</w:t>
      </w:r>
    </w:p>
    <w:tbl>
      <w:tblPr>
        <w:tblStyle w:val="TableauGrille1Clair-Accentuation5"/>
        <w:tblW w:w="6794" w:type="dxa"/>
        <w:tblInd w:w="1133" w:type="dxa"/>
        <w:tblLook w:val="04A0" w:firstRow="1" w:lastRow="0" w:firstColumn="1" w:lastColumn="0" w:noHBand="0" w:noVBand="1"/>
      </w:tblPr>
      <w:tblGrid>
        <w:gridCol w:w="2263"/>
        <w:gridCol w:w="4531"/>
      </w:tblGrid>
      <w:tr w:rsidR="007F2605" w:rsidRPr="00C37094" w14:paraId="67CD05DB" w14:textId="77777777" w:rsidTr="00122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D927577" w14:textId="77777777" w:rsidR="007F2605" w:rsidRPr="00C37094" w:rsidRDefault="007F2605" w:rsidP="00C37094">
            <w:pPr>
              <w:pStyle w:val="Paragraphedeliste"/>
              <w:spacing w:line="276" w:lineRule="auto"/>
              <w:ind w:left="0"/>
              <w:jc w:val="center"/>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Trimestres</w:t>
            </w:r>
          </w:p>
        </w:tc>
        <w:tc>
          <w:tcPr>
            <w:tcW w:w="4531" w:type="dxa"/>
          </w:tcPr>
          <w:p w14:paraId="56B13863" w14:textId="77777777" w:rsidR="007F2605" w:rsidRPr="00C37094" w:rsidRDefault="007F2605"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t>Montant (En Dh)</w:t>
            </w:r>
          </w:p>
        </w:tc>
      </w:tr>
      <w:tr w:rsidR="007F2605" w:rsidRPr="00C37094" w14:paraId="4C512D5A" w14:textId="77777777" w:rsidTr="0012254F">
        <w:tc>
          <w:tcPr>
            <w:cnfStyle w:val="001000000000" w:firstRow="0" w:lastRow="0" w:firstColumn="1" w:lastColumn="0" w:oddVBand="0" w:evenVBand="0" w:oddHBand="0" w:evenHBand="0" w:firstRowFirstColumn="0" w:firstRowLastColumn="0" w:lastRowFirstColumn="0" w:lastRowLastColumn="0"/>
            <w:tcW w:w="2263" w:type="dxa"/>
          </w:tcPr>
          <w:p w14:paraId="3F667EDF" w14:textId="77777777" w:rsidR="007F2605" w:rsidRPr="00C37094" w:rsidRDefault="007F2605" w:rsidP="00C37094">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Trimestre 1</w:t>
            </w:r>
          </w:p>
        </w:tc>
        <w:tc>
          <w:tcPr>
            <w:tcW w:w="4531" w:type="dxa"/>
          </w:tcPr>
          <w:p w14:paraId="5A1E0275"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7F2605" w:rsidRPr="00C37094" w14:paraId="1B1AA759" w14:textId="77777777" w:rsidTr="0012254F">
        <w:tc>
          <w:tcPr>
            <w:cnfStyle w:val="001000000000" w:firstRow="0" w:lastRow="0" w:firstColumn="1" w:lastColumn="0" w:oddVBand="0" w:evenVBand="0" w:oddHBand="0" w:evenHBand="0" w:firstRowFirstColumn="0" w:firstRowLastColumn="0" w:lastRowFirstColumn="0" w:lastRowLastColumn="0"/>
            <w:tcW w:w="2263" w:type="dxa"/>
          </w:tcPr>
          <w:p w14:paraId="6145B048" w14:textId="77777777" w:rsidR="007F2605" w:rsidRPr="00C37094" w:rsidRDefault="007F2605" w:rsidP="00C37094">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Trimestre 2</w:t>
            </w:r>
          </w:p>
        </w:tc>
        <w:tc>
          <w:tcPr>
            <w:tcW w:w="4531" w:type="dxa"/>
          </w:tcPr>
          <w:p w14:paraId="4988AB26"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7F2605" w:rsidRPr="00C37094" w14:paraId="03E4AFE8" w14:textId="77777777" w:rsidTr="0012254F">
        <w:tc>
          <w:tcPr>
            <w:cnfStyle w:val="001000000000" w:firstRow="0" w:lastRow="0" w:firstColumn="1" w:lastColumn="0" w:oddVBand="0" w:evenVBand="0" w:oddHBand="0" w:evenHBand="0" w:firstRowFirstColumn="0" w:firstRowLastColumn="0" w:lastRowFirstColumn="0" w:lastRowLastColumn="0"/>
            <w:tcW w:w="2263" w:type="dxa"/>
          </w:tcPr>
          <w:p w14:paraId="6892D34D" w14:textId="77777777" w:rsidR="007F2605" w:rsidRPr="00C37094" w:rsidRDefault="007F2605" w:rsidP="00C37094">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Trimestre 3</w:t>
            </w:r>
          </w:p>
        </w:tc>
        <w:tc>
          <w:tcPr>
            <w:tcW w:w="4531" w:type="dxa"/>
          </w:tcPr>
          <w:p w14:paraId="63C1263C"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7F2605" w:rsidRPr="00C37094" w14:paraId="783BBBB6" w14:textId="77777777" w:rsidTr="0012254F">
        <w:tc>
          <w:tcPr>
            <w:cnfStyle w:val="001000000000" w:firstRow="0" w:lastRow="0" w:firstColumn="1" w:lastColumn="0" w:oddVBand="0" w:evenVBand="0" w:oddHBand="0" w:evenHBand="0" w:firstRowFirstColumn="0" w:firstRowLastColumn="0" w:lastRowFirstColumn="0" w:lastRowLastColumn="0"/>
            <w:tcW w:w="2263" w:type="dxa"/>
          </w:tcPr>
          <w:p w14:paraId="773CFE2A" w14:textId="77777777" w:rsidR="007F2605" w:rsidRPr="00C37094" w:rsidRDefault="007F2605" w:rsidP="00C37094">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w:t>
            </w:r>
          </w:p>
        </w:tc>
        <w:tc>
          <w:tcPr>
            <w:tcW w:w="4531" w:type="dxa"/>
          </w:tcPr>
          <w:p w14:paraId="79EF9BDF"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r w:rsidR="007F2605" w:rsidRPr="00C37094" w14:paraId="1867647E" w14:textId="77777777" w:rsidTr="0012254F">
        <w:tc>
          <w:tcPr>
            <w:cnfStyle w:val="001000000000" w:firstRow="0" w:lastRow="0" w:firstColumn="1" w:lastColumn="0" w:oddVBand="0" w:evenVBand="0" w:oddHBand="0" w:evenHBand="0" w:firstRowFirstColumn="0" w:firstRowLastColumn="0" w:lastRowFirstColumn="0" w:lastRowLastColumn="0"/>
            <w:tcW w:w="2263" w:type="dxa"/>
          </w:tcPr>
          <w:p w14:paraId="269D1F25" w14:textId="77777777" w:rsidR="007F2605" w:rsidRPr="00C37094" w:rsidRDefault="007F2605" w:rsidP="00C37094">
            <w:pPr>
              <w:pStyle w:val="Paragraphedeliste"/>
              <w:spacing w:line="276" w:lineRule="auto"/>
              <w:ind w:left="0"/>
              <w:rPr>
                <w:rFonts w:ascii="Trebuchet MS" w:hAnsi="Trebuchet MS" w:cstheme="majorBidi"/>
                <w:b w:val="0"/>
                <w:bCs w:val="0"/>
                <w:color w:val="2F5496" w:themeColor="accent5" w:themeShade="BF"/>
                <w:sz w:val="26"/>
                <w:szCs w:val="26"/>
              </w:rPr>
            </w:pPr>
            <w:r w:rsidRPr="00C37094">
              <w:rPr>
                <w:rFonts w:ascii="Trebuchet MS" w:hAnsi="Trebuchet MS" w:cstheme="majorBidi"/>
                <w:b w:val="0"/>
                <w:bCs w:val="0"/>
                <w:color w:val="2F5496" w:themeColor="accent5" w:themeShade="BF"/>
                <w:sz w:val="26"/>
                <w:szCs w:val="26"/>
              </w:rPr>
              <w:t>Total</w:t>
            </w:r>
          </w:p>
        </w:tc>
        <w:tc>
          <w:tcPr>
            <w:tcW w:w="4531" w:type="dxa"/>
          </w:tcPr>
          <w:p w14:paraId="74C082D0"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i/>
                <w:iCs/>
                <w:color w:val="2F5496" w:themeColor="accent5" w:themeShade="BF"/>
                <w:sz w:val="26"/>
                <w:szCs w:val="26"/>
              </w:rPr>
            </w:pPr>
          </w:p>
        </w:tc>
      </w:tr>
    </w:tbl>
    <w:p w14:paraId="51870439" w14:textId="788A644C" w:rsidR="007F2605" w:rsidRDefault="007F2605" w:rsidP="00C37094">
      <w:pPr>
        <w:pStyle w:val="Paragraphedeliste"/>
        <w:ind w:left="1440"/>
        <w:jc w:val="both"/>
        <w:rPr>
          <w:rFonts w:ascii="Trebuchet MS" w:hAnsi="Trebuchet MS" w:cstheme="majorBidi"/>
          <w:i/>
          <w:iCs/>
          <w:color w:val="2F5496" w:themeColor="accent5" w:themeShade="BF"/>
          <w:sz w:val="26"/>
          <w:szCs w:val="26"/>
        </w:rPr>
      </w:pPr>
    </w:p>
    <w:p w14:paraId="7036C033" w14:textId="10C7C7E9" w:rsidR="007D1547" w:rsidRDefault="007D1547" w:rsidP="00C37094">
      <w:pPr>
        <w:pStyle w:val="Paragraphedeliste"/>
        <w:ind w:left="1440"/>
        <w:jc w:val="both"/>
        <w:rPr>
          <w:rFonts w:ascii="Trebuchet MS" w:hAnsi="Trebuchet MS" w:cstheme="majorBidi"/>
          <w:i/>
          <w:iCs/>
          <w:color w:val="2F5496" w:themeColor="accent5" w:themeShade="BF"/>
          <w:sz w:val="26"/>
          <w:szCs w:val="26"/>
        </w:rPr>
      </w:pPr>
    </w:p>
    <w:p w14:paraId="5B4CED8A" w14:textId="5893C67B" w:rsidR="007D1547" w:rsidRDefault="007D1547" w:rsidP="00C37094">
      <w:pPr>
        <w:pStyle w:val="Paragraphedeliste"/>
        <w:ind w:left="1440"/>
        <w:jc w:val="both"/>
        <w:rPr>
          <w:rFonts w:ascii="Trebuchet MS" w:hAnsi="Trebuchet MS" w:cstheme="majorBidi"/>
          <w:i/>
          <w:iCs/>
          <w:color w:val="2F5496" w:themeColor="accent5" w:themeShade="BF"/>
          <w:sz w:val="26"/>
          <w:szCs w:val="26"/>
        </w:rPr>
      </w:pPr>
    </w:p>
    <w:p w14:paraId="38322F8E" w14:textId="6D52C789" w:rsidR="007D1547" w:rsidRDefault="007D1547" w:rsidP="00C37094">
      <w:pPr>
        <w:pStyle w:val="Paragraphedeliste"/>
        <w:ind w:left="1440"/>
        <w:jc w:val="both"/>
        <w:rPr>
          <w:rFonts w:ascii="Trebuchet MS" w:hAnsi="Trebuchet MS" w:cstheme="majorBidi"/>
          <w:i/>
          <w:iCs/>
          <w:color w:val="2F5496" w:themeColor="accent5" w:themeShade="BF"/>
          <w:sz w:val="26"/>
          <w:szCs w:val="26"/>
        </w:rPr>
      </w:pPr>
    </w:p>
    <w:p w14:paraId="43B9DF5D" w14:textId="77777777" w:rsidR="007F2605" w:rsidRPr="00C37094" w:rsidRDefault="007F2605" w:rsidP="006B66B9">
      <w:pPr>
        <w:pStyle w:val="Paragraphedeliste"/>
        <w:numPr>
          <w:ilvl w:val="1"/>
          <w:numId w:val="24"/>
        </w:numPr>
        <w:spacing w:before="0" w:after="160"/>
        <w:rPr>
          <w:rFonts w:ascii="Trebuchet MS" w:hAnsi="Trebuchet MS" w:cstheme="majorBidi"/>
          <w:i/>
          <w:iCs/>
          <w:color w:val="2F5496" w:themeColor="accent5" w:themeShade="BF"/>
          <w:sz w:val="26"/>
          <w:szCs w:val="26"/>
        </w:rPr>
      </w:pPr>
      <w:r w:rsidRPr="00C37094">
        <w:rPr>
          <w:rFonts w:ascii="Trebuchet MS" w:hAnsi="Trebuchet MS" w:cstheme="majorBidi"/>
          <w:i/>
          <w:iCs/>
          <w:color w:val="2F5496" w:themeColor="accent5" w:themeShade="BF"/>
          <w:sz w:val="26"/>
          <w:szCs w:val="26"/>
        </w:rPr>
        <w:lastRenderedPageBreak/>
        <w:t xml:space="preserve">Planning de réalisation du projet ou </w:t>
      </w:r>
      <w:r w:rsidR="00B923BC" w:rsidRPr="00C37094">
        <w:rPr>
          <w:rFonts w:ascii="Trebuchet MS" w:hAnsi="Trebuchet MS" w:cstheme="majorBidi"/>
          <w:i/>
          <w:iCs/>
          <w:color w:val="2F5496" w:themeColor="accent5" w:themeShade="BF"/>
          <w:sz w:val="26"/>
          <w:szCs w:val="26"/>
        </w:rPr>
        <w:t>action :</w:t>
      </w:r>
    </w:p>
    <w:p w14:paraId="4CBAD8C3"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Durée de réalisation du projet ou action : [________] mois</w:t>
      </w:r>
    </w:p>
    <w:p w14:paraId="371A92D9"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Planning de réalisation des </w:t>
      </w:r>
      <w:r w:rsidR="00B923BC" w:rsidRPr="00C37094">
        <w:rPr>
          <w:rFonts w:ascii="Trebuchet MS" w:hAnsi="Trebuchet MS" w:cstheme="majorBidi"/>
          <w:sz w:val="26"/>
          <w:szCs w:val="26"/>
        </w:rPr>
        <w:t>prestations :</w:t>
      </w:r>
    </w:p>
    <w:tbl>
      <w:tblPr>
        <w:tblStyle w:val="TableauGrille1Clair-Accentuation5"/>
        <w:tblW w:w="0" w:type="auto"/>
        <w:tblInd w:w="563" w:type="dxa"/>
        <w:tblLook w:val="04A0" w:firstRow="1" w:lastRow="0" w:firstColumn="1" w:lastColumn="0" w:noHBand="0" w:noVBand="1"/>
      </w:tblPr>
      <w:tblGrid>
        <w:gridCol w:w="2024"/>
        <w:gridCol w:w="1351"/>
        <w:gridCol w:w="1351"/>
        <w:gridCol w:w="1351"/>
        <w:gridCol w:w="1351"/>
        <w:gridCol w:w="819"/>
        <w:gridCol w:w="819"/>
      </w:tblGrid>
      <w:tr w:rsidR="007F2605" w:rsidRPr="00C37094" w14:paraId="477F99B5" w14:textId="77777777" w:rsidTr="00122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118058CA" w14:textId="77777777" w:rsidR="007F2605" w:rsidRPr="00C37094" w:rsidRDefault="007F2605" w:rsidP="00C37094">
            <w:pPr>
              <w:pStyle w:val="Paragraphedeliste"/>
              <w:spacing w:line="276" w:lineRule="auto"/>
              <w:ind w:left="0"/>
              <w:rPr>
                <w:rFonts w:ascii="Trebuchet MS" w:hAnsi="Trebuchet MS" w:cstheme="majorBidi"/>
                <w:b w:val="0"/>
                <w:bCs w:val="0"/>
                <w:sz w:val="26"/>
                <w:szCs w:val="26"/>
              </w:rPr>
            </w:pPr>
            <w:r w:rsidRPr="00C37094">
              <w:rPr>
                <w:rFonts w:ascii="Trebuchet MS" w:hAnsi="Trebuchet MS" w:cstheme="majorBidi"/>
                <w:b w:val="0"/>
                <w:bCs w:val="0"/>
                <w:sz w:val="26"/>
                <w:szCs w:val="26"/>
              </w:rPr>
              <w:t xml:space="preserve">              Trimestres</w:t>
            </w:r>
          </w:p>
          <w:p w14:paraId="03DAFB94" w14:textId="77777777" w:rsidR="007F2605" w:rsidRPr="00C37094" w:rsidRDefault="007F2605"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b w:val="0"/>
                <w:bCs w:val="0"/>
                <w:sz w:val="26"/>
                <w:szCs w:val="26"/>
              </w:rPr>
              <w:t>Actions</w:t>
            </w:r>
          </w:p>
        </w:tc>
        <w:tc>
          <w:tcPr>
            <w:tcW w:w="1149" w:type="dxa"/>
          </w:tcPr>
          <w:p w14:paraId="02F2071B" w14:textId="77777777" w:rsidR="007F2605" w:rsidRPr="00C37094" w:rsidRDefault="007F2605"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sz w:val="26"/>
                <w:szCs w:val="26"/>
              </w:rPr>
            </w:pPr>
            <w:r w:rsidRPr="00C37094">
              <w:rPr>
                <w:rFonts w:ascii="Trebuchet MS" w:hAnsi="Trebuchet MS" w:cstheme="majorBidi"/>
                <w:b w:val="0"/>
                <w:bCs w:val="0"/>
                <w:sz w:val="26"/>
                <w:szCs w:val="26"/>
              </w:rPr>
              <w:t>Trimestre 1</w:t>
            </w:r>
          </w:p>
        </w:tc>
        <w:tc>
          <w:tcPr>
            <w:tcW w:w="1033" w:type="dxa"/>
          </w:tcPr>
          <w:p w14:paraId="1A073BFA" w14:textId="50FC6B6B" w:rsidR="007F2605" w:rsidRPr="00C37094" w:rsidRDefault="007F2605"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caps/>
                <w:sz w:val="26"/>
                <w:szCs w:val="26"/>
              </w:rPr>
            </w:pPr>
            <w:r w:rsidRPr="00C37094">
              <w:rPr>
                <w:rFonts w:ascii="Trebuchet MS" w:hAnsi="Trebuchet MS" w:cstheme="majorBidi"/>
                <w:b w:val="0"/>
                <w:bCs w:val="0"/>
                <w:sz w:val="26"/>
                <w:szCs w:val="26"/>
              </w:rPr>
              <w:t>Tr</w:t>
            </w:r>
            <w:r w:rsidR="00AA0C69">
              <w:rPr>
                <w:rFonts w:ascii="Trebuchet MS" w:hAnsi="Trebuchet MS" w:cstheme="majorBidi"/>
                <w:b w:val="0"/>
                <w:bCs w:val="0"/>
                <w:sz w:val="26"/>
                <w:szCs w:val="26"/>
              </w:rPr>
              <w:t>imestre</w:t>
            </w:r>
            <w:r w:rsidRPr="00C37094">
              <w:rPr>
                <w:rFonts w:ascii="Trebuchet MS" w:hAnsi="Trebuchet MS" w:cstheme="majorBidi"/>
                <w:b w:val="0"/>
                <w:bCs w:val="0"/>
                <w:sz w:val="26"/>
                <w:szCs w:val="26"/>
              </w:rPr>
              <w:t xml:space="preserve"> 2</w:t>
            </w:r>
          </w:p>
        </w:tc>
        <w:tc>
          <w:tcPr>
            <w:tcW w:w="907" w:type="dxa"/>
          </w:tcPr>
          <w:p w14:paraId="22949CE6" w14:textId="7A070915" w:rsidR="007F2605" w:rsidRPr="00C37094" w:rsidRDefault="007F2605"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sz w:val="26"/>
                <w:szCs w:val="26"/>
              </w:rPr>
            </w:pPr>
            <w:r w:rsidRPr="00C37094">
              <w:rPr>
                <w:rFonts w:ascii="Trebuchet MS" w:hAnsi="Trebuchet MS" w:cstheme="majorBidi"/>
                <w:b w:val="0"/>
                <w:bCs w:val="0"/>
                <w:sz w:val="26"/>
                <w:szCs w:val="26"/>
              </w:rPr>
              <w:t>Tr</w:t>
            </w:r>
            <w:r w:rsidR="00AA0C69">
              <w:rPr>
                <w:rFonts w:ascii="Trebuchet MS" w:hAnsi="Trebuchet MS" w:cstheme="majorBidi"/>
                <w:b w:val="0"/>
                <w:bCs w:val="0"/>
                <w:sz w:val="26"/>
                <w:szCs w:val="26"/>
              </w:rPr>
              <w:t xml:space="preserve">imestre </w:t>
            </w:r>
            <w:r w:rsidRPr="00C37094">
              <w:rPr>
                <w:rFonts w:ascii="Trebuchet MS" w:hAnsi="Trebuchet MS" w:cstheme="majorBidi"/>
                <w:b w:val="0"/>
                <w:bCs w:val="0"/>
                <w:sz w:val="26"/>
                <w:szCs w:val="26"/>
              </w:rPr>
              <w:t xml:space="preserve"> 3</w:t>
            </w:r>
          </w:p>
        </w:tc>
        <w:tc>
          <w:tcPr>
            <w:tcW w:w="907" w:type="dxa"/>
          </w:tcPr>
          <w:p w14:paraId="3A53DB14" w14:textId="60154920" w:rsidR="007F2605" w:rsidRPr="00C37094" w:rsidRDefault="007F2605" w:rsidP="00C37094">
            <w:pPr>
              <w:pStyle w:val="Paragraphedeliste"/>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ajorBidi"/>
                <w:sz w:val="26"/>
                <w:szCs w:val="26"/>
              </w:rPr>
            </w:pPr>
            <w:r w:rsidRPr="00C37094">
              <w:rPr>
                <w:rFonts w:ascii="Trebuchet MS" w:hAnsi="Trebuchet MS" w:cstheme="majorBidi"/>
                <w:b w:val="0"/>
                <w:bCs w:val="0"/>
                <w:sz w:val="26"/>
                <w:szCs w:val="26"/>
              </w:rPr>
              <w:t>Tr</w:t>
            </w:r>
            <w:r w:rsidR="00AA0C69">
              <w:rPr>
                <w:rFonts w:ascii="Trebuchet MS" w:hAnsi="Trebuchet MS" w:cstheme="majorBidi"/>
                <w:b w:val="0"/>
                <w:bCs w:val="0"/>
                <w:sz w:val="26"/>
                <w:szCs w:val="26"/>
              </w:rPr>
              <w:t>imestre</w:t>
            </w:r>
            <w:r w:rsidRPr="00C37094">
              <w:rPr>
                <w:rFonts w:ascii="Trebuchet MS" w:hAnsi="Trebuchet MS" w:cstheme="majorBidi"/>
                <w:b w:val="0"/>
                <w:bCs w:val="0"/>
                <w:sz w:val="26"/>
                <w:szCs w:val="26"/>
              </w:rPr>
              <w:t xml:space="preserve"> 4</w:t>
            </w:r>
          </w:p>
        </w:tc>
        <w:tc>
          <w:tcPr>
            <w:tcW w:w="907" w:type="dxa"/>
          </w:tcPr>
          <w:p w14:paraId="3E085898" w14:textId="77777777" w:rsidR="007F2605" w:rsidRPr="00C37094" w:rsidRDefault="007F2605" w:rsidP="00C37094">
            <w:pPr>
              <w:pStyle w:val="Paragraphedeliste"/>
              <w:spacing w:line="276"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cstheme="majorBidi"/>
                <w:sz w:val="26"/>
                <w:szCs w:val="26"/>
              </w:rPr>
            </w:pPr>
            <w:r w:rsidRPr="00C37094">
              <w:rPr>
                <w:rFonts w:ascii="Trebuchet MS" w:hAnsi="Trebuchet MS" w:cstheme="majorBidi"/>
                <w:b w:val="0"/>
                <w:bCs w:val="0"/>
                <w:sz w:val="26"/>
                <w:szCs w:val="26"/>
              </w:rPr>
              <w:t>----</w:t>
            </w:r>
          </w:p>
        </w:tc>
        <w:tc>
          <w:tcPr>
            <w:tcW w:w="907" w:type="dxa"/>
          </w:tcPr>
          <w:p w14:paraId="613BA040" w14:textId="77777777" w:rsidR="007F2605" w:rsidRPr="00C37094" w:rsidRDefault="007F2605" w:rsidP="00C37094">
            <w:pPr>
              <w:pStyle w:val="Paragraphedeliste"/>
              <w:spacing w:line="276" w:lineRule="auto"/>
              <w:ind w:left="0"/>
              <w:cnfStyle w:val="100000000000" w:firstRow="1" w:lastRow="0" w:firstColumn="0" w:lastColumn="0" w:oddVBand="0" w:evenVBand="0" w:oddHBand="0" w:evenHBand="0" w:firstRowFirstColumn="0" w:firstRowLastColumn="0" w:lastRowFirstColumn="0" w:lastRowLastColumn="0"/>
              <w:rPr>
                <w:rFonts w:ascii="Trebuchet MS" w:hAnsi="Trebuchet MS" w:cstheme="majorBidi"/>
                <w:sz w:val="26"/>
                <w:szCs w:val="26"/>
              </w:rPr>
            </w:pPr>
            <w:r w:rsidRPr="00C37094">
              <w:rPr>
                <w:rFonts w:ascii="Trebuchet MS" w:hAnsi="Trebuchet MS" w:cstheme="majorBidi"/>
                <w:b w:val="0"/>
                <w:bCs w:val="0"/>
                <w:sz w:val="26"/>
                <w:szCs w:val="26"/>
              </w:rPr>
              <w:t>-----</w:t>
            </w:r>
          </w:p>
        </w:tc>
      </w:tr>
      <w:tr w:rsidR="007F2605" w:rsidRPr="00C37094" w14:paraId="336AA6A4" w14:textId="77777777" w:rsidTr="0012254F">
        <w:tc>
          <w:tcPr>
            <w:cnfStyle w:val="001000000000" w:firstRow="0" w:lastRow="0" w:firstColumn="1" w:lastColumn="0" w:oddVBand="0" w:evenVBand="0" w:oddHBand="0" w:evenHBand="0" w:firstRowFirstColumn="0" w:firstRowLastColumn="0" w:lastRowFirstColumn="0" w:lastRowLastColumn="0"/>
            <w:tcW w:w="2121" w:type="dxa"/>
          </w:tcPr>
          <w:p w14:paraId="05388229" w14:textId="77777777" w:rsidR="007F2605" w:rsidRPr="00C37094" w:rsidRDefault="007F2605"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b w:val="0"/>
                <w:bCs w:val="0"/>
                <w:sz w:val="26"/>
                <w:szCs w:val="26"/>
              </w:rPr>
              <w:t>Action 1</w:t>
            </w:r>
          </w:p>
        </w:tc>
        <w:tc>
          <w:tcPr>
            <w:tcW w:w="1149" w:type="dxa"/>
          </w:tcPr>
          <w:p w14:paraId="63E6045B"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033" w:type="dxa"/>
          </w:tcPr>
          <w:p w14:paraId="0A42105F"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237AC2E9"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3794398A"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4C703541"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07B7DB74"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r w:rsidR="007F2605" w:rsidRPr="00C37094" w14:paraId="345F8F93" w14:textId="77777777" w:rsidTr="0012254F">
        <w:tc>
          <w:tcPr>
            <w:cnfStyle w:val="001000000000" w:firstRow="0" w:lastRow="0" w:firstColumn="1" w:lastColumn="0" w:oddVBand="0" w:evenVBand="0" w:oddHBand="0" w:evenHBand="0" w:firstRowFirstColumn="0" w:firstRowLastColumn="0" w:lastRowFirstColumn="0" w:lastRowLastColumn="0"/>
            <w:tcW w:w="2121" w:type="dxa"/>
          </w:tcPr>
          <w:p w14:paraId="1D87AF95" w14:textId="77777777" w:rsidR="007F2605" w:rsidRPr="00C37094" w:rsidRDefault="007F2605"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sz w:val="26"/>
                <w:szCs w:val="26"/>
              </w:rPr>
              <w:t>-----</w:t>
            </w:r>
          </w:p>
        </w:tc>
        <w:tc>
          <w:tcPr>
            <w:tcW w:w="1149" w:type="dxa"/>
          </w:tcPr>
          <w:p w14:paraId="79679DF9"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033" w:type="dxa"/>
          </w:tcPr>
          <w:p w14:paraId="1724582A"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6856FCBA"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6C2A519F"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2E8A29BD"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056FFD92"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r w:rsidR="007F2605" w:rsidRPr="00C37094" w14:paraId="04FC20F6" w14:textId="77777777" w:rsidTr="0012254F">
        <w:tc>
          <w:tcPr>
            <w:cnfStyle w:val="001000000000" w:firstRow="0" w:lastRow="0" w:firstColumn="1" w:lastColumn="0" w:oddVBand="0" w:evenVBand="0" w:oddHBand="0" w:evenHBand="0" w:firstRowFirstColumn="0" w:firstRowLastColumn="0" w:lastRowFirstColumn="0" w:lastRowLastColumn="0"/>
            <w:tcW w:w="2121" w:type="dxa"/>
          </w:tcPr>
          <w:p w14:paraId="5113C375" w14:textId="77777777" w:rsidR="007F2605" w:rsidRPr="00C37094" w:rsidRDefault="007F2605"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b w:val="0"/>
                <w:bCs w:val="0"/>
                <w:sz w:val="26"/>
                <w:szCs w:val="26"/>
              </w:rPr>
              <w:t>Action 2</w:t>
            </w:r>
          </w:p>
        </w:tc>
        <w:tc>
          <w:tcPr>
            <w:tcW w:w="1149" w:type="dxa"/>
          </w:tcPr>
          <w:p w14:paraId="7E3E3D29"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033" w:type="dxa"/>
          </w:tcPr>
          <w:p w14:paraId="34BD500C"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5DB4A377"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75EFF487"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1184D941"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308F4FFB"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r w:rsidR="007F2605" w:rsidRPr="00C37094" w14:paraId="2643A4BD" w14:textId="77777777" w:rsidTr="0012254F">
        <w:tc>
          <w:tcPr>
            <w:cnfStyle w:val="001000000000" w:firstRow="0" w:lastRow="0" w:firstColumn="1" w:lastColumn="0" w:oddVBand="0" w:evenVBand="0" w:oddHBand="0" w:evenHBand="0" w:firstRowFirstColumn="0" w:firstRowLastColumn="0" w:lastRowFirstColumn="0" w:lastRowLastColumn="0"/>
            <w:tcW w:w="2121" w:type="dxa"/>
          </w:tcPr>
          <w:p w14:paraId="57892980" w14:textId="77777777" w:rsidR="007F2605" w:rsidRPr="00C37094" w:rsidRDefault="007F2605"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sz w:val="26"/>
                <w:szCs w:val="26"/>
              </w:rPr>
              <w:t>-----</w:t>
            </w:r>
          </w:p>
        </w:tc>
        <w:tc>
          <w:tcPr>
            <w:tcW w:w="1149" w:type="dxa"/>
          </w:tcPr>
          <w:p w14:paraId="4409ECD1"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033" w:type="dxa"/>
          </w:tcPr>
          <w:p w14:paraId="4BCED52F"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58D53BF2"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0769A4E2"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7AE73024"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122EBE35"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r w:rsidR="007F2605" w:rsidRPr="00C37094" w14:paraId="79A21C33" w14:textId="77777777" w:rsidTr="0012254F">
        <w:tc>
          <w:tcPr>
            <w:cnfStyle w:val="001000000000" w:firstRow="0" w:lastRow="0" w:firstColumn="1" w:lastColumn="0" w:oddVBand="0" w:evenVBand="0" w:oddHBand="0" w:evenHBand="0" w:firstRowFirstColumn="0" w:firstRowLastColumn="0" w:lastRowFirstColumn="0" w:lastRowLastColumn="0"/>
            <w:tcW w:w="2121" w:type="dxa"/>
          </w:tcPr>
          <w:p w14:paraId="0C13A3F4" w14:textId="77777777" w:rsidR="007F2605" w:rsidRPr="00C37094" w:rsidRDefault="007F2605"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b w:val="0"/>
                <w:bCs w:val="0"/>
                <w:sz w:val="26"/>
                <w:szCs w:val="26"/>
              </w:rPr>
              <w:t>Action 3</w:t>
            </w:r>
          </w:p>
        </w:tc>
        <w:tc>
          <w:tcPr>
            <w:tcW w:w="1149" w:type="dxa"/>
          </w:tcPr>
          <w:p w14:paraId="68859171"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033" w:type="dxa"/>
          </w:tcPr>
          <w:p w14:paraId="67299907"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41E0A0D9"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61876F9C"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23D19827"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3AC6D9E6"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r w:rsidR="007F2605" w:rsidRPr="00C37094" w14:paraId="56568DBF" w14:textId="77777777" w:rsidTr="0012254F">
        <w:tc>
          <w:tcPr>
            <w:cnfStyle w:val="001000000000" w:firstRow="0" w:lastRow="0" w:firstColumn="1" w:lastColumn="0" w:oddVBand="0" w:evenVBand="0" w:oddHBand="0" w:evenHBand="0" w:firstRowFirstColumn="0" w:firstRowLastColumn="0" w:lastRowFirstColumn="0" w:lastRowLastColumn="0"/>
            <w:tcW w:w="2121" w:type="dxa"/>
          </w:tcPr>
          <w:p w14:paraId="5B20D3F3" w14:textId="77777777" w:rsidR="007F2605" w:rsidRPr="00C37094" w:rsidRDefault="007F2605" w:rsidP="00C37094">
            <w:pPr>
              <w:pStyle w:val="Paragraphedeliste"/>
              <w:spacing w:line="276" w:lineRule="auto"/>
              <w:ind w:left="0"/>
              <w:rPr>
                <w:rFonts w:ascii="Trebuchet MS" w:hAnsi="Trebuchet MS" w:cstheme="majorBidi"/>
                <w:sz w:val="26"/>
                <w:szCs w:val="26"/>
              </w:rPr>
            </w:pPr>
            <w:r w:rsidRPr="00C37094">
              <w:rPr>
                <w:rFonts w:ascii="Trebuchet MS" w:hAnsi="Trebuchet MS" w:cstheme="majorBidi"/>
                <w:sz w:val="26"/>
                <w:szCs w:val="26"/>
              </w:rPr>
              <w:t>------</w:t>
            </w:r>
          </w:p>
        </w:tc>
        <w:tc>
          <w:tcPr>
            <w:tcW w:w="1149" w:type="dxa"/>
          </w:tcPr>
          <w:p w14:paraId="15700232"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1033" w:type="dxa"/>
          </w:tcPr>
          <w:p w14:paraId="051107BE"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7962B3C0"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5A96C1A3"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648F71D7"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c>
          <w:tcPr>
            <w:tcW w:w="907" w:type="dxa"/>
          </w:tcPr>
          <w:p w14:paraId="6E0F26F6" w14:textId="77777777" w:rsidR="007F2605" w:rsidRPr="00C37094" w:rsidRDefault="007F2605" w:rsidP="00C37094">
            <w:pPr>
              <w:pStyle w:val="Paragraphedeliste"/>
              <w:spacing w:line="276"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cstheme="majorBidi"/>
                <w:sz w:val="26"/>
                <w:szCs w:val="26"/>
              </w:rPr>
            </w:pPr>
          </w:p>
        </w:tc>
      </w:tr>
    </w:tbl>
    <w:p w14:paraId="5188C542" w14:textId="77777777" w:rsidR="007F2605" w:rsidRPr="00C37094" w:rsidRDefault="007F2605" w:rsidP="00C37094">
      <w:pPr>
        <w:pStyle w:val="Paragraphedeliste"/>
        <w:ind w:left="851"/>
        <w:rPr>
          <w:rFonts w:ascii="Trebuchet MS" w:hAnsi="Trebuchet MS" w:cstheme="majorBidi"/>
          <w:sz w:val="26"/>
          <w:szCs w:val="26"/>
        </w:rPr>
      </w:pPr>
    </w:p>
    <w:p w14:paraId="07044BE6" w14:textId="77777777" w:rsidR="007F2605" w:rsidRPr="00C37094" w:rsidRDefault="00B923BC"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Date</w:t>
      </w:r>
      <w:r w:rsidR="007F2605" w:rsidRPr="00C37094">
        <w:rPr>
          <w:rFonts w:ascii="Trebuchet MS" w:hAnsi="Trebuchet MS" w:cstheme="majorBidi"/>
          <w:sz w:val="26"/>
          <w:szCs w:val="26"/>
        </w:rPr>
        <w:t xml:space="preserve"> de lancement des prestations : [_____]</w:t>
      </w:r>
      <w:r w:rsidRPr="00C37094">
        <w:rPr>
          <w:rFonts w:ascii="Trebuchet MS" w:hAnsi="Trebuchet MS" w:cstheme="majorBidi"/>
          <w:sz w:val="26"/>
          <w:szCs w:val="26"/>
        </w:rPr>
        <w:t xml:space="preserve"> [________]</w:t>
      </w:r>
    </w:p>
    <w:p w14:paraId="4AE05EA4" w14:textId="5B0C0066" w:rsidR="00B923BC" w:rsidRPr="00C37094" w:rsidRDefault="00B923BC" w:rsidP="007D1547">
      <w:pPr>
        <w:pStyle w:val="Paragraphedeliste"/>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                                                          </w:t>
      </w:r>
      <w:proofErr w:type="gramStart"/>
      <w:r w:rsidRPr="00C37094">
        <w:rPr>
          <w:rFonts w:ascii="Trebuchet MS" w:hAnsi="Trebuchet MS" w:cstheme="majorBidi"/>
          <w:sz w:val="26"/>
          <w:szCs w:val="26"/>
        </w:rPr>
        <w:t>mois</w:t>
      </w:r>
      <w:proofErr w:type="gramEnd"/>
      <w:r w:rsidRPr="00C37094">
        <w:rPr>
          <w:rFonts w:ascii="Trebuchet MS" w:hAnsi="Trebuchet MS" w:cstheme="majorBidi"/>
          <w:sz w:val="26"/>
          <w:szCs w:val="26"/>
        </w:rPr>
        <w:t xml:space="preserve">      année   </w:t>
      </w:r>
    </w:p>
    <w:p w14:paraId="1C9B9A3D" w14:textId="77777777" w:rsidR="00B923BC" w:rsidRPr="00C37094" w:rsidRDefault="00B923BC"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Date</w:t>
      </w:r>
      <w:r w:rsidR="007F2605" w:rsidRPr="00C37094">
        <w:rPr>
          <w:rFonts w:ascii="Trebuchet MS" w:hAnsi="Trebuchet MS" w:cstheme="majorBidi"/>
          <w:sz w:val="26"/>
          <w:szCs w:val="26"/>
        </w:rPr>
        <w:t xml:space="preserve"> d’achèvement prévisionnelle des prestations : </w:t>
      </w:r>
      <w:r w:rsidRPr="00C37094">
        <w:rPr>
          <w:rFonts w:ascii="Trebuchet MS" w:hAnsi="Trebuchet MS" w:cstheme="majorBidi"/>
          <w:sz w:val="26"/>
          <w:szCs w:val="26"/>
        </w:rPr>
        <w:t>[_____] [________]</w:t>
      </w:r>
    </w:p>
    <w:p w14:paraId="1878D5C7" w14:textId="543960B9" w:rsidR="007F2605" w:rsidRPr="00C37094" w:rsidRDefault="00B923BC" w:rsidP="007D1547">
      <w:pPr>
        <w:pStyle w:val="Paragraphedeliste"/>
        <w:spacing w:before="0" w:after="160"/>
        <w:ind w:left="851"/>
        <w:rPr>
          <w:rFonts w:ascii="Trebuchet MS" w:hAnsi="Trebuchet MS" w:cstheme="majorBidi"/>
          <w:sz w:val="26"/>
          <w:szCs w:val="26"/>
        </w:rPr>
      </w:pPr>
      <w:r w:rsidRPr="00C37094">
        <w:rPr>
          <w:rFonts w:ascii="Trebuchet MS" w:hAnsi="Trebuchet MS" w:cstheme="majorBidi"/>
          <w:sz w:val="26"/>
          <w:szCs w:val="26"/>
        </w:rPr>
        <w:t xml:space="preserve">                                                                                </w:t>
      </w:r>
      <w:proofErr w:type="gramStart"/>
      <w:r w:rsidRPr="00C37094">
        <w:rPr>
          <w:rFonts w:ascii="Trebuchet MS" w:hAnsi="Trebuchet MS" w:cstheme="majorBidi"/>
          <w:sz w:val="26"/>
          <w:szCs w:val="26"/>
        </w:rPr>
        <w:t>mois</w:t>
      </w:r>
      <w:proofErr w:type="gramEnd"/>
      <w:r w:rsidRPr="00C37094">
        <w:rPr>
          <w:rFonts w:ascii="Trebuchet MS" w:hAnsi="Trebuchet MS" w:cstheme="majorBidi"/>
          <w:sz w:val="26"/>
          <w:szCs w:val="26"/>
        </w:rPr>
        <w:t xml:space="preserve">       année   </w:t>
      </w:r>
    </w:p>
    <w:p w14:paraId="6EADEEEF" w14:textId="77777777" w:rsidR="007F2605" w:rsidRPr="00C37094" w:rsidRDefault="007F2605" w:rsidP="006B66B9">
      <w:pPr>
        <w:pStyle w:val="Paragraphedeliste"/>
        <w:numPr>
          <w:ilvl w:val="0"/>
          <w:numId w:val="24"/>
        </w:numPr>
        <w:spacing w:before="0" w:after="160"/>
        <w:rPr>
          <w:rFonts w:ascii="Trebuchet MS" w:hAnsi="Trebuchet MS" w:cstheme="majorBidi"/>
          <w:b/>
          <w:bCs/>
          <w:i/>
          <w:iCs/>
          <w:color w:val="525252" w:themeColor="accent3" w:themeShade="80"/>
          <w:sz w:val="26"/>
          <w:szCs w:val="26"/>
        </w:rPr>
      </w:pPr>
      <w:r w:rsidRPr="00C37094">
        <w:rPr>
          <w:rFonts w:ascii="Trebuchet MS" w:hAnsi="Trebuchet MS" w:cstheme="majorBidi"/>
          <w:b/>
          <w:bCs/>
          <w:i/>
          <w:iCs/>
          <w:color w:val="525252" w:themeColor="accent3" w:themeShade="80"/>
          <w:sz w:val="26"/>
          <w:szCs w:val="26"/>
        </w:rPr>
        <w:t>AUTRES INFORMATIONS :</w:t>
      </w:r>
    </w:p>
    <w:p w14:paraId="21B43725"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Ce projet est-il inscrit dans le cadre d’une convention de partenariat </w:t>
      </w:r>
      <w:r w:rsidR="00B923BC" w:rsidRPr="00C37094">
        <w:rPr>
          <w:rFonts w:ascii="Trebuchet MS" w:hAnsi="Trebuchet MS" w:cstheme="majorBidi"/>
          <w:sz w:val="26"/>
          <w:szCs w:val="26"/>
        </w:rPr>
        <w:t xml:space="preserve">déjà signée entre les partenaires </w:t>
      </w:r>
      <w:r w:rsidRPr="00C37094">
        <w:rPr>
          <w:rFonts w:ascii="Trebuchet MS" w:hAnsi="Trebuchet MS" w:cstheme="majorBidi"/>
          <w:sz w:val="26"/>
          <w:szCs w:val="26"/>
        </w:rPr>
        <w:t>?</w:t>
      </w:r>
      <w:r w:rsidR="00B923BC" w:rsidRPr="00C37094">
        <w:rPr>
          <w:rFonts w:ascii="Trebuchet MS" w:hAnsi="Trebuchet MS" w:cstheme="majorBidi"/>
          <w:sz w:val="26"/>
          <w:szCs w:val="26"/>
        </w:rPr>
        <w:t xml:space="preserve"> </w:t>
      </w:r>
      <w:r w:rsidRPr="00C37094">
        <w:rPr>
          <w:rFonts w:ascii="Trebuchet MS" w:hAnsi="Trebuchet MS" w:cstheme="majorBidi"/>
          <w:sz w:val="26"/>
          <w:szCs w:val="26"/>
        </w:rPr>
        <w:t>:</w:t>
      </w:r>
    </w:p>
    <w:p w14:paraId="19B444B6"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Oui : [___]</w:t>
      </w:r>
    </w:p>
    <w:p w14:paraId="33BCAB6C"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Non : [___]</w:t>
      </w:r>
    </w:p>
    <w:p w14:paraId="680915A4" w14:textId="77777777" w:rsidR="007F2605" w:rsidRPr="00C37094" w:rsidRDefault="007F2605"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Si oui :</w:t>
      </w:r>
    </w:p>
    <w:p w14:paraId="3F901264" w14:textId="77777777" w:rsidR="007F2605" w:rsidRPr="00C37094" w:rsidRDefault="007F2605" w:rsidP="006B66B9">
      <w:pPr>
        <w:pStyle w:val="Paragraphedeliste"/>
        <w:numPr>
          <w:ilvl w:val="2"/>
          <w:numId w:val="17"/>
        </w:numPr>
        <w:spacing w:before="0" w:after="160"/>
        <w:ind w:left="1701" w:hanging="218"/>
        <w:rPr>
          <w:rFonts w:ascii="Trebuchet MS" w:hAnsi="Trebuchet MS" w:cstheme="majorBidi"/>
          <w:sz w:val="26"/>
          <w:szCs w:val="26"/>
        </w:rPr>
      </w:pPr>
      <w:r w:rsidRPr="00C37094">
        <w:rPr>
          <w:rFonts w:ascii="Trebuchet MS" w:hAnsi="Trebuchet MS" w:cstheme="majorBidi"/>
          <w:sz w:val="26"/>
          <w:szCs w:val="26"/>
        </w:rPr>
        <w:t>Date de signature de la convention : [__</w:t>
      </w:r>
      <w:proofErr w:type="gramStart"/>
      <w:r w:rsidRPr="00C37094">
        <w:rPr>
          <w:rFonts w:ascii="Trebuchet MS" w:hAnsi="Trebuchet MS" w:cstheme="majorBidi"/>
          <w:sz w:val="26"/>
          <w:szCs w:val="26"/>
        </w:rPr>
        <w:t>_][</w:t>
      </w:r>
      <w:proofErr w:type="gramEnd"/>
      <w:r w:rsidRPr="00C37094">
        <w:rPr>
          <w:rFonts w:ascii="Trebuchet MS" w:hAnsi="Trebuchet MS" w:cstheme="majorBidi"/>
          <w:sz w:val="26"/>
          <w:szCs w:val="26"/>
        </w:rPr>
        <w:t>___][________]</w:t>
      </w:r>
    </w:p>
    <w:p w14:paraId="151E49B1" w14:textId="77777777" w:rsidR="007F2605" w:rsidRPr="00C37094" w:rsidRDefault="007F2605" w:rsidP="006B66B9">
      <w:pPr>
        <w:pStyle w:val="Paragraphedeliste"/>
        <w:numPr>
          <w:ilvl w:val="2"/>
          <w:numId w:val="17"/>
        </w:numPr>
        <w:spacing w:before="0" w:after="160"/>
        <w:ind w:left="1701" w:hanging="218"/>
        <w:rPr>
          <w:rFonts w:ascii="Trebuchet MS" w:hAnsi="Trebuchet MS" w:cstheme="majorBidi"/>
          <w:sz w:val="26"/>
          <w:szCs w:val="26"/>
        </w:rPr>
      </w:pPr>
      <w:r w:rsidRPr="00C37094">
        <w:rPr>
          <w:rFonts w:ascii="Trebuchet MS" w:hAnsi="Trebuchet MS" w:cstheme="majorBidi"/>
          <w:sz w:val="26"/>
          <w:szCs w:val="26"/>
        </w:rPr>
        <w:t>Date de visa par les autorités compétentes : [__</w:t>
      </w:r>
      <w:proofErr w:type="gramStart"/>
      <w:r w:rsidRPr="00C37094">
        <w:rPr>
          <w:rFonts w:ascii="Trebuchet MS" w:hAnsi="Trebuchet MS" w:cstheme="majorBidi"/>
          <w:sz w:val="26"/>
          <w:szCs w:val="26"/>
        </w:rPr>
        <w:t>_][</w:t>
      </w:r>
      <w:proofErr w:type="gramEnd"/>
      <w:r w:rsidRPr="00C37094">
        <w:rPr>
          <w:rFonts w:ascii="Trebuchet MS" w:hAnsi="Trebuchet MS" w:cstheme="majorBidi"/>
          <w:sz w:val="26"/>
          <w:szCs w:val="26"/>
        </w:rPr>
        <w:t>___][_______]</w:t>
      </w:r>
    </w:p>
    <w:p w14:paraId="45FDCA17" w14:textId="77777777" w:rsidR="007F2605" w:rsidRPr="00C37094" w:rsidRDefault="007F2605" w:rsidP="006B66B9">
      <w:pPr>
        <w:pStyle w:val="Paragraphedeliste"/>
        <w:numPr>
          <w:ilvl w:val="2"/>
          <w:numId w:val="17"/>
        </w:numPr>
        <w:spacing w:before="0" w:after="160"/>
        <w:ind w:left="1701" w:hanging="218"/>
        <w:rPr>
          <w:rFonts w:ascii="Trebuchet MS" w:hAnsi="Trebuchet MS" w:cstheme="majorBidi"/>
          <w:sz w:val="26"/>
          <w:szCs w:val="26"/>
        </w:rPr>
      </w:pPr>
      <w:r w:rsidRPr="00C37094">
        <w:rPr>
          <w:rFonts w:ascii="Trebuchet MS" w:hAnsi="Trebuchet MS" w:cstheme="majorBidi"/>
          <w:sz w:val="26"/>
          <w:szCs w:val="26"/>
        </w:rPr>
        <w:t>Année de l’entrée en vigueur de la convention : [________]</w:t>
      </w:r>
    </w:p>
    <w:p w14:paraId="343EB670" w14:textId="77777777" w:rsidR="007F2605" w:rsidRPr="00C37094" w:rsidRDefault="007F2605" w:rsidP="006B66B9">
      <w:pPr>
        <w:pStyle w:val="Paragraphedeliste"/>
        <w:numPr>
          <w:ilvl w:val="2"/>
          <w:numId w:val="17"/>
        </w:numPr>
        <w:spacing w:before="0" w:after="160"/>
        <w:ind w:left="1701" w:hanging="218"/>
        <w:rPr>
          <w:rFonts w:ascii="Trebuchet MS" w:hAnsi="Trebuchet MS" w:cstheme="majorBidi"/>
          <w:sz w:val="26"/>
          <w:szCs w:val="26"/>
        </w:rPr>
      </w:pPr>
      <w:r w:rsidRPr="00C37094">
        <w:rPr>
          <w:rFonts w:ascii="Trebuchet MS" w:hAnsi="Trebuchet MS" w:cstheme="majorBidi"/>
          <w:sz w:val="26"/>
          <w:szCs w:val="26"/>
        </w:rPr>
        <w:t xml:space="preserve">Durée de la convention : [_____] ans </w:t>
      </w:r>
    </w:p>
    <w:p w14:paraId="64E9B79C" w14:textId="77777777" w:rsidR="007F2605" w:rsidRPr="00C37094" w:rsidRDefault="007F2605" w:rsidP="00C37094">
      <w:pPr>
        <w:pStyle w:val="Paragraphedeliste"/>
        <w:ind w:left="1701"/>
        <w:rPr>
          <w:rFonts w:ascii="Trebuchet MS" w:hAnsi="Trebuchet MS" w:cstheme="majorBidi"/>
          <w:sz w:val="26"/>
          <w:szCs w:val="26"/>
        </w:rPr>
      </w:pPr>
    </w:p>
    <w:p w14:paraId="7535BC1A"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r w:rsidRPr="00C37094">
        <w:rPr>
          <w:rFonts w:ascii="Trebuchet MS" w:hAnsi="Trebuchet MS" w:cstheme="majorBidi"/>
          <w:sz w:val="26"/>
          <w:szCs w:val="26"/>
        </w:rPr>
        <w:t>Observations (</w:t>
      </w:r>
      <w:r w:rsidRPr="00C37094">
        <w:rPr>
          <w:rStyle w:val="Appelnotedebasdep"/>
          <w:rFonts w:ascii="Trebuchet MS" w:hAnsi="Trebuchet MS"/>
          <w:sz w:val="26"/>
          <w:szCs w:val="26"/>
        </w:rPr>
        <w:footnoteReference w:id="17"/>
      </w:r>
      <w:r w:rsidRPr="00C37094">
        <w:rPr>
          <w:rFonts w:ascii="Trebuchet MS" w:hAnsi="Trebuchet MS" w:cstheme="majorBidi"/>
          <w:sz w:val="26"/>
          <w:szCs w:val="26"/>
        </w:rPr>
        <w:t>):</w:t>
      </w:r>
    </w:p>
    <w:p w14:paraId="297E28E2" w14:textId="77777777" w:rsidR="007F2605" w:rsidRPr="00C37094" w:rsidRDefault="007F2605" w:rsidP="00C37094">
      <w:pPr>
        <w:pStyle w:val="Paragraphedeliste"/>
        <w:jc w:val="both"/>
        <w:rPr>
          <w:rFonts w:ascii="Trebuchet MS" w:hAnsi="Trebuchet MS" w:cstheme="majorBidi"/>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777024" behindDoc="0" locked="0" layoutInCell="1" allowOverlap="1" wp14:anchorId="6F4D36FC" wp14:editId="586B5A68">
                <wp:simplePos x="0" y="0"/>
                <wp:positionH relativeFrom="column">
                  <wp:posOffset>242018</wp:posOffset>
                </wp:positionH>
                <wp:positionV relativeFrom="paragraph">
                  <wp:posOffset>123632</wp:posOffset>
                </wp:positionV>
                <wp:extent cx="5539740" cy="755374"/>
                <wp:effectExtent l="0" t="0" r="22860" b="26035"/>
                <wp:wrapNone/>
                <wp:docPr id="52" name="Zone de texte 52"/>
                <wp:cNvGraphicFramePr/>
                <a:graphic xmlns:a="http://schemas.openxmlformats.org/drawingml/2006/main">
                  <a:graphicData uri="http://schemas.microsoft.com/office/word/2010/wordprocessingShape">
                    <wps:wsp>
                      <wps:cNvSpPr txBox="1"/>
                      <wps:spPr>
                        <a:xfrm>
                          <a:off x="0" y="0"/>
                          <a:ext cx="5539740" cy="755374"/>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07A9FED" w14:textId="77777777" w:rsidR="006F48EC" w:rsidRDefault="006F48EC" w:rsidP="00556BFD">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F4D36FC" id="Zone de texte 52" o:spid="_x0000_s1055" style="position:absolute;left:0;text-align:left;margin-left:19.05pt;margin-top:9.75pt;width:436.2pt;height:59.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" fillcolor="white [3201]" strokecolor="black [3200]" strokeweight="1pt">
                <v:stroke joinstyle="miter"/>
                <v:textbox>
                  <w:txbxContent>
                    <w:p w14:paraId="207A9FED" w14:textId="77777777" w:rsidR="006F48EC" w:rsidRDefault="006F48EC" w:rsidP="00556BFD">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pict>
          </mc:Fallback>
        </mc:AlternateContent>
      </w:r>
    </w:p>
    <w:p w14:paraId="67F32E41" w14:textId="77777777" w:rsidR="007F2605" w:rsidRPr="00C37094" w:rsidRDefault="007F2605" w:rsidP="006B66B9">
      <w:pPr>
        <w:pStyle w:val="Paragraphedeliste"/>
        <w:numPr>
          <w:ilvl w:val="0"/>
          <w:numId w:val="17"/>
        </w:numPr>
        <w:spacing w:before="0" w:after="160"/>
        <w:ind w:left="851"/>
        <w:rPr>
          <w:rFonts w:ascii="Trebuchet MS" w:hAnsi="Trebuchet MS" w:cstheme="majorBidi"/>
          <w:sz w:val="26"/>
          <w:szCs w:val="26"/>
        </w:rPr>
      </w:pPr>
    </w:p>
    <w:p w14:paraId="774270BE" w14:textId="77777777" w:rsidR="007F2605" w:rsidRPr="00C37094" w:rsidRDefault="007F2605" w:rsidP="00C37094">
      <w:pPr>
        <w:rPr>
          <w:rFonts w:ascii="Trebuchet MS" w:hAnsi="Trebuchet MS"/>
          <w:sz w:val="26"/>
          <w:szCs w:val="26"/>
        </w:rPr>
      </w:pPr>
    </w:p>
    <w:p w14:paraId="4AEC0FE6" w14:textId="77777777" w:rsidR="007F2605" w:rsidRPr="00C37094" w:rsidRDefault="007F2605" w:rsidP="00C37094">
      <w:pPr>
        <w:rPr>
          <w:rFonts w:ascii="Trebuchet MS" w:hAnsi="Trebuchet MS"/>
          <w:sz w:val="26"/>
          <w:szCs w:val="26"/>
        </w:rPr>
      </w:pPr>
    </w:p>
    <w:p w14:paraId="5D2AD387" w14:textId="77777777" w:rsidR="007F2605" w:rsidRPr="00C37094" w:rsidRDefault="007F2605" w:rsidP="00C37094">
      <w:pPr>
        <w:rPr>
          <w:rFonts w:ascii="Trebuchet MS" w:hAnsi="Trebuchet MS"/>
          <w:sz w:val="26"/>
          <w:szCs w:val="26"/>
        </w:rPr>
      </w:pPr>
    </w:p>
    <w:p w14:paraId="1351DF17" w14:textId="77777777" w:rsidR="007F2605" w:rsidRPr="00C37094" w:rsidRDefault="007F2605" w:rsidP="006B66B9">
      <w:pPr>
        <w:pStyle w:val="Paragraphedeliste"/>
        <w:numPr>
          <w:ilvl w:val="0"/>
          <w:numId w:val="24"/>
        </w:numPr>
        <w:spacing w:before="0" w:after="160"/>
        <w:rPr>
          <w:rFonts w:ascii="Trebuchet MS" w:hAnsi="Trebuchet MS" w:cstheme="majorBidi"/>
          <w:b/>
          <w:bCs/>
          <w:i/>
          <w:iCs/>
          <w:color w:val="525252" w:themeColor="accent3" w:themeShade="80"/>
          <w:sz w:val="26"/>
          <w:szCs w:val="26"/>
        </w:rPr>
      </w:pPr>
      <w:r w:rsidRPr="00C37094">
        <w:rPr>
          <w:rFonts w:ascii="Trebuchet MS" w:hAnsi="Trebuchet MS" w:cstheme="majorBidi"/>
          <w:b/>
          <w:bCs/>
          <w:i/>
          <w:iCs/>
          <w:color w:val="525252" w:themeColor="accent3" w:themeShade="80"/>
          <w:sz w:val="26"/>
          <w:szCs w:val="26"/>
        </w:rPr>
        <w:t>DOCUMENTATION D’ACCOMPAGNEMENT :</w:t>
      </w:r>
    </w:p>
    <w:p w14:paraId="46E84288" w14:textId="77777777" w:rsidR="007F2605" w:rsidRPr="00C37094" w:rsidRDefault="007F2605" w:rsidP="00C37094">
      <w:pPr>
        <w:pStyle w:val="Paragraphedeliste"/>
        <w:rPr>
          <w:rFonts w:ascii="Trebuchet MS" w:hAnsi="Trebuchet MS"/>
          <w:sz w:val="26"/>
          <w:szCs w:val="26"/>
        </w:rPr>
      </w:pPr>
    </w:p>
    <w:p w14:paraId="7BD7D9FC" w14:textId="77777777" w:rsidR="00AA0C69" w:rsidRPr="00C37094" w:rsidRDefault="00AA0C69" w:rsidP="006B66B9">
      <w:pPr>
        <w:pStyle w:val="Paragraphedeliste"/>
        <w:numPr>
          <w:ilvl w:val="0"/>
          <w:numId w:val="17"/>
        </w:numPr>
        <w:spacing w:before="0" w:after="160"/>
        <w:ind w:left="851"/>
        <w:rPr>
          <w:rFonts w:ascii="Trebuchet MS" w:hAnsi="Trebuchet MS"/>
          <w:sz w:val="26"/>
          <w:szCs w:val="26"/>
        </w:rPr>
      </w:pPr>
      <w:r w:rsidRPr="00C37094">
        <w:rPr>
          <w:rFonts w:ascii="Trebuchet MS" w:hAnsi="Trebuchet MS" w:cstheme="majorBidi"/>
          <w:sz w:val="26"/>
          <w:szCs w:val="26"/>
        </w:rPr>
        <w:t>Liste des documents joints au présent formulaire (</w:t>
      </w:r>
      <w:r w:rsidRPr="00C37094">
        <w:rPr>
          <w:rStyle w:val="Appelnotedebasdep"/>
          <w:rFonts w:ascii="Trebuchet MS" w:hAnsi="Trebuchet MS" w:cstheme="majorBidi"/>
          <w:sz w:val="26"/>
          <w:szCs w:val="26"/>
        </w:rPr>
        <w:footnoteReference w:id="18"/>
      </w:r>
      <w:r w:rsidRPr="00C37094">
        <w:rPr>
          <w:rFonts w:ascii="Trebuchet MS" w:hAnsi="Trebuchet MS" w:cstheme="majorBidi"/>
          <w:sz w:val="26"/>
          <w:szCs w:val="26"/>
        </w:rPr>
        <w:t>):</w:t>
      </w:r>
      <w:r w:rsidRPr="00C37094">
        <w:rPr>
          <w:rFonts w:ascii="Trebuchet MS" w:hAnsi="Trebuchet MS"/>
          <w:sz w:val="26"/>
          <w:szCs w:val="26"/>
        </w:rPr>
        <w:t xml:space="preserve"> </w:t>
      </w:r>
    </w:p>
    <w:p w14:paraId="22D2A4E4" w14:textId="669E3668" w:rsidR="00AA0C69" w:rsidRPr="00C37094" w:rsidRDefault="00AA0C69"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 xml:space="preserve">La lettre conjointe d’intention : [___] </w:t>
      </w:r>
    </w:p>
    <w:p w14:paraId="060C7A8D" w14:textId="05662ADD" w:rsidR="00AA0C69" w:rsidRPr="00C37094" w:rsidRDefault="00AA0C69"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 xml:space="preserve">Le formulaire dûment renseigné : [___] </w:t>
      </w:r>
    </w:p>
    <w:p w14:paraId="27C61DC9" w14:textId="063975E0" w:rsidR="00AA0C69" w:rsidRPr="00C37094" w:rsidRDefault="00AA0C69"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Le dossier de création d’un Compte de Dépenses sur Dotations: [___]</w:t>
      </w:r>
    </w:p>
    <w:p w14:paraId="76716216" w14:textId="0191C99F" w:rsidR="00AA0C69" w:rsidRPr="00C37094" w:rsidRDefault="00AA0C69"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 xml:space="preserve">La note de cadrage : [___] </w:t>
      </w:r>
    </w:p>
    <w:p w14:paraId="76CCDD6D" w14:textId="5C31F72E" w:rsidR="00AA0C69" w:rsidRPr="00C37094" w:rsidRDefault="00AA0C69"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 xml:space="preserve">La convention de partenariat signée par les deux partenaires : [___] </w:t>
      </w:r>
    </w:p>
    <w:p w14:paraId="2C578D1E" w14:textId="77777777" w:rsidR="00AA0C69" w:rsidRPr="00C37094" w:rsidRDefault="00AA0C69"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Le rapport sur la coopération décentralisée : [___]</w:t>
      </w:r>
    </w:p>
    <w:p w14:paraId="35CD8EBE" w14:textId="05AA1B06" w:rsidR="00AA0C69" w:rsidRPr="00C37094" w:rsidRDefault="00AA0C69"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L’attestation de contribution financière d’autres partenaires institutionnels : [___]</w:t>
      </w:r>
    </w:p>
    <w:p w14:paraId="29E9D682" w14:textId="77777777" w:rsidR="00AA0C69" w:rsidRPr="00C37094" w:rsidRDefault="00AA0C69" w:rsidP="006B66B9">
      <w:pPr>
        <w:pStyle w:val="Paragraphedeliste"/>
        <w:numPr>
          <w:ilvl w:val="1"/>
          <w:numId w:val="17"/>
        </w:numPr>
        <w:spacing w:before="0" w:after="160"/>
        <w:ind w:left="1418"/>
        <w:rPr>
          <w:rFonts w:ascii="Trebuchet MS" w:hAnsi="Trebuchet MS" w:cstheme="majorBidi"/>
          <w:sz w:val="26"/>
          <w:szCs w:val="26"/>
        </w:rPr>
      </w:pPr>
      <w:r w:rsidRPr="00C37094">
        <w:rPr>
          <w:rFonts w:ascii="Trebuchet MS" w:hAnsi="Trebuchet MS" w:cstheme="majorBidi"/>
          <w:sz w:val="26"/>
          <w:szCs w:val="26"/>
        </w:rPr>
        <w:t>Autres documents (nature à préciser):</w:t>
      </w:r>
    </w:p>
    <w:p w14:paraId="0AD6F7A5" w14:textId="77777777" w:rsidR="00AA0C69" w:rsidRPr="00C37094" w:rsidRDefault="00AA0C69" w:rsidP="006B66B9">
      <w:pPr>
        <w:pStyle w:val="Paragraphedeliste"/>
        <w:numPr>
          <w:ilvl w:val="2"/>
          <w:numId w:val="17"/>
        </w:numPr>
        <w:spacing w:before="0" w:after="160"/>
        <w:rPr>
          <w:rFonts w:ascii="Trebuchet MS" w:hAnsi="Trebuchet MS" w:cstheme="majorBidi"/>
          <w:sz w:val="26"/>
          <w:szCs w:val="26"/>
        </w:rPr>
      </w:pPr>
      <w:r w:rsidRPr="00C37094">
        <w:rPr>
          <w:rFonts w:ascii="Trebuchet MS" w:hAnsi="Trebuchet MS" w:cstheme="majorBidi"/>
          <w:sz w:val="26"/>
          <w:szCs w:val="26"/>
        </w:rPr>
        <w:t>[____________________________________]</w:t>
      </w:r>
    </w:p>
    <w:p w14:paraId="73E7342E" w14:textId="77777777" w:rsidR="00AA0C69" w:rsidRPr="00C37094" w:rsidRDefault="00AA0C69" w:rsidP="006B66B9">
      <w:pPr>
        <w:pStyle w:val="Paragraphedeliste"/>
        <w:numPr>
          <w:ilvl w:val="2"/>
          <w:numId w:val="17"/>
        </w:numPr>
        <w:spacing w:before="0" w:after="160"/>
        <w:rPr>
          <w:rFonts w:ascii="Trebuchet MS" w:hAnsi="Trebuchet MS" w:cstheme="majorBidi"/>
          <w:sz w:val="26"/>
          <w:szCs w:val="26"/>
        </w:rPr>
      </w:pPr>
      <w:r w:rsidRPr="00C37094">
        <w:rPr>
          <w:rFonts w:ascii="Trebuchet MS" w:hAnsi="Trebuchet MS" w:cstheme="majorBidi"/>
          <w:sz w:val="26"/>
          <w:szCs w:val="26"/>
        </w:rPr>
        <w:t>[____________________________________]</w:t>
      </w:r>
    </w:p>
    <w:p w14:paraId="54E15F0D" w14:textId="77777777" w:rsidR="007F2605" w:rsidRPr="00C37094" w:rsidRDefault="007F2605" w:rsidP="00C37094">
      <w:pPr>
        <w:pStyle w:val="Paragraphedeliste"/>
        <w:tabs>
          <w:tab w:val="left" w:pos="1701"/>
        </w:tabs>
        <w:ind w:left="1418"/>
        <w:jc w:val="center"/>
        <w:rPr>
          <w:rFonts w:ascii="Trebuchet MS" w:hAnsi="Trebuchet MS" w:cstheme="majorBidi"/>
          <w:b/>
          <w:bCs/>
          <w:i/>
          <w:iCs/>
          <w:sz w:val="26"/>
          <w:szCs w:val="26"/>
        </w:rPr>
      </w:pPr>
      <w:r w:rsidRPr="00C37094">
        <w:rPr>
          <w:rFonts w:ascii="Trebuchet MS" w:hAnsi="Trebuchet MS" w:cstheme="majorBidi"/>
          <w:b/>
          <w:bCs/>
          <w:i/>
          <w:iCs/>
          <w:sz w:val="26"/>
          <w:szCs w:val="26"/>
        </w:rPr>
        <w:t xml:space="preserve">                                        </w:t>
      </w:r>
    </w:p>
    <w:p w14:paraId="65084CB6" w14:textId="77777777" w:rsidR="007F2605" w:rsidRPr="00C37094" w:rsidRDefault="007F2605" w:rsidP="00C37094">
      <w:pPr>
        <w:pStyle w:val="Paragraphedeliste"/>
        <w:tabs>
          <w:tab w:val="left" w:pos="1701"/>
        </w:tabs>
        <w:ind w:left="1418"/>
        <w:jc w:val="right"/>
        <w:rPr>
          <w:rFonts w:ascii="Trebuchet MS" w:hAnsi="Trebuchet MS" w:cstheme="majorBidi"/>
          <w:sz w:val="26"/>
          <w:szCs w:val="26"/>
        </w:rPr>
      </w:pPr>
      <w:r w:rsidRPr="00C37094">
        <w:rPr>
          <w:rFonts w:ascii="Trebuchet MS" w:hAnsi="Trebuchet MS" w:cstheme="majorBidi"/>
          <w:b/>
          <w:bCs/>
          <w:i/>
          <w:iCs/>
          <w:sz w:val="26"/>
          <w:szCs w:val="26"/>
        </w:rPr>
        <w:t xml:space="preserve">    Fait à -----------le </w:t>
      </w:r>
      <w:r w:rsidRPr="00C37094">
        <w:rPr>
          <w:rFonts w:ascii="Trebuchet MS" w:hAnsi="Trebuchet MS" w:cstheme="majorBidi"/>
          <w:sz w:val="26"/>
          <w:szCs w:val="26"/>
        </w:rPr>
        <w:t>: [___] [___] [________]</w:t>
      </w:r>
    </w:p>
    <w:p w14:paraId="0A73DDE7" w14:textId="6DED40F9" w:rsidR="007F2605" w:rsidRPr="00AA0C69" w:rsidRDefault="007F2605" w:rsidP="00AA0C69">
      <w:pPr>
        <w:pStyle w:val="Paragraphedeliste"/>
        <w:ind w:left="1843"/>
        <w:rPr>
          <w:rFonts w:ascii="Trebuchet MS" w:hAnsi="Trebuchet MS" w:cstheme="majorBidi"/>
          <w:sz w:val="22"/>
          <w:szCs w:val="22"/>
        </w:rPr>
      </w:pPr>
      <w:r w:rsidRPr="00C37094">
        <w:rPr>
          <w:rFonts w:ascii="Trebuchet MS" w:hAnsi="Trebuchet MS" w:cstheme="majorBidi"/>
          <w:sz w:val="26"/>
          <w:szCs w:val="26"/>
        </w:rPr>
        <w:t xml:space="preserve">                 </w:t>
      </w:r>
      <w:r w:rsidR="00AA0C69">
        <w:rPr>
          <w:rFonts w:ascii="Trebuchet MS" w:hAnsi="Trebuchet MS" w:cstheme="majorBidi"/>
          <w:sz w:val="26"/>
          <w:szCs w:val="26"/>
        </w:rPr>
        <w:t xml:space="preserve">                       </w:t>
      </w:r>
      <w:r w:rsidRPr="00C37094">
        <w:rPr>
          <w:rFonts w:ascii="Trebuchet MS" w:hAnsi="Trebuchet MS" w:cstheme="majorBidi"/>
          <w:sz w:val="26"/>
          <w:szCs w:val="26"/>
        </w:rPr>
        <w:t xml:space="preserve">                         </w:t>
      </w:r>
      <w:r w:rsidR="00AA0C69">
        <w:rPr>
          <w:rFonts w:ascii="Trebuchet MS" w:hAnsi="Trebuchet MS" w:cstheme="majorBidi"/>
          <w:sz w:val="26"/>
          <w:szCs w:val="26"/>
        </w:rPr>
        <w:t xml:space="preserve">  </w:t>
      </w:r>
      <w:r w:rsidRPr="00AA0C69">
        <w:rPr>
          <w:rFonts w:ascii="Trebuchet MS" w:hAnsi="Trebuchet MS" w:cstheme="majorBidi"/>
          <w:sz w:val="22"/>
          <w:szCs w:val="22"/>
        </w:rPr>
        <w:t xml:space="preserve">Jour    mois      année </w:t>
      </w:r>
    </w:p>
    <w:p w14:paraId="1A149D18" w14:textId="77777777" w:rsidR="007F2605" w:rsidRPr="00C37094" w:rsidRDefault="007F2605" w:rsidP="00C37094">
      <w:pPr>
        <w:pStyle w:val="Paragraphedeliste"/>
        <w:ind w:left="1843"/>
        <w:rPr>
          <w:rFonts w:ascii="Trebuchet MS" w:hAnsi="Trebuchet MS" w:cstheme="majorBidi"/>
          <w:sz w:val="26"/>
          <w:szCs w:val="26"/>
        </w:rPr>
      </w:pPr>
    </w:p>
    <w:p w14:paraId="23DB61B6" w14:textId="77777777" w:rsidR="00861929" w:rsidRPr="00C37094" w:rsidRDefault="007F2605" w:rsidP="00C37094">
      <w:pPr>
        <w:pStyle w:val="Paragraphedeliste"/>
        <w:ind w:left="1843"/>
        <w:jc w:val="right"/>
        <w:rPr>
          <w:rFonts w:ascii="Trebuchet MS" w:hAnsi="Trebuchet MS" w:cstheme="majorBidi"/>
          <w:b/>
          <w:bCs/>
          <w:i/>
          <w:iCs/>
          <w:sz w:val="26"/>
          <w:szCs w:val="26"/>
        </w:rPr>
      </w:pPr>
      <w:r w:rsidRPr="00C37094">
        <w:rPr>
          <w:rFonts w:ascii="Trebuchet MS" w:hAnsi="Trebuchet MS" w:cstheme="majorBidi"/>
          <w:b/>
          <w:bCs/>
          <w:i/>
          <w:iCs/>
          <w:sz w:val="26"/>
          <w:szCs w:val="26"/>
        </w:rPr>
        <w:t xml:space="preserve">Signé (Nom, prénom et qualité) : </w:t>
      </w:r>
    </w:p>
    <w:p w14:paraId="32403B3D" w14:textId="77777777" w:rsidR="00845FDA" w:rsidRPr="00C37094" w:rsidRDefault="0034005E" w:rsidP="00C37094">
      <w:pPr>
        <w:pStyle w:val="Paragraphedeliste"/>
        <w:ind w:left="1843"/>
        <w:jc w:val="right"/>
        <w:rPr>
          <w:rFonts w:ascii="Trebuchet MS" w:hAnsi="Trebuchet MS" w:cstheme="majorBidi"/>
          <w:b/>
          <w:bCs/>
          <w:i/>
          <w:iCs/>
          <w:sz w:val="26"/>
          <w:szCs w:val="26"/>
        </w:rPr>
      </w:pPr>
      <w:r w:rsidRPr="00C37094">
        <w:rPr>
          <w:rFonts w:ascii="Trebuchet MS" w:hAnsi="Trebuchet MS" w:cstheme="majorBidi"/>
          <w:b/>
          <w:bCs/>
          <w:i/>
          <w:iCs/>
          <w:sz w:val="26"/>
          <w:szCs w:val="26"/>
        </w:rPr>
        <w:t xml:space="preserve"> </w:t>
      </w:r>
    </w:p>
    <w:p w14:paraId="652D6EDF" w14:textId="77777777" w:rsidR="0034005E" w:rsidRPr="00C37094" w:rsidRDefault="0034005E" w:rsidP="00C37094">
      <w:pPr>
        <w:pStyle w:val="Paragraphedeliste"/>
        <w:ind w:left="1843"/>
        <w:jc w:val="right"/>
        <w:rPr>
          <w:rFonts w:ascii="Trebuchet MS" w:hAnsi="Trebuchet MS"/>
          <w:sz w:val="26"/>
          <w:szCs w:val="26"/>
        </w:rPr>
      </w:pPr>
    </w:p>
    <w:p w14:paraId="1B034771" w14:textId="77777777" w:rsidR="0034005E" w:rsidRPr="00C37094" w:rsidRDefault="0034005E" w:rsidP="00C37094">
      <w:pPr>
        <w:rPr>
          <w:rFonts w:ascii="Trebuchet MS" w:hAnsi="Trebuchet MS"/>
          <w:sz w:val="26"/>
          <w:szCs w:val="26"/>
        </w:rPr>
      </w:pPr>
    </w:p>
    <w:p w14:paraId="67D87923" w14:textId="77777777" w:rsidR="0034005E" w:rsidRPr="00C37094" w:rsidRDefault="0034005E" w:rsidP="00C37094">
      <w:pPr>
        <w:rPr>
          <w:rFonts w:ascii="Trebuchet MS" w:hAnsi="Trebuchet MS"/>
          <w:sz w:val="26"/>
          <w:szCs w:val="26"/>
        </w:rPr>
      </w:pPr>
    </w:p>
    <w:p w14:paraId="76AC31AB" w14:textId="77777777" w:rsidR="0034005E" w:rsidRPr="00C37094" w:rsidRDefault="0034005E" w:rsidP="00C37094">
      <w:pPr>
        <w:rPr>
          <w:rFonts w:ascii="Trebuchet MS" w:hAnsi="Trebuchet MS"/>
          <w:sz w:val="26"/>
          <w:szCs w:val="26"/>
        </w:rPr>
      </w:pPr>
    </w:p>
    <w:p w14:paraId="46FA53EC" w14:textId="77777777" w:rsidR="0034005E" w:rsidRPr="00C37094" w:rsidRDefault="0034005E" w:rsidP="00C37094">
      <w:pPr>
        <w:rPr>
          <w:rFonts w:ascii="Trebuchet MS" w:hAnsi="Trebuchet MS"/>
          <w:sz w:val="26"/>
          <w:szCs w:val="26"/>
        </w:rPr>
      </w:pPr>
    </w:p>
    <w:p w14:paraId="0C7266AB" w14:textId="77777777" w:rsidR="0034005E" w:rsidRPr="00C37094" w:rsidRDefault="0034005E" w:rsidP="00C37094">
      <w:pPr>
        <w:rPr>
          <w:rFonts w:ascii="Trebuchet MS" w:hAnsi="Trebuchet MS"/>
          <w:sz w:val="26"/>
          <w:szCs w:val="26"/>
        </w:rPr>
      </w:pPr>
    </w:p>
    <w:p w14:paraId="1BD9711C" w14:textId="77777777" w:rsidR="0034005E" w:rsidRPr="00C37094" w:rsidRDefault="0034005E" w:rsidP="00C37094">
      <w:pPr>
        <w:rPr>
          <w:rFonts w:ascii="Trebuchet MS" w:hAnsi="Trebuchet MS"/>
          <w:sz w:val="26"/>
          <w:szCs w:val="26"/>
        </w:rPr>
      </w:pPr>
    </w:p>
    <w:p w14:paraId="7FD5017B" w14:textId="77777777" w:rsidR="0034005E" w:rsidRPr="00C37094" w:rsidRDefault="0034005E" w:rsidP="00C37094">
      <w:pPr>
        <w:rPr>
          <w:rFonts w:ascii="Trebuchet MS" w:hAnsi="Trebuchet MS"/>
          <w:sz w:val="26"/>
          <w:szCs w:val="26"/>
        </w:rPr>
      </w:pPr>
    </w:p>
    <w:p w14:paraId="29A6C25F" w14:textId="77777777" w:rsidR="0034005E" w:rsidRPr="00C37094" w:rsidRDefault="0034005E" w:rsidP="00C37094">
      <w:pPr>
        <w:rPr>
          <w:rFonts w:ascii="Trebuchet MS" w:hAnsi="Trebuchet MS"/>
          <w:sz w:val="26"/>
          <w:szCs w:val="26"/>
        </w:rPr>
      </w:pPr>
    </w:p>
    <w:p w14:paraId="7D7B858F" w14:textId="77777777" w:rsidR="0034005E" w:rsidRPr="00C37094" w:rsidRDefault="0034005E" w:rsidP="00C37094">
      <w:pPr>
        <w:rPr>
          <w:rFonts w:ascii="Trebuchet MS" w:hAnsi="Trebuchet MS"/>
          <w:sz w:val="26"/>
          <w:szCs w:val="26"/>
        </w:rPr>
      </w:pPr>
    </w:p>
    <w:p w14:paraId="06BFB0FE" w14:textId="77777777" w:rsidR="0034005E" w:rsidRPr="00C37094" w:rsidRDefault="0034005E" w:rsidP="00C37094">
      <w:pPr>
        <w:rPr>
          <w:rFonts w:ascii="Trebuchet MS" w:hAnsi="Trebuchet MS"/>
          <w:sz w:val="26"/>
          <w:szCs w:val="26"/>
        </w:rPr>
      </w:pPr>
    </w:p>
    <w:p w14:paraId="02F5C570" w14:textId="77777777" w:rsidR="0034005E" w:rsidRPr="00C37094" w:rsidRDefault="0034005E" w:rsidP="00C37094">
      <w:pPr>
        <w:rPr>
          <w:rFonts w:ascii="Trebuchet MS" w:hAnsi="Trebuchet MS"/>
          <w:sz w:val="26"/>
          <w:szCs w:val="26"/>
        </w:rPr>
      </w:pPr>
    </w:p>
    <w:p w14:paraId="29A3FFE7" w14:textId="77777777" w:rsidR="0034005E" w:rsidRPr="00C37094" w:rsidRDefault="0034005E" w:rsidP="00C37094">
      <w:pPr>
        <w:rPr>
          <w:rFonts w:ascii="Trebuchet MS" w:hAnsi="Trebuchet MS"/>
          <w:sz w:val="26"/>
          <w:szCs w:val="26"/>
        </w:rPr>
      </w:pPr>
    </w:p>
    <w:p w14:paraId="4BB2BC52" w14:textId="06724311" w:rsidR="007D1547" w:rsidRDefault="007D1547" w:rsidP="00C37094">
      <w:pPr>
        <w:tabs>
          <w:tab w:val="left" w:pos="7650"/>
        </w:tabs>
        <w:rPr>
          <w:rFonts w:ascii="Trebuchet MS" w:hAnsi="Trebuchet MS"/>
          <w:sz w:val="26"/>
          <w:szCs w:val="26"/>
        </w:rPr>
      </w:pPr>
    </w:p>
    <w:p w14:paraId="68839766" w14:textId="3EE60D21" w:rsidR="007D1547" w:rsidRDefault="007D1547" w:rsidP="00C37094">
      <w:pPr>
        <w:tabs>
          <w:tab w:val="left" w:pos="7650"/>
        </w:tabs>
        <w:rPr>
          <w:rFonts w:ascii="Trebuchet MS" w:hAnsi="Trebuchet MS"/>
          <w:sz w:val="26"/>
          <w:szCs w:val="26"/>
        </w:rPr>
      </w:pPr>
    </w:p>
    <w:p w14:paraId="1A92747F" w14:textId="7323AD24" w:rsidR="007D1547" w:rsidRDefault="007D1547" w:rsidP="00C37094">
      <w:pPr>
        <w:tabs>
          <w:tab w:val="left" w:pos="7650"/>
        </w:tabs>
        <w:rPr>
          <w:rFonts w:ascii="Trebuchet MS" w:hAnsi="Trebuchet MS"/>
          <w:sz w:val="26"/>
          <w:szCs w:val="26"/>
        </w:rPr>
      </w:pPr>
    </w:p>
    <w:p w14:paraId="3AB645B3" w14:textId="129579F9" w:rsidR="007D1547" w:rsidRDefault="007D1547" w:rsidP="00C37094">
      <w:pPr>
        <w:tabs>
          <w:tab w:val="left" w:pos="7650"/>
        </w:tabs>
        <w:rPr>
          <w:rFonts w:ascii="Trebuchet MS" w:hAnsi="Trebuchet MS"/>
          <w:sz w:val="26"/>
          <w:szCs w:val="26"/>
        </w:rPr>
      </w:pPr>
    </w:p>
    <w:p w14:paraId="0B74EFB8" w14:textId="2CD5BBD9" w:rsidR="007D1547" w:rsidRDefault="007D1547" w:rsidP="00C37094">
      <w:pPr>
        <w:tabs>
          <w:tab w:val="left" w:pos="7650"/>
        </w:tabs>
        <w:rPr>
          <w:rFonts w:ascii="Trebuchet MS" w:hAnsi="Trebuchet MS"/>
          <w:sz w:val="26"/>
          <w:szCs w:val="26"/>
        </w:rPr>
      </w:pPr>
    </w:p>
    <w:p w14:paraId="1E943F70" w14:textId="44858A69" w:rsidR="007D1547" w:rsidRDefault="007D1547" w:rsidP="00C37094">
      <w:pPr>
        <w:tabs>
          <w:tab w:val="left" w:pos="7650"/>
        </w:tabs>
        <w:rPr>
          <w:rFonts w:ascii="Trebuchet MS" w:hAnsi="Trebuchet MS"/>
          <w:sz w:val="26"/>
          <w:szCs w:val="26"/>
        </w:rPr>
      </w:pPr>
    </w:p>
    <w:p w14:paraId="521BA4E0" w14:textId="5B24F74D" w:rsidR="007D1547" w:rsidRDefault="007D1547" w:rsidP="00C37094">
      <w:pPr>
        <w:tabs>
          <w:tab w:val="left" w:pos="7650"/>
        </w:tabs>
        <w:rPr>
          <w:rFonts w:ascii="Trebuchet MS" w:hAnsi="Trebuchet MS"/>
          <w:sz w:val="26"/>
          <w:szCs w:val="26"/>
        </w:rPr>
      </w:pPr>
    </w:p>
    <w:p w14:paraId="3430397D" w14:textId="77777777" w:rsidR="007D1547" w:rsidRPr="00C37094" w:rsidRDefault="007D1547" w:rsidP="00C37094">
      <w:pPr>
        <w:tabs>
          <w:tab w:val="left" w:pos="7650"/>
        </w:tabs>
        <w:rPr>
          <w:rFonts w:ascii="Trebuchet MS" w:hAnsi="Trebuchet MS"/>
          <w:sz w:val="26"/>
          <w:szCs w:val="26"/>
        </w:rPr>
      </w:pPr>
    </w:p>
    <w:p w14:paraId="5DF751D4" w14:textId="26956D3D" w:rsidR="0034005E" w:rsidRPr="00C37094" w:rsidRDefault="0034005E" w:rsidP="00C37094">
      <w:pPr>
        <w:tabs>
          <w:tab w:val="left" w:pos="7650"/>
        </w:tabs>
        <w:rPr>
          <w:rFonts w:ascii="Trebuchet MS" w:hAnsi="Trebuchet MS"/>
          <w:sz w:val="26"/>
          <w:szCs w:val="26"/>
        </w:rPr>
      </w:pPr>
    </w:p>
    <w:p w14:paraId="740B081B" w14:textId="0F4EC6E5" w:rsidR="0034005E" w:rsidRPr="00C37094" w:rsidRDefault="0034005E" w:rsidP="00C37094">
      <w:pPr>
        <w:tabs>
          <w:tab w:val="left" w:pos="7650"/>
        </w:tabs>
        <w:rPr>
          <w:rFonts w:ascii="Trebuchet MS" w:hAnsi="Trebuchet MS"/>
          <w:sz w:val="26"/>
          <w:szCs w:val="26"/>
        </w:rPr>
      </w:pPr>
    </w:p>
    <w:p w14:paraId="6642E8B2" w14:textId="1AF49700" w:rsidR="0034005E" w:rsidRPr="00C37094" w:rsidRDefault="0034005E" w:rsidP="00C37094">
      <w:pPr>
        <w:tabs>
          <w:tab w:val="left" w:pos="7650"/>
        </w:tabs>
        <w:rPr>
          <w:rFonts w:ascii="Trebuchet MS" w:hAnsi="Trebuchet MS"/>
          <w:sz w:val="26"/>
          <w:szCs w:val="26"/>
        </w:rPr>
      </w:pPr>
    </w:p>
    <w:p w14:paraId="2FE5DC4B" w14:textId="34518CE7" w:rsidR="0034005E" w:rsidRPr="00C37094" w:rsidRDefault="00C65219" w:rsidP="00C37094">
      <w:pPr>
        <w:tabs>
          <w:tab w:val="left" w:pos="7650"/>
        </w:tabs>
        <w:rPr>
          <w:rFonts w:ascii="Trebuchet MS" w:hAnsi="Trebuchet MS"/>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789312" behindDoc="0" locked="0" layoutInCell="1" allowOverlap="1" wp14:anchorId="323269B5" wp14:editId="3FDC4915">
                <wp:simplePos x="0" y="0"/>
                <wp:positionH relativeFrom="margin">
                  <wp:posOffset>794385</wp:posOffset>
                </wp:positionH>
                <wp:positionV relativeFrom="paragraph">
                  <wp:posOffset>118745</wp:posOffset>
                </wp:positionV>
                <wp:extent cx="4511040" cy="579120"/>
                <wp:effectExtent l="57150" t="38100" r="60960" b="68580"/>
                <wp:wrapNone/>
                <wp:docPr id="61" name="Zone de texte 61"/>
                <wp:cNvGraphicFramePr/>
                <a:graphic xmlns:a="http://schemas.openxmlformats.org/drawingml/2006/main">
                  <a:graphicData uri="http://schemas.microsoft.com/office/word/2010/wordprocessingShape">
                    <wps:wsp>
                      <wps:cNvSpPr txBox="1"/>
                      <wps:spPr>
                        <a:xfrm>
                          <a:off x="0" y="0"/>
                          <a:ext cx="4511040" cy="579120"/>
                        </a:xfrm>
                        <a:prstGeom prst="snip2DiagRect">
                          <a:avLst/>
                        </a:prstGeom>
                        <a:solidFill>
                          <a:schemeClr val="accent6">
                            <a:lumMod val="50000"/>
                          </a:schemeClr>
                        </a:solidFill>
                        <a:ln/>
                      </wps:spPr>
                      <wps:style>
                        <a:lnRef idx="0">
                          <a:schemeClr val="dk1"/>
                        </a:lnRef>
                        <a:fillRef idx="3">
                          <a:schemeClr val="dk1"/>
                        </a:fillRef>
                        <a:effectRef idx="3">
                          <a:schemeClr val="dk1"/>
                        </a:effectRef>
                        <a:fontRef idx="minor">
                          <a:schemeClr val="lt1"/>
                        </a:fontRef>
                      </wps:style>
                      <wps:txbx>
                        <w:txbxContent>
                          <w:p w14:paraId="4EC230D2" w14:textId="77777777" w:rsidR="006F48EC" w:rsidRPr="004F3B18" w:rsidRDefault="006F48EC" w:rsidP="00CB4686">
                            <w:pPr>
                              <w:jc w:val="center"/>
                              <w:rPr>
                                <w:rFonts w:ascii="Trebuchet MS" w:hAnsi="Trebuchet MS" w:cstheme="majorBidi"/>
                                <w:b/>
                                <w:bCs/>
                                <w:sz w:val="36"/>
                                <w:szCs w:val="36"/>
                              </w:rPr>
                            </w:pPr>
                            <w:r w:rsidRPr="004F3B18">
                              <w:rPr>
                                <w:rFonts w:ascii="Trebuchet MS" w:hAnsi="Trebuchet MS" w:cstheme="majorBidi"/>
                                <w:b/>
                                <w:bCs/>
                                <w:sz w:val="36"/>
                                <w:szCs w:val="36"/>
                              </w:rPr>
                              <w:t>ANNEXE 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3269B5" id="Zone de texte 61" o:spid="_x0000_s1056" style="position:absolute;margin-left:62.55pt;margin-top:9.35pt;width:355.2pt;height:45.6pt;z-index:251789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4511040,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" adj="-11796480,,5400" path="m,l4414518,r96522,96522l4511040,579120r,l96522,579120,,482598,,xe" fillcolor="#375623 [1609]" stroked="f">
                <v:stroke joinstyle="miter"/>
                <v:shadow on="t" color="black" opacity="41287f" offset="0,1.5pt"/>
                <v:formulas/>
                <v:path arrowok="t" o:connecttype="custom" o:connectlocs="0,0;4414518,0;4511040,96522;4511040,579120;4511040,579120;96522,579120;0,482598;0,0" o:connectangles="0,0,0,0,0,0,0,0" textboxrect="0,0,4511040,579120"/>
                <v:textbox>
                  <w:txbxContent>
                    <w:p w14:paraId="4EC230D2" w14:textId="77777777" w:rsidR="006F48EC" w:rsidRPr="004F3B18" w:rsidRDefault="006F48EC" w:rsidP="00CB4686">
                      <w:pPr>
                        <w:jc w:val="center"/>
                        <w:rPr>
                          <w:rFonts w:ascii="Trebuchet MS" w:hAnsi="Trebuchet MS" w:cstheme="majorBidi"/>
                          <w:b/>
                          <w:bCs/>
                          <w:sz w:val="36"/>
                          <w:szCs w:val="36"/>
                        </w:rPr>
                      </w:pPr>
                      <w:r w:rsidRPr="004F3B18">
                        <w:rPr>
                          <w:rFonts w:ascii="Trebuchet MS" w:hAnsi="Trebuchet MS" w:cstheme="majorBidi"/>
                          <w:b/>
                          <w:bCs/>
                          <w:sz w:val="36"/>
                          <w:szCs w:val="36"/>
                        </w:rPr>
                        <w:t>ANNEXE N° 2</w:t>
                      </w:r>
                    </w:p>
                  </w:txbxContent>
                </v:textbox>
                <w10:wrap anchorx="margin"/>
              </v:shape>
            </w:pict>
          </mc:Fallback>
        </mc:AlternateContent>
      </w:r>
    </w:p>
    <w:p w14:paraId="2040E4BE" w14:textId="77777777" w:rsidR="0034005E" w:rsidRPr="00C37094" w:rsidRDefault="0034005E" w:rsidP="00C37094">
      <w:pPr>
        <w:tabs>
          <w:tab w:val="left" w:pos="7650"/>
        </w:tabs>
        <w:rPr>
          <w:rFonts w:ascii="Trebuchet MS" w:hAnsi="Trebuchet MS"/>
          <w:sz w:val="26"/>
          <w:szCs w:val="26"/>
        </w:rPr>
      </w:pPr>
    </w:p>
    <w:p w14:paraId="7494090A" w14:textId="77777777" w:rsidR="0034005E" w:rsidRPr="00C37094" w:rsidRDefault="0034005E" w:rsidP="00C37094">
      <w:pPr>
        <w:tabs>
          <w:tab w:val="left" w:pos="7650"/>
        </w:tabs>
        <w:rPr>
          <w:rFonts w:ascii="Trebuchet MS" w:hAnsi="Trebuchet MS"/>
          <w:sz w:val="26"/>
          <w:szCs w:val="26"/>
        </w:rPr>
      </w:pPr>
    </w:p>
    <w:p w14:paraId="6E2BB16D" w14:textId="77777777" w:rsidR="0034005E" w:rsidRPr="00C37094" w:rsidRDefault="0034005E" w:rsidP="00C37094">
      <w:pPr>
        <w:tabs>
          <w:tab w:val="left" w:pos="7650"/>
        </w:tabs>
        <w:rPr>
          <w:rFonts w:ascii="Trebuchet MS" w:hAnsi="Trebuchet MS"/>
          <w:sz w:val="26"/>
          <w:szCs w:val="26"/>
        </w:rPr>
      </w:pPr>
    </w:p>
    <w:p w14:paraId="1D4298E9" w14:textId="77777777" w:rsidR="0034005E" w:rsidRPr="00C37094" w:rsidRDefault="0034005E" w:rsidP="00C37094">
      <w:pPr>
        <w:tabs>
          <w:tab w:val="left" w:pos="7650"/>
        </w:tabs>
        <w:rPr>
          <w:rFonts w:ascii="Trebuchet MS" w:hAnsi="Trebuchet MS"/>
          <w:sz w:val="26"/>
          <w:szCs w:val="26"/>
        </w:rPr>
      </w:pPr>
    </w:p>
    <w:p w14:paraId="1EF0F54B" w14:textId="77777777" w:rsidR="0034005E" w:rsidRPr="00C37094" w:rsidRDefault="0034005E" w:rsidP="00C37094">
      <w:pPr>
        <w:tabs>
          <w:tab w:val="left" w:pos="7650"/>
        </w:tabs>
        <w:rPr>
          <w:rFonts w:ascii="Trebuchet MS" w:hAnsi="Trebuchet MS"/>
          <w:sz w:val="26"/>
          <w:szCs w:val="26"/>
        </w:rPr>
      </w:pPr>
    </w:p>
    <w:p w14:paraId="1CFEFF23" w14:textId="77777777" w:rsidR="0034005E" w:rsidRPr="00C37094" w:rsidRDefault="0034005E" w:rsidP="00C37094">
      <w:pPr>
        <w:tabs>
          <w:tab w:val="left" w:pos="7650"/>
        </w:tabs>
        <w:rPr>
          <w:rFonts w:ascii="Trebuchet MS" w:hAnsi="Trebuchet MS"/>
          <w:sz w:val="26"/>
          <w:szCs w:val="26"/>
        </w:rPr>
      </w:pPr>
    </w:p>
    <w:p w14:paraId="7D8EA0BA" w14:textId="77777777" w:rsidR="0034005E" w:rsidRPr="00C37094" w:rsidRDefault="0034005E" w:rsidP="00C37094">
      <w:pPr>
        <w:tabs>
          <w:tab w:val="left" w:pos="7650"/>
        </w:tabs>
        <w:rPr>
          <w:rFonts w:ascii="Trebuchet MS" w:hAnsi="Trebuchet MS"/>
          <w:sz w:val="26"/>
          <w:szCs w:val="26"/>
        </w:rPr>
      </w:pPr>
    </w:p>
    <w:p w14:paraId="63B8F68E" w14:textId="77777777" w:rsidR="0034005E" w:rsidRPr="00C37094" w:rsidRDefault="0034005E" w:rsidP="00C37094">
      <w:pPr>
        <w:tabs>
          <w:tab w:val="left" w:pos="7650"/>
        </w:tabs>
        <w:rPr>
          <w:rFonts w:ascii="Trebuchet MS" w:hAnsi="Trebuchet MS"/>
          <w:sz w:val="26"/>
          <w:szCs w:val="26"/>
        </w:rPr>
      </w:pPr>
    </w:p>
    <w:p w14:paraId="49D79082" w14:textId="77777777" w:rsidR="0034005E" w:rsidRPr="00C37094" w:rsidRDefault="0034005E" w:rsidP="00C37094">
      <w:pPr>
        <w:tabs>
          <w:tab w:val="left" w:pos="7650"/>
        </w:tabs>
        <w:rPr>
          <w:rFonts w:ascii="Trebuchet MS" w:hAnsi="Trebuchet MS"/>
          <w:sz w:val="26"/>
          <w:szCs w:val="26"/>
        </w:rPr>
      </w:pPr>
    </w:p>
    <w:p w14:paraId="75071E2E" w14:textId="189BD19F" w:rsidR="00C165EF" w:rsidRPr="00C37094" w:rsidRDefault="00C165EF" w:rsidP="00C37094">
      <w:pPr>
        <w:spacing w:after="60"/>
        <w:ind w:left="5529" w:hanging="6805"/>
        <w:rPr>
          <w:rFonts w:ascii="Trebuchet MS" w:hAnsi="Trebuchet MS" w:cstheme="majorBidi"/>
          <w:sz w:val="26"/>
          <w:szCs w:val="26"/>
        </w:rPr>
      </w:pPr>
      <w:r w:rsidRPr="00C37094">
        <w:rPr>
          <w:rFonts w:ascii="Trebuchet MS" w:hAnsi="Trebuchet MS" w:cstheme="majorBidi"/>
          <w:b/>
          <w:bCs/>
          <w:color w:val="FF0000"/>
          <w:sz w:val="26"/>
          <w:szCs w:val="26"/>
        </w:rPr>
        <w:t xml:space="preserve">     </w:t>
      </w:r>
    </w:p>
    <w:p w14:paraId="2CFA8382" w14:textId="69BF3853" w:rsidR="000417F9" w:rsidRPr="00C37094" w:rsidRDefault="000417F9" w:rsidP="00C37094">
      <w:pPr>
        <w:jc w:val="both"/>
        <w:rPr>
          <w:rFonts w:ascii="Trebuchet MS" w:hAnsi="Trebuchet MS" w:cstheme="majorBidi"/>
          <w:sz w:val="26"/>
          <w:szCs w:val="26"/>
        </w:rPr>
      </w:pPr>
    </w:p>
    <w:p w14:paraId="2193CCE6" w14:textId="77777777" w:rsidR="000417F9" w:rsidRPr="00C37094" w:rsidRDefault="000417F9" w:rsidP="00C37094">
      <w:pPr>
        <w:jc w:val="both"/>
        <w:rPr>
          <w:rFonts w:ascii="Trebuchet MS" w:hAnsi="Trebuchet MS" w:cstheme="majorBidi"/>
          <w:sz w:val="26"/>
          <w:szCs w:val="26"/>
        </w:rPr>
      </w:pPr>
    </w:p>
    <w:p w14:paraId="3E284FA6" w14:textId="30DB5971" w:rsidR="000417F9" w:rsidRPr="00C37094" w:rsidRDefault="000417F9" w:rsidP="00C37094">
      <w:pPr>
        <w:jc w:val="both"/>
        <w:rPr>
          <w:rFonts w:ascii="Trebuchet MS" w:hAnsi="Trebuchet MS" w:cstheme="majorBidi"/>
          <w:sz w:val="26"/>
          <w:szCs w:val="26"/>
        </w:rPr>
      </w:pPr>
    </w:p>
    <w:p w14:paraId="27613905" w14:textId="27EC2C44" w:rsidR="008536C5" w:rsidRDefault="00306C3A" w:rsidP="00776815">
      <w:pPr>
        <w:jc w:val="both"/>
        <w:rPr>
          <w:rFonts w:ascii="Trebuchet MS" w:hAnsi="Trebuchet MS"/>
          <w:sz w:val="26"/>
          <w:szCs w:val="26"/>
        </w:rPr>
      </w:pPr>
      <w:r w:rsidRPr="0023154F">
        <w:rPr>
          <w:noProof/>
          <w:lang w:eastAsia="fr-FR"/>
        </w:rPr>
        <w:lastRenderedPageBreak/>
        <w:drawing>
          <wp:anchor distT="0" distB="0" distL="114300" distR="114300" simplePos="0" relativeHeight="251822080" behindDoc="0" locked="0" layoutInCell="1" allowOverlap="1" wp14:anchorId="26556AEC" wp14:editId="5E7E9EAB">
            <wp:simplePos x="0" y="0"/>
            <wp:positionH relativeFrom="column">
              <wp:posOffset>3810</wp:posOffset>
            </wp:positionH>
            <wp:positionV relativeFrom="paragraph">
              <wp:posOffset>403860</wp:posOffset>
            </wp:positionV>
            <wp:extent cx="6426200" cy="2085975"/>
            <wp:effectExtent l="0" t="0" r="0" b="9525"/>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2620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3BD" w:rsidRPr="0023154F">
        <w:rPr>
          <w:noProof/>
          <w:lang w:eastAsia="fr-FR"/>
        </w:rPr>
        <w:drawing>
          <wp:anchor distT="0" distB="0" distL="114300" distR="114300" simplePos="0" relativeHeight="251824128" behindDoc="0" locked="0" layoutInCell="1" allowOverlap="1" wp14:anchorId="0445BD8A" wp14:editId="66255DE0">
            <wp:simplePos x="0" y="0"/>
            <wp:positionH relativeFrom="column">
              <wp:posOffset>213360</wp:posOffset>
            </wp:positionH>
            <wp:positionV relativeFrom="paragraph">
              <wp:posOffset>208280</wp:posOffset>
            </wp:positionV>
            <wp:extent cx="5897880" cy="1914525"/>
            <wp:effectExtent l="0" t="0" r="7620" b="952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788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39FBD" w14:textId="37437CF1" w:rsidR="006656D0" w:rsidRDefault="006656D0" w:rsidP="00223BD3">
      <w:pPr>
        <w:jc w:val="both"/>
        <w:rPr>
          <w:rFonts w:ascii="Trebuchet MS" w:hAnsi="Trebuchet MS"/>
          <w:sz w:val="26"/>
          <w:szCs w:val="26"/>
        </w:rPr>
      </w:pPr>
    </w:p>
    <w:p w14:paraId="25F0E868" w14:textId="0BE646EB" w:rsidR="006656D0" w:rsidRPr="00043C35" w:rsidRDefault="006656D0" w:rsidP="006656D0">
      <w:pPr>
        <w:jc w:val="both"/>
        <w:rPr>
          <w:rFonts w:ascii="Sakkal Majalla" w:hAnsi="Sakkal Majalla" w:cs="Sakkal Majalla"/>
          <w:sz w:val="26"/>
          <w:szCs w:val="26"/>
        </w:rPr>
      </w:pPr>
    </w:p>
    <w:p w14:paraId="2610A9FC" w14:textId="783DF5B8" w:rsidR="006656D0" w:rsidRPr="00043C35" w:rsidRDefault="006656D0" w:rsidP="006656D0">
      <w:pPr>
        <w:jc w:val="center"/>
        <w:rPr>
          <w:rFonts w:ascii="Sakkal Majalla" w:hAnsi="Sakkal Majalla" w:cs="Sakkal Majalla"/>
          <w:sz w:val="26"/>
          <w:szCs w:val="26"/>
        </w:rPr>
      </w:pPr>
    </w:p>
    <w:p w14:paraId="6855F7F8" w14:textId="77777777" w:rsidR="006656D0" w:rsidRPr="00043C35" w:rsidRDefault="006656D0" w:rsidP="006656D0">
      <w:pPr>
        <w:jc w:val="both"/>
        <w:rPr>
          <w:rFonts w:ascii="Sakkal Majalla" w:hAnsi="Sakkal Majalla" w:cs="Sakkal Majalla"/>
          <w:sz w:val="26"/>
          <w:szCs w:val="26"/>
        </w:rPr>
      </w:pPr>
    </w:p>
    <w:p w14:paraId="4516D39D" w14:textId="49DC8200" w:rsidR="006656D0" w:rsidRPr="00043C35" w:rsidRDefault="002963BD" w:rsidP="006656D0">
      <w:pPr>
        <w:jc w:val="both"/>
        <w:rPr>
          <w:rFonts w:ascii="Sakkal Majalla" w:hAnsi="Sakkal Majalla" w:cs="Sakkal Majalla"/>
          <w:sz w:val="26"/>
          <w:szCs w:val="26"/>
        </w:rPr>
      </w:pPr>
      <w:r>
        <w:rPr>
          <w:rFonts w:ascii="Sakkal Majalla" w:hAnsi="Sakkal Majalla" w:cs="Sakkal Majalla"/>
          <w:noProof/>
          <w:sz w:val="26"/>
          <w:szCs w:val="26"/>
          <w:lang w:eastAsia="fr-FR"/>
        </w:rPr>
        <mc:AlternateContent>
          <mc:Choice Requires="wps">
            <w:drawing>
              <wp:anchor distT="0" distB="0" distL="114300" distR="114300" simplePos="0" relativeHeight="251816960" behindDoc="0" locked="0" layoutInCell="1" allowOverlap="1" wp14:anchorId="0DF3BD63" wp14:editId="0E4057C5">
                <wp:simplePos x="0" y="0"/>
                <wp:positionH relativeFrom="column">
                  <wp:posOffset>576580</wp:posOffset>
                </wp:positionH>
                <wp:positionV relativeFrom="paragraph">
                  <wp:posOffset>330835</wp:posOffset>
                </wp:positionV>
                <wp:extent cx="5029200" cy="1466850"/>
                <wp:effectExtent l="76200" t="57150" r="76200" b="114300"/>
                <wp:wrapNone/>
                <wp:docPr id="22" name="Rectangle à coins arrondi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466850"/>
                        </a:xfrm>
                        <a:prstGeom prst="roundRect">
                          <a:avLst>
                            <a:gd name="adj" fmla="val 16667"/>
                          </a:avLst>
                        </a:prstGeom>
                        <a:gradFill rotWithShape="1">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0">
                              <a:solidFill>
                                <a:srgbClr val="000000"/>
                              </a:solidFill>
                              <a:round/>
                              <a:headEnd/>
                              <a:tailEnd/>
                            </a14:hiddenLine>
                          </a:ext>
                        </a:extLst>
                      </wps:spPr>
                      <wps:txbx>
                        <w:txbxContent>
                          <w:p w14:paraId="5AB52A59" w14:textId="77777777" w:rsidR="006F48EC" w:rsidRPr="0015064C" w:rsidRDefault="006F48EC" w:rsidP="006656D0">
                            <w:pPr>
                              <w:bidi/>
                              <w:jc w:val="center"/>
                              <w:rPr>
                                <w:rFonts w:ascii="Calibri" w:hAnsi="Calibri" w:cs="Calibri"/>
                                <w:color w:val="FFFFFF" w:themeColor="background1"/>
                                <w:sz w:val="48"/>
                                <w:szCs w:val="48"/>
                              </w:rPr>
                            </w:pPr>
                            <w:r w:rsidRPr="0015064C">
                              <w:rPr>
                                <w:rFonts w:ascii="Calibri" w:hAnsi="Calibri" w:cs="Calibri"/>
                                <w:color w:val="FFFFFF" w:themeColor="background1"/>
                                <w:sz w:val="48"/>
                                <w:szCs w:val="48"/>
                                <w:rtl/>
                              </w:rPr>
                              <w:t>اتفاقية الشراكة من أجل تمويل وتنفيذ</w:t>
                            </w:r>
                            <w:r w:rsidRPr="0015064C">
                              <w:rPr>
                                <w:rFonts w:ascii="Calibri" w:hAnsi="Calibri" w:cs="Calibri" w:hint="cs"/>
                                <w:color w:val="FFFFFF" w:themeColor="background1"/>
                                <w:sz w:val="48"/>
                                <w:szCs w:val="48"/>
                                <w:rtl/>
                              </w:rPr>
                              <w:t xml:space="preserve"> المشاريع أو الخدمات</w:t>
                            </w:r>
                            <w:r w:rsidRPr="0015064C">
                              <w:rPr>
                                <w:rFonts w:ascii="Calibri" w:hAnsi="Calibri" w:cs="Calibri"/>
                                <w:color w:val="FFFFFF" w:themeColor="background1"/>
                                <w:sz w:val="48"/>
                                <w:szCs w:val="48"/>
                                <w:rtl/>
                              </w:rPr>
                              <w:t xml:space="preserve"> المتعلقة ب</w:t>
                            </w:r>
                            <w:r w:rsidRPr="0015064C">
                              <w:rPr>
                                <w:rFonts w:ascii="Calibri" w:hAnsi="Calibri" w:cs="Calibri" w:hint="cs"/>
                                <w:color w:val="FFFFFF" w:themeColor="background1"/>
                                <w:sz w:val="48"/>
                                <w:szCs w:val="48"/>
                                <w:rtl/>
                              </w:rPr>
                              <w:t>ـــــــــــــــــــــ</w:t>
                            </w:r>
                            <w:r w:rsidRPr="0015064C">
                              <w:rPr>
                                <w:rFonts w:ascii="Calibri" w:hAnsi="Calibri" w:cs="Calibri"/>
                                <w:color w:val="FFFFFF" w:themeColor="background1"/>
                                <w:sz w:val="48"/>
                                <w:szCs w:val="48"/>
                              </w:rPr>
                              <w:t xml:space="preserve"> .</w:t>
                            </w:r>
                            <w:r w:rsidRPr="0015064C">
                              <w:rPr>
                                <w:rFonts w:ascii="Calibri" w:hAnsi="Calibri" w:cs="Calibri" w:hint="cs"/>
                                <w:color w:val="FFFFFF" w:themeColor="background1"/>
                                <w:sz w:val="48"/>
                                <w:szCs w:val="48"/>
                                <w:rtl/>
                              </w:rPr>
                              <w:t>......</w:t>
                            </w:r>
                            <w:r w:rsidRPr="0015064C">
                              <w:rPr>
                                <w:rFonts w:ascii="Calibri" w:hAnsi="Calibri" w:cs="Calibri"/>
                                <w:color w:val="FFFFFF" w:themeColor="background1"/>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F3BD63" id="Rectangle à coins arrondis 22" o:spid="_x0000_s1057" style="position:absolute;left:0;text-align:left;margin-left:45.4pt;margin-top:26.05pt;width:396pt;height:11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" fillcolor="#5b9bd5 [3204]" stroked="f" strokeweight="0">
                <v:fill color2="#2d72b2 [2372]" rotate="t" focusposition=".5,.5" focussize="" focus="100%" type="gradientRadial"/>
                <v:shadow on="t" color="black" opacity="20971f" offset="0,2.2pt"/>
                <v:textbox>
                  <w:txbxContent>
                    <w:p w14:paraId="5AB52A59" w14:textId="77777777" w:rsidR="006F48EC" w:rsidRPr="0015064C" w:rsidRDefault="006F48EC" w:rsidP="006656D0">
                      <w:pPr>
                        <w:bidi/>
                        <w:jc w:val="center"/>
                        <w:rPr>
                          <w:rFonts w:ascii="Calibri" w:hAnsi="Calibri" w:cs="Calibri"/>
                          <w:color w:val="FFFFFF" w:themeColor="background1"/>
                          <w:sz w:val="48"/>
                          <w:szCs w:val="48"/>
                        </w:rPr>
                      </w:pPr>
                      <w:r w:rsidRPr="0015064C">
                        <w:rPr>
                          <w:rFonts w:ascii="Calibri" w:hAnsi="Calibri" w:cs="Calibri"/>
                          <w:color w:val="FFFFFF" w:themeColor="background1"/>
                          <w:sz w:val="48"/>
                          <w:szCs w:val="48"/>
                          <w:rtl/>
                        </w:rPr>
                        <w:t>اتفاقية الشراكة من أجل تمويل وتنفيذ</w:t>
                      </w:r>
                      <w:r w:rsidRPr="0015064C">
                        <w:rPr>
                          <w:rFonts w:ascii="Calibri" w:hAnsi="Calibri" w:cs="Calibri" w:hint="cs"/>
                          <w:color w:val="FFFFFF" w:themeColor="background1"/>
                          <w:sz w:val="48"/>
                          <w:szCs w:val="48"/>
                          <w:rtl/>
                        </w:rPr>
                        <w:t xml:space="preserve"> المشاريع أو الخدمات</w:t>
                      </w:r>
                      <w:r w:rsidRPr="0015064C">
                        <w:rPr>
                          <w:rFonts w:ascii="Calibri" w:hAnsi="Calibri" w:cs="Calibri"/>
                          <w:color w:val="FFFFFF" w:themeColor="background1"/>
                          <w:sz w:val="48"/>
                          <w:szCs w:val="48"/>
                          <w:rtl/>
                        </w:rPr>
                        <w:t xml:space="preserve"> المتعلقة ب</w:t>
                      </w:r>
                      <w:r w:rsidRPr="0015064C">
                        <w:rPr>
                          <w:rFonts w:ascii="Calibri" w:hAnsi="Calibri" w:cs="Calibri" w:hint="cs"/>
                          <w:color w:val="FFFFFF" w:themeColor="background1"/>
                          <w:sz w:val="48"/>
                          <w:szCs w:val="48"/>
                          <w:rtl/>
                        </w:rPr>
                        <w:t>ـــــــــــــــــــــ</w:t>
                      </w:r>
                      <w:r w:rsidRPr="0015064C">
                        <w:rPr>
                          <w:rFonts w:ascii="Calibri" w:hAnsi="Calibri" w:cs="Calibri"/>
                          <w:color w:val="FFFFFF" w:themeColor="background1"/>
                          <w:sz w:val="48"/>
                          <w:szCs w:val="48"/>
                        </w:rPr>
                        <w:t xml:space="preserve"> .</w:t>
                      </w:r>
                      <w:r w:rsidRPr="0015064C">
                        <w:rPr>
                          <w:rFonts w:ascii="Calibri" w:hAnsi="Calibri" w:cs="Calibri" w:hint="cs"/>
                          <w:color w:val="FFFFFF" w:themeColor="background1"/>
                          <w:sz w:val="48"/>
                          <w:szCs w:val="48"/>
                          <w:rtl/>
                        </w:rPr>
                        <w:t>......</w:t>
                      </w:r>
                      <w:r w:rsidRPr="0015064C">
                        <w:rPr>
                          <w:rFonts w:ascii="Calibri" w:hAnsi="Calibri" w:cs="Calibri"/>
                          <w:color w:val="FFFFFF" w:themeColor="background1"/>
                          <w:sz w:val="48"/>
                          <w:szCs w:val="48"/>
                        </w:rPr>
                        <w:t>........</w:t>
                      </w:r>
                    </w:p>
                  </w:txbxContent>
                </v:textbox>
              </v:roundrect>
            </w:pict>
          </mc:Fallback>
        </mc:AlternateContent>
      </w:r>
    </w:p>
    <w:p w14:paraId="17C104CE" w14:textId="09A59F00" w:rsidR="006656D0" w:rsidRPr="00043C35" w:rsidRDefault="006656D0" w:rsidP="006656D0">
      <w:pPr>
        <w:jc w:val="both"/>
        <w:rPr>
          <w:rFonts w:ascii="Sakkal Majalla" w:hAnsi="Sakkal Majalla" w:cs="Sakkal Majalla"/>
          <w:sz w:val="26"/>
          <w:szCs w:val="26"/>
          <w:rtl/>
        </w:rPr>
      </w:pPr>
    </w:p>
    <w:p w14:paraId="62E21359" w14:textId="0AD5BA36" w:rsidR="006656D0" w:rsidRPr="00043C35" w:rsidRDefault="006656D0" w:rsidP="006656D0">
      <w:pPr>
        <w:jc w:val="both"/>
        <w:rPr>
          <w:rFonts w:ascii="Sakkal Majalla" w:hAnsi="Sakkal Majalla" w:cs="Sakkal Majalla"/>
          <w:sz w:val="26"/>
          <w:szCs w:val="26"/>
        </w:rPr>
      </w:pPr>
    </w:p>
    <w:p w14:paraId="160D263C" w14:textId="023EBE6D" w:rsidR="006656D0" w:rsidRPr="00043C35" w:rsidRDefault="006656D0" w:rsidP="006656D0">
      <w:pPr>
        <w:jc w:val="both"/>
        <w:rPr>
          <w:rFonts w:ascii="Sakkal Majalla" w:hAnsi="Sakkal Majalla" w:cs="Sakkal Majalla"/>
          <w:sz w:val="26"/>
          <w:szCs w:val="26"/>
        </w:rPr>
      </w:pPr>
    </w:p>
    <w:p w14:paraId="11808AAA" w14:textId="01F9090A" w:rsidR="006656D0" w:rsidRPr="00043C35" w:rsidRDefault="006656D0" w:rsidP="006656D0">
      <w:pPr>
        <w:jc w:val="both"/>
        <w:rPr>
          <w:rFonts w:ascii="Sakkal Majalla" w:hAnsi="Sakkal Majalla" w:cs="Sakkal Majalla"/>
          <w:sz w:val="26"/>
          <w:szCs w:val="26"/>
        </w:rPr>
      </w:pPr>
    </w:p>
    <w:p w14:paraId="0B545E73" w14:textId="77777777" w:rsidR="006656D0" w:rsidRPr="00043C35" w:rsidRDefault="006656D0" w:rsidP="006656D0">
      <w:pPr>
        <w:jc w:val="both"/>
        <w:rPr>
          <w:rFonts w:ascii="Sakkal Majalla" w:hAnsi="Sakkal Majalla" w:cs="Sakkal Majalla"/>
          <w:sz w:val="26"/>
          <w:szCs w:val="26"/>
        </w:rPr>
      </w:pPr>
    </w:p>
    <w:p w14:paraId="3EB80837" w14:textId="77777777" w:rsidR="006656D0" w:rsidRPr="00043C35" w:rsidRDefault="006656D0" w:rsidP="006656D0">
      <w:pPr>
        <w:jc w:val="both"/>
        <w:rPr>
          <w:rFonts w:ascii="Sakkal Majalla" w:hAnsi="Sakkal Majalla" w:cs="Sakkal Majalla"/>
          <w:sz w:val="26"/>
          <w:szCs w:val="26"/>
        </w:rPr>
      </w:pPr>
    </w:p>
    <w:p w14:paraId="352006CA" w14:textId="77777777" w:rsidR="006656D0" w:rsidRPr="00043C35" w:rsidRDefault="006656D0" w:rsidP="006656D0">
      <w:pPr>
        <w:jc w:val="both"/>
        <w:rPr>
          <w:rFonts w:ascii="Sakkal Majalla" w:hAnsi="Sakkal Majalla" w:cs="Sakkal Majalla"/>
          <w:sz w:val="26"/>
          <w:szCs w:val="26"/>
        </w:rPr>
      </w:pPr>
    </w:p>
    <w:p w14:paraId="28B140EF" w14:textId="77777777" w:rsidR="006656D0" w:rsidRPr="00043C35" w:rsidRDefault="006656D0" w:rsidP="006656D0">
      <w:pPr>
        <w:jc w:val="both"/>
        <w:rPr>
          <w:rFonts w:ascii="Sakkal Majalla" w:hAnsi="Sakkal Majalla" w:cs="Sakkal Majalla"/>
          <w:sz w:val="26"/>
          <w:szCs w:val="26"/>
        </w:rPr>
      </w:pPr>
    </w:p>
    <w:p w14:paraId="3314EA97" w14:textId="77777777" w:rsidR="006656D0" w:rsidRPr="00043C35" w:rsidRDefault="006656D0" w:rsidP="006656D0">
      <w:pPr>
        <w:jc w:val="both"/>
        <w:rPr>
          <w:rFonts w:ascii="Sakkal Majalla" w:hAnsi="Sakkal Majalla" w:cs="Sakkal Majalla"/>
          <w:sz w:val="26"/>
          <w:szCs w:val="26"/>
        </w:rPr>
      </w:pPr>
    </w:p>
    <w:p w14:paraId="44786D8F" w14:textId="77777777" w:rsidR="006656D0" w:rsidRPr="00043C35" w:rsidRDefault="006656D0" w:rsidP="006656D0">
      <w:pPr>
        <w:jc w:val="both"/>
        <w:rPr>
          <w:rFonts w:ascii="Sakkal Majalla" w:hAnsi="Sakkal Majalla" w:cs="Sakkal Majalla"/>
          <w:sz w:val="26"/>
          <w:szCs w:val="26"/>
        </w:rPr>
      </w:pPr>
    </w:p>
    <w:p w14:paraId="5B0FE475" w14:textId="77777777" w:rsidR="006656D0" w:rsidRPr="00043C35" w:rsidRDefault="006656D0" w:rsidP="006656D0">
      <w:pPr>
        <w:rPr>
          <w:rFonts w:ascii="Sakkal Majalla" w:hAnsi="Sakkal Majalla" w:cs="Sakkal Majalla"/>
          <w:b/>
          <w:sz w:val="26"/>
          <w:szCs w:val="26"/>
        </w:rPr>
      </w:pPr>
      <w:r w:rsidRPr="00043C35">
        <w:rPr>
          <w:rFonts w:ascii="Sakkal Majalla" w:hAnsi="Sakkal Majalla" w:cs="Sakkal Majalla"/>
          <w:b/>
          <w:sz w:val="26"/>
          <w:szCs w:val="26"/>
        </w:rPr>
        <w:br w:type="page"/>
      </w:r>
    </w:p>
    <w:p w14:paraId="0BBC50B9" w14:textId="77777777" w:rsidR="006656D0" w:rsidRPr="00043C35" w:rsidRDefault="006656D0" w:rsidP="006656D0">
      <w:pPr>
        <w:jc w:val="center"/>
        <w:rPr>
          <w:rFonts w:ascii="Sakkal Majalla" w:hAnsi="Sakkal Majalla" w:cs="Sakkal Majalla"/>
          <w:b/>
          <w:sz w:val="26"/>
          <w:szCs w:val="26"/>
          <w:rtl/>
        </w:rPr>
      </w:pPr>
    </w:p>
    <w:p w14:paraId="5271721E" w14:textId="77777777" w:rsidR="006656D0" w:rsidRPr="00043C35" w:rsidRDefault="006656D0" w:rsidP="006656D0">
      <w:pPr>
        <w:jc w:val="center"/>
        <w:rPr>
          <w:rFonts w:ascii="Sakkal Majalla" w:hAnsi="Sakkal Majalla" w:cs="Sakkal Majalla"/>
          <w:b/>
          <w:sz w:val="26"/>
          <w:szCs w:val="26"/>
          <w:rtl/>
        </w:rPr>
      </w:pPr>
    </w:p>
    <w:p w14:paraId="6533C97B" w14:textId="77777777" w:rsidR="006656D0" w:rsidRPr="00043C35" w:rsidRDefault="006656D0" w:rsidP="006656D0">
      <w:pPr>
        <w:jc w:val="center"/>
        <w:rPr>
          <w:rFonts w:ascii="Sakkal Majalla" w:hAnsi="Sakkal Majalla" w:cs="Sakkal Majalla"/>
          <w:b/>
          <w:sz w:val="26"/>
          <w:szCs w:val="26"/>
          <w:rtl/>
        </w:rPr>
      </w:pPr>
    </w:p>
    <w:p w14:paraId="0EC552B2" w14:textId="77777777" w:rsidR="006656D0" w:rsidRDefault="006656D0" w:rsidP="006656D0">
      <w:pPr>
        <w:jc w:val="center"/>
        <w:rPr>
          <w:rFonts w:ascii="Sakkal Majalla" w:hAnsi="Sakkal Majalla" w:cs="Sakkal Majalla"/>
          <w:b/>
          <w:sz w:val="26"/>
          <w:szCs w:val="26"/>
        </w:rPr>
      </w:pPr>
    </w:p>
    <w:p w14:paraId="4302366E" w14:textId="77777777" w:rsidR="006656D0" w:rsidRDefault="006656D0" w:rsidP="006656D0">
      <w:pPr>
        <w:jc w:val="center"/>
        <w:rPr>
          <w:rFonts w:ascii="Sakkal Majalla" w:hAnsi="Sakkal Majalla" w:cs="Sakkal Majalla"/>
          <w:b/>
          <w:sz w:val="26"/>
          <w:szCs w:val="26"/>
        </w:rPr>
      </w:pPr>
    </w:p>
    <w:p w14:paraId="5EB38F8E" w14:textId="77777777" w:rsidR="006656D0" w:rsidRPr="00043C35" w:rsidRDefault="006656D0" w:rsidP="006656D0">
      <w:pPr>
        <w:jc w:val="center"/>
        <w:rPr>
          <w:rFonts w:ascii="Sakkal Majalla" w:hAnsi="Sakkal Majalla" w:cs="Sakkal Majalla"/>
          <w:b/>
          <w:sz w:val="26"/>
          <w:szCs w:val="26"/>
          <w:rtl/>
        </w:rPr>
      </w:pPr>
    </w:p>
    <w:p w14:paraId="29972A9B" w14:textId="77777777" w:rsidR="006656D0" w:rsidRPr="00043C35" w:rsidRDefault="006656D0" w:rsidP="006656D0">
      <w:pPr>
        <w:bidi/>
        <w:spacing w:before="120" w:after="120" w:line="480" w:lineRule="exact"/>
        <w:jc w:val="center"/>
        <w:rPr>
          <w:rFonts w:ascii="Sakkal Majalla" w:hAnsi="Sakkal Majalla" w:cs="Sakkal Majalla"/>
          <w:bCs/>
          <w:sz w:val="44"/>
          <w:szCs w:val="44"/>
        </w:rPr>
      </w:pPr>
      <w:r w:rsidRPr="00043C35">
        <w:rPr>
          <w:rFonts w:ascii="Sakkal Majalla" w:hAnsi="Sakkal Majalla" w:cs="Sakkal Majalla"/>
          <w:bCs/>
          <w:sz w:val="44"/>
          <w:szCs w:val="44"/>
          <w:rtl/>
        </w:rPr>
        <w:t>بين الموقعين أسفله</w:t>
      </w:r>
    </w:p>
    <w:p w14:paraId="274A44FE" w14:textId="77777777" w:rsidR="006656D0" w:rsidRPr="00043C35" w:rsidRDefault="006656D0" w:rsidP="006656D0">
      <w:pPr>
        <w:jc w:val="center"/>
        <w:rPr>
          <w:rFonts w:ascii="Sakkal Majalla" w:hAnsi="Sakkal Majalla" w:cs="Sakkal Majalla"/>
          <w:b/>
          <w:sz w:val="26"/>
          <w:szCs w:val="26"/>
        </w:rPr>
      </w:pPr>
    </w:p>
    <w:p w14:paraId="67457F17" w14:textId="77777777" w:rsidR="006656D0" w:rsidRPr="00043C35" w:rsidRDefault="006656D0" w:rsidP="006B66B9">
      <w:pPr>
        <w:pStyle w:val="Paragraphedeliste"/>
        <w:numPr>
          <w:ilvl w:val="0"/>
          <w:numId w:val="21"/>
        </w:numPr>
        <w:bidi/>
        <w:spacing w:before="0" w:after="160" w:line="360" w:lineRule="auto"/>
        <w:jc w:val="both"/>
        <w:rPr>
          <w:rFonts w:ascii="Sakkal Majalla" w:hAnsi="Sakkal Majalla" w:cs="Sakkal Majalla"/>
          <w:bCs/>
          <w:sz w:val="36"/>
          <w:szCs w:val="36"/>
        </w:rPr>
      </w:pPr>
      <w:r w:rsidRPr="00043C35">
        <w:rPr>
          <w:rFonts w:ascii="Sakkal Majalla" w:hAnsi="Sakkal Majalla" w:cs="Sakkal Majalla"/>
          <w:bCs/>
          <w:sz w:val="36"/>
          <w:szCs w:val="36"/>
          <w:rtl/>
        </w:rPr>
        <w:t xml:space="preserve">وزارة الداخلية – المديرية العامة للجماعات الترابية </w:t>
      </w:r>
      <w:proofErr w:type="gramStart"/>
      <w:r w:rsidRPr="00043C35">
        <w:rPr>
          <w:rFonts w:ascii="Sakkal Majalla" w:hAnsi="Sakkal Majalla" w:cs="Sakkal Majalla"/>
          <w:bCs/>
          <w:sz w:val="36"/>
          <w:szCs w:val="36"/>
          <w:rtl/>
        </w:rPr>
        <w:t xml:space="preserve">( </w:t>
      </w:r>
      <w:proofErr w:type="spellStart"/>
      <w:r w:rsidRPr="00043C35">
        <w:rPr>
          <w:rFonts w:ascii="Sakkal Majalla" w:hAnsi="Sakkal Majalla" w:cs="Sakkal Majalla"/>
          <w:bCs/>
          <w:sz w:val="36"/>
          <w:szCs w:val="36"/>
          <w:rtl/>
        </w:rPr>
        <w:t>م.ع.ج.م</w:t>
      </w:r>
      <w:proofErr w:type="spellEnd"/>
      <w:proofErr w:type="gramEnd"/>
      <w:r w:rsidRPr="00043C35">
        <w:rPr>
          <w:rFonts w:ascii="Sakkal Majalla" w:hAnsi="Sakkal Majalla" w:cs="Sakkal Majalla"/>
          <w:bCs/>
          <w:sz w:val="36"/>
          <w:szCs w:val="36"/>
          <w:rtl/>
        </w:rPr>
        <w:t>)</w:t>
      </w:r>
    </w:p>
    <w:p w14:paraId="702985BF" w14:textId="0635D356" w:rsidR="006656D0" w:rsidRPr="00043C35" w:rsidRDefault="00D14C86" w:rsidP="006B66B9">
      <w:pPr>
        <w:pStyle w:val="Paragraphedeliste"/>
        <w:numPr>
          <w:ilvl w:val="0"/>
          <w:numId w:val="21"/>
        </w:numPr>
        <w:bidi/>
        <w:spacing w:before="0" w:after="160" w:line="360" w:lineRule="auto"/>
        <w:jc w:val="both"/>
        <w:rPr>
          <w:rFonts w:ascii="Sakkal Majalla" w:hAnsi="Sakkal Majalla" w:cs="Sakkal Majalla"/>
          <w:bCs/>
          <w:sz w:val="36"/>
          <w:szCs w:val="36"/>
        </w:rPr>
      </w:pPr>
      <w:r>
        <w:rPr>
          <w:rFonts w:ascii="Sakkal Majalla" w:hAnsi="Sakkal Majalla" w:cs="Sakkal Majalla"/>
          <w:bCs/>
          <w:sz w:val="36"/>
          <w:szCs w:val="36"/>
          <w:rtl/>
        </w:rPr>
        <w:t xml:space="preserve">الجماعة الترابية </w:t>
      </w:r>
      <w:r>
        <w:rPr>
          <w:rFonts w:ascii="Sakkal Majalla" w:hAnsi="Sakkal Majalla" w:cs="Sakkal Majalla" w:hint="cs"/>
          <w:bCs/>
          <w:sz w:val="36"/>
          <w:szCs w:val="36"/>
          <w:rtl/>
        </w:rPr>
        <w:t>المغربية</w:t>
      </w:r>
      <w:r w:rsidR="006656D0" w:rsidRPr="00043C35">
        <w:rPr>
          <w:rFonts w:ascii="Sakkal Majalla" w:hAnsi="Sakkal Majalla" w:cs="Sakkal Majalla"/>
          <w:bCs/>
          <w:sz w:val="36"/>
          <w:szCs w:val="36"/>
          <w:rtl/>
        </w:rPr>
        <w:t>.........................................، (</w:t>
      </w:r>
      <w:proofErr w:type="spellStart"/>
      <w:r w:rsidR="006656D0" w:rsidRPr="00043C35">
        <w:rPr>
          <w:rFonts w:ascii="Sakkal Majalla" w:hAnsi="Sakkal Majalla" w:cs="Sakkal Majalla"/>
          <w:bCs/>
          <w:sz w:val="36"/>
          <w:szCs w:val="36"/>
          <w:rtl/>
        </w:rPr>
        <w:t>ج.ت.م</w:t>
      </w:r>
      <w:proofErr w:type="spellEnd"/>
      <w:r w:rsidR="006656D0" w:rsidRPr="00043C35">
        <w:rPr>
          <w:rFonts w:ascii="Sakkal Majalla" w:hAnsi="Sakkal Majalla" w:cs="Sakkal Majalla"/>
          <w:bCs/>
          <w:sz w:val="36"/>
          <w:szCs w:val="36"/>
          <w:rtl/>
        </w:rPr>
        <w:t>)</w:t>
      </w:r>
    </w:p>
    <w:p w14:paraId="03FCDBEA" w14:textId="68D29BE1" w:rsidR="006656D0" w:rsidRPr="00043C35" w:rsidRDefault="006656D0" w:rsidP="00D14C86">
      <w:pPr>
        <w:pStyle w:val="Paragraphedeliste"/>
        <w:numPr>
          <w:ilvl w:val="0"/>
          <w:numId w:val="21"/>
        </w:numPr>
        <w:bidi/>
        <w:spacing w:before="0" w:after="160" w:line="360" w:lineRule="auto"/>
        <w:jc w:val="both"/>
        <w:rPr>
          <w:rFonts w:ascii="Sakkal Majalla" w:hAnsi="Sakkal Majalla" w:cs="Sakkal Majalla"/>
          <w:bCs/>
          <w:sz w:val="36"/>
          <w:szCs w:val="36"/>
        </w:rPr>
      </w:pPr>
      <w:r w:rsidRPr="00043C35">
        <w:rPr>
          <w:rFonts w:ascii="Sakkal Majalla" w:hAnsi="Sakkal Majalla" w:cs="Sakkal Majalla"/>
          <w:bCs/>
          <w:sz w:val="36"/>
          <w:szCs w:val="36"/>
          <w:rtl/>
        </w:rPr>
        <w:t xml:space="preserve">الجماعة الترابية </w:t>
      </w:r>
      <w:r w:rsidR="00D14C86">
        <w:rPr>
          <w:rFonts w:ascii="Sakkal Majalla" w:hAnsi="Sakkal Majalla" w:cs="Sakkal Majalla" w:hint="cs"/>
          <w:bCs/>
          <w:sz w:val="36"/>
          <w:szCs w:val="36"/>
          <w:rtl/>
        </w:rPr>
        <w:t>الشريكة</w:t>
      </w:r>
      <w:r w:rsidRPr="00043C35">
        <w:rPr>
          <w:rFonts w:ascii="Sakkal Majalla" w:hAnsi="Sakkal Majalla" w:cs="Sakkal Majalla"/>
          <w:bCs/>
          <w:sz w:val="36"/>
          <w:szCs w:val="36"/>
          <w:rtl/>
        </w:rPr>
        <w:t>.........................................، (</w:t>
      </w:r>
      <w:proofErr w:type="spellStart"/>
      <w:r w:rsidRPr="00043C35">
        <w:rPr>
          <w:rFonts w:ascii="Sakkal Majalla" w:hAnsi="Sakkal Majalla" w:cs="Sakkal Majalla"/>
          <w:bCs/>
          <w:sz w:val="36"/>
          <w:szCs w:val="36"/>
          <w:rtl/>
        </w:rPr>
        <w:t>ج.ت.</w:t>
      </w:r>
      <w:r w:rsidR="00D14C86">
        <w:rPr>
          <w:rFonts w:ascii="Sakkal Majalla" w:hAnsi="Sakkal Majalla" w:cs="Sakkal Majalla" w:hint="cs"/>
          <w:bCs/>
          <w:sz w:val="36"/>
          <w:szCs w:val="36"/>
          <w:rtl/>
        </w:rPr>
        <w:t>ش</w:t>
      </w:r>
      <w:proofErr w:type="spellEnd"/>
      <w:r w:rsidRPr="00043C35">
        <w:rPr>
          <w:rFonts w:ascii="Sakkal Majalla" w:hAnsi="Sakkal Majalla" w:cs="Sakkal Majalla"/>
          <w:bCs/>
          <w:sz w:val="36"/>
          <w:szCs w:val="36"/>
          <w:rtl/>
        </w:rPr>
        <w:t>)</w:t>
      </w:r>
    </w:p>
    <w:p w14:paraId="168D464D" w14:textId="77777777" w:rsidR="006656D0" w:rsidRPr="00D14C86" w:rsidRDefault="006656D0" w:rsidP="006656D0">
      <w:pPr>
        <w:pStyle w:val="Paragraphedeliste"/>
        <w:bidi/>
        <w:spacing w:before="0" w:after="160" w:line="360" w:lineRule="auto"/>
        <w:jc w:val="both"/>
        <w:rPr>
          <w:rFonts w:ascii="Sakkal Majalla" w:hAnsi="Sakkal Majalla" w:cs="Sakkal Majalla"/>
          <w:bCs/>
          <w:sz w:val="36"/>
          <w:szCs w:val="36"/>
        </w:rPr>
      </w:pPr>
    </w:p>
    <w:p w14:paraId="44CEA47B" w14:textId="77777777" w:rsidR="006656D0" w:rsidRPr="00043C35" w:rsidRDefault="006656D0" w:rsidP="006656D0">
      <w:pPr>
        <w:jc w:val="both"/>
        <w:rPr>
          <w:rFonts w:ascii="Sakkal Majalla" w:hAnsi="Sakkal Majalla" w:cs="Sakkal Majalla"/>
          <w:sz w:val="26"/>
          <w:szCs w:val="26"/>
        </w:rPr>
      </w:pPr>
    </w:p>
    <w:p w14:paraId="4688D87A" w14:textId="77777777" w:rsidR="006656D0" w:rsidRPr="00043C35" w:rsidRDefault="006656D0" w:rsidP="006656D0">
      <w:pPr>
        <w:jc w:val="both"/>
        <w:rPr>
          <w:rFonts w:ascii="Sakkal Majalla" w:hAnsi="Sakkal Majalla" w:cs="Sakkal Majalla"/>
          <w:sz w:val="26"/>
          <w:szCs w:val="26"/>
        </w:rPr>
      </w:pPr>
    </w:p>
    <w:p w14:paraId="0AE59957" w14:textId="77777777" w:rsidR="006656D0" w:rsidRPr="00043C35" w:rsidRDefault="006656D0" w:rsidP="006656D0">
      <w:pPr>
        <w:jc w:val="both"/>
        <w:rPr>
          <w:rFonts w:ascii="Sakkal Majalla" w:hAnsi="Sakkal Majalla" w:cs="Sakkal Majalla"/>
          <w:sz w:val="26"/>
          <w:szCs w:val="26"/>
        </w:rPr>
      </w:pPr>
    </w:p>
    <w:p w14:paraId="253849FE" w14:textId="77777777" w:rsidR="006656D0" w:rsidRPr="00043C35" w:rsidRDefault="006656D0" w:rsidP="006656D0">
      <w:pPr>
        <w:jc w:val="both"/>
        <w:rPr>
          <w:rFonts w:ascii="Sakkal Majalla" w:hAnsi="Sakkal Majalla" w:cs="Sakkal Majalla"/>
          <w:sz w:val="26"/>
          <w:szCs w:val="26"/>
        </w:rPr>
      </w:pPr>
    </w:p>
    <w:p w14:paraId="7B7B4F44" w14:textId="77777777" w:rsidR="006656D0" w:rsidRPr="00043C35" w:rsidRDefault="006656D0" w:rsidP="006656D0">
      <w:pPr>
        <w:jc w:val="both"/>
        <w:rPr>
          <w:rFonts w:ascii="Sakkal Majalla" w:hAnsi="Sakkal Majalla" w:cs="Sakkal Majalla"/>
          <w:sz w:val="26"/>
          <w:szCs w:val="26"/>
          <w:rtl/>
        </w:rPr>
      </w:pPr>
    </w:p>
    <w:p w14:paraId="449CD42C" w14:textId="77777777" w:rsidR="006656D0" w:rsidRPr="00043C35" w:rsidRDefault="006656D0" w:rsidP="006656D0">
      <w:pPr>
        <w:jc w:val="both"/>
        <w:rPr>
          <w:rFonts w:ascii="Sakkal Majalla" w:hAnsi="Sakkal Majalla" w:cs="Sakkal Majalla"/>
          <w:sz w:val="26"/>
          <w:szCs w:val="26"/>
        </w:rPr>
      </w:pPr>
    </w:p>
    <w:p w14:paraId="4F846830" w14:textId="77777777" w:rsidR="006656D0" w:rsidRDefault="006656D0" w:rsidP="006656D0">
      <w:pPr>
        <w:jc w:val="both"/>
        <w:rPr>
          <w:rFonts w:ascii="Sakkal Majalla" w:hAnsi="Sakkal Majalla" w:cs="Sakkal Majalla"/>
          <w:sz w:val="26"/>
          <w:szCs w:val="26"/>
        </w:rPr>
      </w:pPr>
    </w:p>
    <w:p w14:paraId="259DC8DD" w14:textId="77777777" w:rsidR="006656D0" w:rsidRDefault="006656D0" w:rsidP="006656D0">
      <w:pPr>
        <w:jc w:val="both"/>
        <w:rPr>
          <w:rFonts w:ascii="Sakkal Majalla" w:hAnsi="Sakkal Majalla" w:cs="Sakkal Majalla"/>
          <w:sz w:val="26"/>
          <w:szCs w:val="26"/>
        </w:rPr>
      </w:pPr>
    </w:p>
    <w:p w14:paraId="312F8E71" w14:textId="77777777" w:rsidR="006656D0" w:rsidRDefault="006656D0" w:rsidP="006656D0">
      <w:pPr>
        <w:jc w:val="both"/>
        <w:rPr>
          <w:rFonts w:ascii="Sakkal Majalla" w:hAnsi="Sakkal Majalla" w:cs="Sakkal Majalla"/>
          <w:sz w:val="26"/>
          <w:szCs w:val="26"/>
        </w:rPr>
      </w:pPr>
    </w:p>
    <w:p w14:paraId="08785BD2" w14:textId="77777777" w:rsidR="006656D0" w:rsidRDefault="006656D0" w:rsidP="006656D0">
      <w:pPr>
        <w:jc w:val="both"/>
        <w:rPr>
          <w:rFonts w:ascii="Sakkal Majalla" w:hAnsi="Sakkal Majalla" w:cs="Sakkal Majalla"/>
          <w:sz w:val="26"/>
          <w:szCs w:val="26"/>
        </w:rPr>
      </w:pPr>
    </w:p>
    <w:p w14:paraId="0C6747CE" w14:textId="77777777" w:rsidR="006656D0" w:rsidRPr="0024230F" w:rsidRDefault="006656D0" w:rsidP="006656D0">
      <w:pPr>
        <w:jc w:val="right"/>
        <w:rPr>
          <w:rFonts w:ascii="Sakkal Majalla" w:hAnsi="Sakkal Majalla" w:cs="Sakkal Majalla"/>
          <w:b/>
          <w:bCs/>
          <w:sz w:val="40"/>
          <w:szCs w:val="40"/>
          <w:u w:val="single"/>
          <w:rtl/>
        </w:rPr>
      </w:pPr>
      <w:r w:rsidRPr="0024230F">
        <w:rPr>
          <w:rFonts w:ascii="Sakkal Majalla" w:hAnsi="Sakkal Majalla" w:cs="Sakkal Majalla"/>
          <w:b/>
          <w:bCs/>
          <w:sz w:val="40"/>
          <w:szCs w:val="40"/>
          <w:u w:val="single"/>
          <w:rtl/>
        </w:rPr>
        <w:t>ديباجة</w:t>
      </w:r>
    </w:p>
    <w:p w14:paraId="713A6C5F" w14:textId="77777777" w:rsidR="006656D0" w:rsidRPr="00043C35" w:rsidRDefault="006656D0" w:rsidP="006B66B9">
      <w:pPr>
        <w:pStyle w:val="Paragraphedeliste"/>
        <w:numPr>
          <w:ilvl w:val="0"/>
          <w:numId w:val="25"/>
        </w:numPr>
        <w:bidi/>
        <w:spacing w:before="120" w:after="120" w:line="540" w:lineRule="exact"/>
        <w:ind w:left="714" w:hanging="357"/>
        <w:jc w:val="lowKashida"/>
        <w:rPr>
          <w:rFonts w:ascii="Sakkal Majalla" w:hAnsi="Sakkal Majalla" w:cs="Sakkal Majalla"/>
          <w:sz w:val="28"/>
          <w:szCs w:val="28"/>
          <w:rtl/>
          <w:lang w:bidi="ar-MA"/>
        </w:rPr>
      </w:pPr>
      <w:r w:rsidRPr="00043C35">
        <w:rPr>
          <w:rFonts w:ascii="Sakkal Majalla" w:hAnsi="Sakkal Majalla" w:cs="Sakkal Majalla"/>
          <w:sz w:val="26"/>
          <w:szCs w:val="26"/>
          <w:rtl/>
        </w:rPr>
        <w:t xml:space="preserve">تبعا </w:t>
      </w:r>
      <w:r w:rsidRPr="00043C35">
        <w:rPr>
          <w:rFonts w:ascii="Sakkal Majalla" w:hAnsi="Sakkal Majalla" w:cs="Sakkal Majalla"/>
          <w:sz w:val="28"/>
          <w:szCs w:val="28"/>
          <w:rtl/>
        </w:rPr>
        <w:t>إلى أحكام ديباجة دستور المملكة المغربية الهادفة بشكل خاص إلى تعزيز التعاون جنوب- جنوب،</w:t>
      </w:r>
    </w:p>
    <w:p w14:paraId="695C5DBD" w14:textId="77777777" w:rsidR="006656D0" w:rsidRPr="00043C35" w:rsidRDefault="006656D0" w:rsidP="006B66B9">
      <w:pPr>
        <w:pStyle w:val="Paragraphedeliste"/>
        <w:numPr>
          <w:ilvl w:val="0"/>
          <w:numId w:val="25"/>
        </w:numPr>
        <w:bidi/>
        <w:spacing w:before="120" w:after="120" w:line="540" w:lineRule="exact"/>
        <w:ind w:left="714" w:hanging="357"/>
        <w:jc w:val="lowKashida"/>
        <w:rPr>
          <w:rFonts w:ascii="Sakkal Majalla" w:hAnsi="Sakkal Majalla" w:cs="Sakkal Majalla"/>
          <w:sz w:val="28"/>
          <w:szCs w:val="28"/>
        </w:rPr>
      </w:pPr>
      <w:r w:rsidRPr="00043C35">
        <w:rPr>
          <w:rFonts w:ascii="Sakkal Majalla" w:hAnsi="Sakkal Majalla" w:cs="Sakkal Majalla"/>
          <w:sz w:val="28"/>
          <w:szCs w:val="28"/>
          <w:rtl/>
        </w:rPr>
        <w:t xml:space="preserve">تبعا إلى أحكام القوانين التنظيمية الصادرة سنة 2015 و المتعلقة بالجماعات الترابية المغربية التي تسمح </w:t>
      </w:r>
      <w:proofErr w:type="gramStart"/>
      <w:r w:rsidRPr="00043C35">
        <w:rPr>
          <w:rFonts w:ascii="Sakkal Majalla" w:hAnsi="Sakkal Majalla" w:cs="Sakkal Majalla"/>
          <w:sz w:val="28"/>
          <w:szCs w:val="28"/>
          <w:rtl/>
        </w:rPr>
        <w:t>لها ،</w:t>
      </w:r>
      <w:proofErr w:type="gramEnd"/>
      <w:r w:rsidRPr="00043C35">
        <w:rPr>
          <w:rFonts w:ascii="Sakkal Majalla" w:hAnsi="Sakkal Majalla" w:cs="Sakkal Majalla"/>
          <w:sz w:val="28"/>
          <w:szCs w:val="28"/>
          <w:rtl/>
        </w:rPr>
        <w:t xml:space="preserve"> على وجه الخصوص ، بإبرام اتفاقيات شراكة مع الجماعات الترابية الأجنبية ومجموعاتها في حدود اختصاصاتها وفي إطار التزامات المغرب الدولية ،</w:t>
      </w:r>
    </w:p>
    <w:p w14:paraId="178504CA" w14:textId="77777777" w:rsidR="006656D0" w:rsidRPr="00043C35" w:rsidRDefault="006656D0" w:rsidP="006B66B9">
      <w:pPr>
        <w:pStyle w:val="Paragraphedeliste"/>
        <w:numPr>
          <w:ilvl w:val="0"/>
          <w:numId w:val="25"/>
        </w:numPr>
        <w:bidi/>
        <w:spacing w:before="120" w:after="120" w:line="540" w:lineRule="exact"/>
        <w:ind w:left="714" w:hanging="357"/>
        <w:jc w:val="lowKashida"/>
        <w:rPr>
          <w:rFonts w:ascii="Sakkal Majalla" w:hAnsi="Sakkal Majalla" w:cs="Sakkal Majalla"/>
          <w:sz w:val="28"/>
          <w:szCs w:val="28"/>
        </w:rPr>
      </w:pPr>
      <w:r w:rsidRPr="00043C35">
        <w:rPr>
          <w:rFonts w:ascii="Sakkal Majalla" w:hAnsi="Sakkal Majalla" w:cs="Sakkal Majalla"/>
          <w:sz w:val="28"/>
          <w:szCs w:val="28"/>
          <w:rtl/>
        </w:rPr>
        <w:t>ومراعاة لأحكام القوانين المنظمة للجماعات الترابية الإفريقية،</w:t>
      </w:r>
    </w:p>
    <w:p w14:paraId="651566CA" w14:textId="77777777" w:rsidR="006656D0" w:rsidRPr="00043C35" w:rsidRDefault="006656D0" w:rsidP="006B66B9">
      <w:pPr>
        <w:pStyle w:val="Paragraphedeliste"/>
        <w:numPr>
          <w:ilvl w:val="0"/>
          <w:numId w:val="25"/>
        </w:numPr>
        <w:bidi/>
        <w:spacing w:before="120" w:after="120" w:line="540" w:lineRule="exact"/>
        <w:ind w:left="714" w:hanging="357"/>
        <w:jc w:val="lowKashida"/>
        <w:rPr>
          <w:rFonts w:ascii="Sakkal Majalla" w:hAnsi="Sakkal Majalla" w:cs="Sakkal Majalla"/>
          <w:sz w:val="28"/>
          <w:szCs w:val="28"/>
        </w:rPr>
      </w:pPr>
      <w:r w:rsidRPr="00043C35">
        <w:rPr>
          <w:rFonts w:ascii="Sakkal Majalla" w:hAnsi="Sakkal Majalla" w:cs="Sakkal Majalla"/>
          <w:sz w:val="28"/>
          <w:szCs w:val="28"/>
        </w:rPr>
        <w:t></w:t>
      </w:r>
      <w:r w:rsidRPr="00043C35">
        <w:rPr>
          <w:rFonts w:ascii="Sakkal Majalla" w:hAnsi="Sakkal Majalla" w:cs="Sakkal Majalla"/>
          <w:sz w:val="28"/>
          <w:szCs w:val="28"/>
          <w:rtl/>
        </w:rPr>
        <w:t xml:space="preserve"> ووعيا بدور التعاون اللامركزي الدولي كأداة للتنمية المستدامة، والمتأقلمة مع كل التغيرات الحاضرة والمستقبلية ومتطلبات الساكنة المحلية بالمجالات الترابية ، باعتبارها فضاء لتبادل الخبرات والمعرفة والدراية العملية،</w:t>
      </w:r>
    </w:p>
    <w:p w14:paraId="01153013" w14:textId="77777777" w:rsidR="006656D0" w:rsidRPr="00043C35" w:rsidRDefault="006656D0" w:rsidP="006B66B9">
      <w:pPr>
        <w:pStyle w:val="Paragraphedeliste"/>
        <w:numPr>
          <w:ilvl w:val="0"/>
          <w:numId w:val="25"/>
        </w:numPr>
        <w:bidi/>
        <w:spacing w:before="120" w:after="120" w:line="540" w:lineRule="exact"/>
        <w:ind w:left="714" w:hanging="357"/>
        <w:jc w:val="lowKashida"/>
        <w:rPr>
          <w:rFonts w:ascii="Sakkal Majalla" w:hAnsi="Sakkal Majalla" w:cs="Sakkal Majalla"/>
          <w:sz w:val="28"/>
          <w:szCs w:val="28"/>
        </w:rPr>
      </w:pPr>
      <w:r w:rsidRPr="00043C35">
        <w:rPr>
          <w:rFonts w:ascii="Sakkal Majalla" w:hAnsi="Sakkal Majalla" w:cs="Sakkal Majalla"/>
          <w:sz w:val="28"/>
          <w:szCs w:val="28"/>
        </w:rPr>
        <w:t></w:t>
      </w:r>
      <w:r w:rsidRPr="00043C35">
        <w:rPr>
          <w:rFonts w:ascii="Sakkal Majalla" w:hAnsi="Sakkal Majalla" w:cs="Sakkal Majalla"/>
          <w:sz w:val="28"/>
          <w:szCs w:val="28"/>
          <w:rtl/>
        </w:rPr>
        <w:t xml:space="preserve"> وتبعا لأحكام ومقتضيات تدبير دعوات عروض المشاريع للصندوق الإفريقي لدعم التعاون الدولي اللامركزي للجماعات الترابية،</w:t>
      </w:r>
    </w:p>
    <w:p w14:paraId="24E1F077" w14:textId="77777777" w:rsidR="006656D0" w:rsidRPr="00043C35" w:rsidRDefault="006656D0" w:rsidP="006B66B9">
      <w:pPr>
        <w:pStyle w:val="Paragraphedeliste"/>
        <w:numPr>
          <w:ilvl w:val="0"/>
          <w:numId w:val="25"/>
        </w:numPr>
        <w:bidi/>
        <w:spacing w:before="120" w:after="120" w:line="540" w:lineRule="exact"/>
        <w:ind w:left="714" w:hanging="357"/>
        <w:jc w:val="lowKashida"/>
        <w:rPr>
          <w:rFonts w:ascii="Sakkal Majalla" w:hAnsi="Sakkal Majalla" w:cs="Sakkal Majalla"/>
          <w:sz w:val="28"/>
          <w:szCs w:val="28"/>
        </w:rPr>
      </w:pPr>
      <w:r w:rsidRPr="00043C35">
        <w:rPr>
          <w:rFonts w:ascii="Sakkal Majalla" w:hAnsi="Sakkal Majalla" w:cs="Sakkal Majalla"/>
          <w:sz w:val="28"/>
          <w:szCs w:val="28"/>
          <w:rtl/>
        </w:rPr>
        <w:t>واعتبارا أن الأمر يتعلق قبل كل شيء بإقامة علاقة دائمة تقوم على الشراكة والاحترام المتبادل وتبادل الممارسات الجيدة،</w:t>
      </w:r>
    </w:p>
    <w:p w14:paraId="0AD2DB7A" w14:textId="77777777" w:rsidR="006656D0" w:rsidRPr="00043C35" w:rsidRDefault="006656D0" w:rsidP="006B66B9">
      <w:pPr>
        <w:pStyle w:val="Paragraphedeliste"/>
        <w:numPr>
          <w:ilvl w:val="0"/>
          <w:numId w:val="25"/>
        </w:numPr>
        <w:bidi/>
        <w:spacing w:before="120" w:after="120" w:line="540" w:lineRule="exact"/>
        <w:ind w:left="714" w:hanging="357"/>
        <w:jc w:val="lowKashida"/>
        <w:rPr>
          <w:rFonts w:ascii="Sakkal Majalla" w:hAnsi="Sakkal Majalla" w:cs="Sakkal Majalla"/>
          <w:sz w:val="28"/>
          <w:szCs w:val="28"/>
        </w:rPr>
      </w:pPr>
      <w:r w:rsidRPr="00043C35">
        <w:rPr>
          <w:rFonts w:ascii="Sakkal Majalla" w:hAnsi="Sakkal Majalla" w:cs="Sakkal Majalla"/>
          <w:sz w:val="28"/>
          <w:szCs w:val="28"/>
          <w:rtl/>
        </w:rPr>
        <w:t>وأخذا في الاعتبار الأدوار والمهام الموكلة إلى المديرية العامة للجماعات الترابية من حيث الدعم التقني والمالي للجماعات الترابية،</w:t>
      </w:r>
    </w:p>
    <w:p w14:paraId="563A98EB" w14:textId="29A86210" w:rsidR="006656D0" w:rsidRPr="00043C35" w:rsidRDefault="006656D0" w:rsidP="006B66B9">
      <w:pPr>
        <w:pStyle w:val="Paragraphedeliste"/>
        <w:numPr>
          <w:ilvl w:val="0"/>
          <w:numId w:val="25"/>
        </w:numPr>
        <w:bidi/>
        <w:spacing w:before="120" w:after="120" w:line="540" w:lineRule="exact"/>
        <w:ind w:left="714" w:hanging="357"/>
        <w:jc w:val="lowKashida"/>
        <w:rPr>
          <w:rFonts w:ascii="Sakkal Majalla" w:hAnsi="Sakkal Majalla" w:cs="Sakkal Majalla"/>
          <w:sz w:val="28"/>
          <w:szCs w:val="28"/>
        </w:rPr>
      </w:pPr>
      <w:r w:rsidRPr="00043C35">
        <w:rPr>
          <w:rFonts w:ascii="Sakkal Majalla" w:hAnsi="Sakkal Majalla" w:cs="Sakkal Majalla"/>
          <w:sz w:val="28"/>
          <w:szCs w:val="28"/>
          <w:rtl/>
        </w:rPr>
        <w:t xml:space="preserve">وتبعا إلى القرار الذي اتخذته لجنة القيادة للصندوق الإفريقي لدعم التعاون الدولي اللامركزي للجماعات الترابية، في اجتماعها المنعقد بتاريخ ................ </w:t>
      </w:r>
      <w:r w:rsidR="00B92F74">
        <w:rPr>
          <w:rFonts w:ascii="Sakkal Majalla" w:hAnsi="Sakkal Majalla" w:cs="Sakkal Majalla"/>
          <w:sz w:val="28"/>
          <w:szCs w:val="28"/>
        </w:rPr>
        <w:t>2024</w:t>
      </w:r>
      <w:r w:rsidRPr="00043C35">
        <w:rPr>
          <w:rFonts w:ascii="Sakkal Majalla" w:hAnsi="Sakkal Majalla" w:cs="Sakkal Majalla"/>
          <w:sz w:val="28"/>
          <w:szCs w:val="28"/>
          <w:rtl/>
        </w:rPr>
        <w:t xml:space="preserve"> ،</w:t>
      </w:r>
    </w:p>
    <w:p w14:paraId="21095D68" w14:textId="77777777" w:rsidR="006656D0" w:rsidRPr="00043C35" w:rsidRDefault="006656D0" w:rsidP="006B66B9">
      <w:pPr>
        <w:pStyle w:val="Paragraphedeliste"/>
        <w:numPr>
          <w:ilvl w:val="0"/>
          <w:numId w:val="25"/>
        </w:numPr>
        <w:bidi/>
        <w:spacing w:before="120" w:after="120" w:line="540" w:lineRule="exact"/>
        <w:ind w:left="714" w:hanging="357"/>
        <w:jc w:val="lowKashida"/>
        <w:rPr>
          <w:rFonts w:ascii="Sakkal Majalla" w:hAnsi="Sakkal Majalla" w:cs="Sakkal Majalla"/>
          <w:sz w:val="28"/>
          <w:szCs w:val="28"/>
        </w:rPr>
      </w:pPr>
      <w:r w:rsidRPr="00043C35">
        <w:rPr>
          <w:rFonts w:ascii="Sakkal Majalla" w:hAnsi="Sakkal Majalla" w:cs="Sakkal Majalla"/>
          <w:sz w:val="28"/>
          <w:szCs w:val="28"/>
          <w:rtl/>
        </w:rPr>
        <w:t>وتبعا للمداولة رقم</w:t>
      </w:r>
      <w:proofErr w:type="gramStart"/>
      <w:r w:rsidRPr="00043C35">
        <w:rPr>
          <w:rFonts w:ascii="Sakkal Majalla" w:hAnsi="Sakkal Majalla" w:cs="Sakkal Majalla"/>
          <w:sz w:val="28"/>
          <w:szCs w:val="28"/>
          <w:rtl/>
        </w:rPr>
        <w:t>… .</w:t>
      </w:r>
      <w:proofErr w:type="gramEnd"/>
      <w:r w:rsidRPr="00043C35">
        <w:rPr>
          <w:rFonts w:ascii="Sakkal Majalla" w:hAnsi="Sakkal Majalla" w:cs="Sakkal Majalla"/>
          <w:sz w:val="28"/>
          <w:szCs w:val="28"/>
          <w:rtl/>
        </w:rPr>
        <w:t>. للمجلس المنتخب للجماعة الترابية (المغربية) بتاريخ …….</w:t>
      </w:r>
    </w:p>
    <w:p w14:paraId="7F511B78" w14:textId="6916DD7D" w:rsidR="006656D0" w:rsidRPr="00043C35" w:rsidRDefault="006656D0" w:rsidP="00D14C86">
      <w:pPr>
        <w:pStyle w:val="Paragraphedeliste"/>
        <w:numPr>
          <w:ilvl w:val="0"/>
          <w:numId w:val="25"/>
        </w:numPr>
        <w:bidi/>
        <w:spacing w:before="120" w:after="120" w:line="540" w:lineRule="exact"/>
        <w:ind w:left="714" w:hanging="357"/>
        <w:jc w:val="lowKashida"/>
        <w:rPr>
          <w:rFonts w:ascii="Sakkal Majalla" w:hAnsi="Sakkal Majalla" w:cs="Sakkal Majalla"/>
          <w:sz w:val="28"/>
          <w:szCs w:val="28"/>
        </w:rPr>
      </w:pPr>
      <w:r w:rsidRPr="00043C35">
        <w:rPr>
          <w:rFonts w:ascii="Sakkal Majalla" w:hAnsi="Sakkal Majalla" w:cs="Sakkal Majalla"/>
          <w:sz w:val="28"/>
          <w:szCs w:val="28"/>
          <w:rtl/>
        </w:rPr>
        <w:t>وتبعا للمداولة رقم….... للمجلس المنتخب للجماعة الترابية (</w:t>
      </w:r>
      <w:r w:rsidR="00D14C86">
        <w:rPr>
          <w:rFonts w:ascii="Sakkal Majalla" w:hAnsi="Sakkal Majalla" w:cs="Sakkal Majalla" w:hint="cs"/>
          <w:sz w:val="28"/>
          <w:szCs w:val="28"/>
          <w:rtl/>
        </w:rPr>
        <w:t>الشريكة</w:t>
      </w:r>
      <w:r w:rsidRPr="00043C35">
        <w:rPr>
          <w:rFonts w:ascii="Sakkal Majalla" w:hAnsi="Sakkal Majalla" w:cs="Sakkal Majalla"/>
          <w:sz w:val="28"/>
          <w:szCs w:val="28"/>
          <w:rtl/>
        </w:rPr>
        <w:t>) بتاريخ …….</w:t>
      </w:r>
    </w:p>
    <w:p w14:paraId="6597CFBD" w14:textId="77777777" w:rsidR="006656D0" w:rsidRPr="00043C35" w:rsidRDefault="006656D0" w:rsidP="006656D0">
      <w:pPr>
        <w:jc w:val="center"/>
        <w:rPr>
          <w:rFonts w:ascii="Sakkal Majalla" w:hAnsi="Sakkal Majalla" w:cs="Sakkal Majalla"/>
          <w:b/>
          <w:bCs/>
          <w:color w:val="4472C4" w:themeColor="accent5"/>
          <w:sz w:val="26"/>
          <w:szCs w:val="26"/>
        </w:rPr>
      </w:pPr>
    </w:p>
    <w:p w14:paraId="0C097D53" w14:textId="77777777" w:rsidR="006656D0" w:rsidRPr="00043C35" w:rsidRDefault="006656D0" w:rsidP="006656D0">
      <w:pPr>
        <w:spacing w:before="0"/>
        <w:jc w:val="both"/>
        <w:rPr>
          <w:rFonts w:ascii="Sakkal Majalla" w:hAnsi="Sakkal Majalla" w:cs="Sakkal Majalla"/>
          <w:sz w:val="26"/>
          <w:szCs w:val="26"/>
          <w:rtl/>
        </w:rPr>
      </w:pPr>
    </w:p>
    <w:p w14:paraId="63198FB3" w14:textId="77777777" w:rsidR="006656D0" w:rsidRPr="00043C35" w:rsidRDefault="006656D0" w:rsidP="006656D0">
      <w:pPr>
        <w:bidi/>
        <w:spacing w:before="0"/>
        <w:jc w:val="center"/>
        <w:rPr>
          <w:rFonts w:ascii="Sakkal Majalla" w:hAnsi="Sakkal Majalla" w:cs="Sakkal Majalla"/>
          <w:b/>
          <w:bCs/>
          <w:sz w:val="40"/>
          <w:szCs w:val="40"/>
          <w:rtl/>
        </w:rPr>
      </w:pPr>
      <w:r w:rsidRPr="00043C35">
        <w:rPr>
          <w:rFonts w:ascii="Sakkal Majalla" w:hAnsi="Sakkal Majalla" w:cs="Sakkal Majalla"/>
          <w:b/>
          <w:bCs/>
          <w:sz w:val="40"/>
          <w:szCs w:val="40"/>
          <w:rtl/>
        </w:rPr>
        <w:t>يتعهد الشركاء في اتفاقية الشراكة هذه باحترام الالتزامات الواردة أدناه</w:t>
      </w:r>
    </w:p>
    <w:p w14:paraId="66AAA8DB" w14:textId="77777777" w:rsidR="006656D0" w:rsidRDefault="006656D0" w:rsidP="006656D0">
      <w:pPr>
        <w:spacing w:before="0"/>
        <w:jc w:val="both"/>
        <w:rPr>
          <w:rFonts w:ascii="Sakkal Majalla" w:hAnsi="Sakkal Majalla" w:cs="Sakkal Majalla"/>
          <w:sz w:val="26"/>
          <w:szCs w:val="26"/>
        </w:rPr>
      </w:pPr>
    </w:p>
    <w:p w14:paraId="3C1CC9CD" w14:textId="77777777" w:rsidR="006656D0" w:rsidRDefault="006656D0" w:rsidP="006656D0">
      <w:pPr>
        <w:spacing w:before="0"/>
        <w:jc w:val="both"/>
        <w:rPr>
          <w:rFonts w:ascii="Sakkal Majalla" w:hAnsi="Sakkal Majalla" w:cs="Sakkal Majalla"/>
          <w:sz w:val="26"/>
          <w:szCs w:val="26"/>
        </w:rPr>
      </w:pPr>
    </w:p>
    <w:p w14:paraId="2D8C5A4D" w14:textId="77777777" w:rsidR="006656D0" w:rsidRPr="00043C35" w:rsidRDefault="006656D0" w:rsidP="006656D0">
      <w:pPr>
        <w:bidi/>
        <w:spacing w:line="560" w:lineRule="exact"/>
        <w:rPr>
          <w:rFonts w:ascii="Sakkal Majalla" w:hAnsi="Sakkal Majalla" w:cs="Sakkal Majalla"/>
          <w:bCs/>
          <w:color w:val="000000"/>
          <w:sz w:val="32"/>
          <w:szCs w:val="32"/>
          <w:u w:val="single"/>
        </w:rPr>
      </w:pPr>
      <w:r w:rsidRPr="00043C35">
        <w:rPr>
          <w:rFonts w:ascii="Sakkal Majalla" w:hAnsi="Sakkal Majalla" w:cs="Sakkal Majalla"/>
          <w:bCs/>
          <w:color w:val="000000"/>
          <w:sz w:val="32"/>
          <w:szCs w:val="32"/>
          <w:u w:val="single"/>
          <w:rtl/>
        </w:rPr>
        <w:lastRenderedPageBreak/>
        <w:t>البند الأول:</w:t>
      </w:r>
      <w:r>
        <w:rPr>
          <w:rFonts w:ascii="Sakkal Majalla" w:hAnsi="Sakkal Majalla" w:cs="Sakkal Majalla" w:hint="cs"/>
          <w:bCs/>
          <w:color w:val="000000"/>
          <w:sz w:val="32"/>
          <w:szCs w:val="32"/>
          <w:u w:val="single"/>
          <w:rtl/>
        </w:rPr>
        <w:t xml:space="preserve"> </w:t>
      </w:r>
      <w:r w:rsidRPr="00043C35">
        <w:rPr>
          <w:rFonts w:ascii="Sakkal Majalla" w:hAnsi="Sakkal Majalla" w:cs="Sakkal Majalla"/>
          <w:bCs/>
          <w:color w:val="000000"/>
          <w:sz w:val="32"/>
          <w:szCs w:val="32"/>
          <w:u w:val="single"/>
          <w:rtl/>
        </w:rPr>
        <w:t>موضوع الاتفاقية</w:t>
      </w:r>
    </w:p>
    <w:p w14:paraId="7C71179B" w14:textId="77777777" w:rsidR="006656D0" w:rsidRPr="00043C35" w:rsidRDefault="006656D0" w:rsidP="006656D0">
      <w:pPr>
        <w:bidi/>
        <w:spacing w:before="0" w:after="160"/>
        <w:jc w:val="lowKashida"/>
        <w:rPr>
          <w:rFonts w:ascii="Sakkal Majalla" w:hAnsi="Sakkal Majalla" w:cs="Sakkal Majalla"/>
          <w:sz w:val="28"/>
          <w:szCs w:val="28"/>
          <w:rtl/>
        </w:rPr>
      </w:pPr>
      <w:r w:rsidRPr="00043C35">
        <w:rPr>
          <w:rFonts w:ascii="Sakkal Majalla" w:hAnsi="Sakkal Majalla" w:cs="Sakkal Majalla"/>
          <w:sz w:val="28"/>
          <w:szCs w:val="28"/>
          <w:rtl/>
        </w:rPr>
        <w:t>الهدف من اتفاقية الشراكة هذه، هو تحديد الشروط والأحكام لتمويل وتنفيذ المشروع أو الإجراء الموضح في المادة             رقم 2 أدناه.</w:t>
      </w:r>
    </w:p>
    <w:p w14:paraId="19A39B22" w14:textId="77777777" w:rsidR="006656D0" w:rsidRPr="00043C35" w:rsidRDefault="006656D0" w:rsidP="006656D0">
      <w:pPr>
        <w:bidi/>
        <w:spacing w:line="560" w:lineRule="exact"/>
        <w:rPr>
          <w:rFonts w:ascii="Sakkal Majalla" w:hAnsi="Sakkal Majalla" w:cs="Sakkal Majalla"/>
          <w:bCs/>
          <w:color w:val="000000"/>
          <w:sz w:val="32"/>
          <w:szCs w:val="32"/>
          <w:u w:val="single"/>
        </w:rPr>
      </w:pPr>
      <w:r w:rsidRPr="00043C35">
        <w:rPr>
          <w:rFonts w:ascii="Sakkal Majalla" w:hAnsi="Sakkal Majalla" w:cs="Sakkal Majalla"/>
          <w:bCs/>
          <w:color w:val="000000"/>
          <w:sz w:val="32"/>
          <w:szCs w:val="32"/>
          <w:u w:val="single"/>
          <w:rtl/>
        </w:rPr>
        <w:t>البند الثاني:</w:t>
      </w:r>
      <w:r>
        <w:rPr>
          <w:rFonts w:ascii="Sakkal Majalla" w:hAnsi="Sakkal Majalla" w:cs="Sakkal Majalla" w:hint="cs"/>
          <w:bCs/>
          <w:color w:val="000000"/>
          <w:sz w:val="32"/>
          <w:szCs w:val="32"/>
          <w:u w:val="single"/>
          <w:rtl/>
        </w:rPr>
        <w:t xml:space="preserve"> </w:t>
      </w:r>
      <w:r w:rsidRPr="00043C35">
        <w:rPr>
          <w:rFonts w:ascii="Sakkal Majalla" w:hAnsi="Sakkal Majalla" w:cs="Sakkal Majalla"/>
          <w:bCs/>
          <w:color w:val="000000"/>
          <w:sz w:val="32"/>
          <w:szCs w:val="32"/>
          <w:u w:val="single"/>
          <w:rtl/>
        </w:rPr>
        <w:t xml:space="preserve">مكونات الاتفاقية </w:t>
      </w:r>
    </w:p>
    <w:p w14:paraId="34832AB7" w14:textId="77777777" w:rsidR="006656D0" w:rsidRPr="00043C35" w:rsidRDefault="006656D0" w:rsidP="006656D0">
      <w:pPr>
        <w:bidi/>
        <w:spacing w:before="0" w:after="160"/>
        <w:jc w:val="lowKashida"/>
        <w:rPr>
          <w:rFonts w:ascii="Sakkal Majalla" w:hAnsi="Sakkal Majalla" w:cs="Sakkal Majalla"/>
          <w:sz w:val="28"/>
          <w:szCs w:val="28"/>
          <w:rtl/>
        </w:rPr>
      </w:pPr>
      <w:r w:rsidRPr="00043C35">
        <w:rPr>
          <w:rFonts w:ascii="Sakkal Majalla" w:hAnsi="Sakkal Majalla" w:cs="Sakkal Majalla"/>
          <w:sz w:val="28"/>
          <w:szCs w:val="28"/>
          <w:rtl/>
        </w:rPr>
        <w:t>المشروع أو الإجراء الذي سيتم تنفيذه بعنوان "……</w:t>
      </w:r>
      <w:proofErr w:type="gramStart"/>
      <w:r w:rsidRPr="00043C35">
        <w:rPr>
          <w:rFonts w:ascii="Sakkal Majalla" w:hAnsi="Sakkal Majalla" w:cs="Sakkal Majalla"/>
          <w:sz w:val="28"/>
          <w:szCs w:val="28"/>
          <w:rtl/>
        </w:rPr>
        <w:t>… .."</w:t>
      </w:r>
      <w:proofErr w:type="gramEnd"/>
      <w:r w:rsidRPr="00043C35">
        <w:rPr>
          <w:rFonts w:ascii="Sakkal Majalla" w:hAnsi="Sakkal Majalla" w:cs="Sakkal Majalla"/>
          <w:sz w:val="28"/>
          <w:szCs w:val="28"/>
          <w:rtl/>
        </w:rPr>
        <w:t xml:space="preserve"> بتكلفة إجمالية قدرها</w:t>
      </w:r>
      <w:proofErr w:type="gramStart"/>
      <w:r w:rsidRPr="00043C35">
        <w:rPr>
          <w:rFonts w:ascii="Sakkal Majalla" w:hAnsi="Sakkal Majalla" w:cs="Sakkal Majalla"/>
          <w:sz w:val="28"/>
          <w:szCs w:val="28"/>
          <w:rtl/>
        </w:rPr>
        <w:t>… .</w:t>
      </w:r>
      <w:proofErr w:type="gramEnd"/>
      <w:r w:rsidRPr="00043C35">
        <w:rPr>
          <w:rFonts w:ascii="Sakkal Majalla" w:hAnsi="Sakkal Majalla" w:cs="Sakkal Majalla"/>
          <w:sz w:val="28"/>
          <w:szCs w:val="28"/>
          <w:rtl/>
        </w:rPr>
        <w:t>. درهم (بالأحرف).</w:t>
      </w:r>
    </w:p>
    <w:p w14:paraId="270A6D46" w14:textId="77777777" w:rsidR="006656D0" w:rsidRPr="00043C35" w:rsidRDefault="006656D0" w:rsidP="006656D0">
      <w:pPr>
        <w:bidi/>
        <w:spacing w:line="560" w:lineRule="exact"/>
        <w:rPr>
          <w:rFonts w:ascii="Sakkal Majalla" w:hAnsi="Sakkal Majalla" w:cs="Sakkal Majalla"/>
          <w:bCs/>
          <w:color w:val="000000"/>
          <w:sz w:val="32"/>
          <w:szCs w:val="32"/>
          <w:u w:val="single"/>
        </w:rPr>
      </w:pPr>
      <w:r w:rsidRPr="00043C35">
        <w:rPr>
          <w:rFonts w:ascii="Sakkal Majalla" w:hAnsi="Sakkal Majalla" w:cs="Sakkal Majalla"/>
          <w:bCs/>
          <w:color w:val="000000"/>
          <w:sz w:val="32"/>
          <w:szCs w:val="32"/>
          <w:u w:val="single"/>
          <w:rtl/>
        </w:rPr>
        <w:t xml:space="preserve">البند </w:t>
      </w:r>
      <w:proofErr w:type="gramStart"/>
      <w:r w:rsidRPr="00043C35">
        <w:rPr>
          <w:rFonts w:ascii="Sakkal Majalla" w:hAnsi="Sakkal Majalla" w:cs="Sakkal Majalla"/>
          <w:bCs/>
          <w:color w:val="000000"/>
          <w:sz w:val="32"/>
          <w:szCs w:val="32"/>
          <w:u w:val="single"/>
          <w:rtl/>
        </w:rPr>
        <w:t>الثالث :مدة</w:t>
      </w:r>
      <w:proofErr w:type="gramEnd"/>
      <w:r w:rsidRPr="00043C35">
        <w:rPr>
          <w:rFonts w:ascii="Sakkal Majalla" w:hAnsi="Sakkal Majalla" w:cs="Sakkal Majalla"/>
          <w:bCs/>
          <w:color w:val="000000"/>
          <w:sz w:val="32"/>
          <w:szCs w:val="32"/>
          <w:u w:val="single"/>
          <w:rtl/>
        </w:rPr>
        <w:t xml:space="preserve"> الخدمات </w:t>
      </w:r>
    </w:p>
    <w:p w14:paraId="560ED226" w14:textId="77777777" w:rsidR="006656D0" w:rsidRPr="00043C35" w:rsidRDefault="006656D0" w:rsidP="006656D0">
      <w:pPr>
        <w:bidi/>
        <w:spacing w:before="0" w:after="160"/>
        <w:jc w:val="lowKashida"/>
        <w:rPr>
          <w:rFonts w:ascii="Sakkal Majalla" w:hAnsi="Sakkal Majalla" w:cs="Sakkal Majalla"/>
          <w:sz w:val="28"/>
          <w:szCs w:val="28"/>
          <w:rtl/>
        </w:rPr>
      </w:pPr>
      <w:r w:rsidRPr="00043C35">
        <w:rPr>
          <w:rFonts w:ascii="Sakkal Majalla" w:hAnsi="Sakkal Majalla" w:cs="Sakkal Majalla"/>
          <w:sz w:val="28"/>
          <w:szCs w:val="28"/>
          <w:rtl/>
        </w:rPr>
        <w:t xml:space="preserve">يتم تنفيذ الخدمات التي تغطيها اتفاقية الشراكة هذه على مدى فترة…. شهر. ستبدأ في (الشهر </w:t>
      </w:r>
      <w:r w:rsidRPr="00043C35">
        <w:rPr>
          <w:rFonts w:ascii="Sakkal Majalla" w:hAnsi="Sakkal Majalla" w:cs="Sakkal Majalla" w:hint="cs"/>
          <w:sz w:val="28"/>
          <w:szCs w:val="28"/>
          <w:rtl/>
        </w:rPr>
        <w:t>والسنة) على</w:t>
      </w:r>
      <w:r w:rsidRPr="00043C35">
        <w:rPr>
          <w:rFonts w:ascii="Sakkal Majalla" w:hAnsi="Sakkal Majalla" w:cs="Sakkal Majalla"/>
          <w:sz w:val="28"/>
          <w:szCs w:val="28"/>
          <w:rtl/>
        </w:rPr>
        <w:t xml:space="preserve"> أن تكتمل في (الشهر والسنة).</w:t>
      </w:r>
    </w:p>
    <w:p w14:paraId="11A0CCBB" w14:textId="77777777" w:rsidR="006656D0" w:rsidRPr="00043C35" w:rsidRDefault="006656D0" w:rsidP="006656D0">
      <w:pPr>
        <w:bidi/>
        <w:spacing w:line="560" w:lineRule="exact"/>
        <w:rPr>
          <w:rFonts w:ascii="Sakkal Majalla" w:hAnsi="Sakkal Majalla" w:cs="Sakkal Majalla"/>
          <w:bCs/>
          <w:color w:val="000000"/>
          <w:sz w:val="32"/>
          <w:szCs w:val="32"/>
          <w:u w:val="single"/>
        </w:rPr>
      </w:pPr>
      <w:r w:rsidRPr="00043C35">
        <w:rPr>
          <w:rFonts w:ascii="Sakkal Majalla" w:hAnsi="Sakkal Majalla" w:cs="Sakkal Majalla"/>
          <w:bCs/>
          <w:color w:val="000000"/>
          <w:sz w:val="32"/>
          <w:szCs w:val="32"/>
          <w:u w:val="single"/>
          <w:rtl/>
        </w:rPr>
        <w:t xml:space="preserve">البند </w:t>
      </w:r>
      <w:proofErr w:type="gramStart"/>
      <w:r w:rsidRPr="00043C35">
        <w:rPr>
          <w:rFonts w:ascii="Sakkal Majalla" w:hAnsi="Sakkal Majalla" w:cs="Sakkal Majalla"/>
          <w:bCs/>
          <w:color w:val="000000"/>
          <w:sz w:val="32"/>
          <w:szCs w:val="32"/>
          <w:u w:val="single"/>
          <w:rtl/>
        </w:rPr>
        <w:t>الرابع :الأهداف</w:t>
      </w:r>
      <w:proofErr w:type="gramEnd"/>
      <w:r w:rsidRPr="00043C35">
        <w:rPr>
          <w:rFonts w:ascii="Sakkal Majalla" w:hAnsi="Sakkal Majalla" w:cs="Sakkal Majalla"/>
          <w:bCs/>
          <w:color w:val="000000"/>
          <w:sz w:val="32"/>
          <w:szCs w:val="32"/>
          <w:u w:val="single"/>
          <w:rtl/>
        </w:rPr>
        <w:t xml:space="preserve"> المراد تحقيقها </w:t>
      </w:r>
    </w:p>
    <w:p w14:paraId="60DADC00" w14:textId="77777777" w:rsidR="006656D0" w:rsidRPr="00043C35" w:rsidRDefault="006656D0" w:rsidP="006656D0">
      <w:pPr>
        <w:bidi/>
        <w:spacing w:before="0" w:after="160"/>
        <w:jc w:val="lowKashida"/>
        <w:rPr>
          <w:rFonts w:ascii="Sakkal Majalla" w:hAnsi="Sakkal Majalla" w:cs="Sakkal Majalla"/>
          <w:sz w:val="28"/>
          <w:szCs w:val="28"/>
        </w:rPr>
      </w:pPr>
      <w:r w:rsidRPr="00043C35">
        <w:rPr>
          <w:rFonts w:ascii="Sakkal Majalla" w:hAnsi="Sakkal Majalla" w:cs="Sakkal Majalla"/>
          <w:sz w:val="28"/>
          <w:szCs w:val="28"/>
          <w:rtl/>
        </w:rPr>
        <w:t>يتوخى المشروع أو الإجراء موضوع اتفاقية الشراكة هذه إلى تحقيق الأهداف التالية:</w:t>
      </w:r>
    </w:p>
    <w:p w14:paraId="4736E370" w14:textId="77777777" w:rsidR="006656D0" w:rsidRPr="00043C35" w:rsidRDefault="006656D0" w:rsidP="006B66B9">
      <w:pPr>
        <w:pStyle w:val="Paragraphedeliste"/>
        <w:numPr>
          <w:ilvl w:val="0"/>
          <w:numId w:val="26"/>
        </w:numPr>
        <w:bidi/>
        <w:spacing w:before="0" w:after="160"/>
        <w:jc w:val="lowKashida"/>
        <w:rPr>
          <w:rFonts w:ascii="Sakkal Majalla" w:hAnsi="Sakkal Majalla" w:cs="Sakkal Majalla"/>
          <w:color w:val="323E4F" w:themeColor="text2" w:themeShade="BF"/>
          <w:sz w:val="26"/>
          <w:szCs w:val="26"/>
        </w:rPr>
      </w:pPr>
    </w:p>
    <w:p w14:paraId="1FC007B2" w14:textId="77777777" w:rsidR="006656D0" w:rsidRPr="00043C35" w:rsidRDefault="006656D0" w:rsidP="006B66B9">
      <w:pPr>
        <w:pStyle w:val="Paragraphedeliste"/>
        <w:numPr>
          <w:ilvl w:val="0"/>
          <w:numId w:val="26"/>
        </w:numPr>
        <w:bidi/>
        <w:spacing w:before="0" w:after="160"/>
        <w:jc w:val="lowKashida"/>
        <w:rPr>
          <w:rFonts w:ascii="Sakkal Majalla" w:hAnsi="Sakkal Majalla" w:cs="Sakkal Majalla"/>
          <w:color w:val="323E4F" w:themeColor="text2" w:themeShade="BF"/>
          <w:sz w:val="26"/>
          <w:szCs w:val="26"/>
        </w:rPr>
      </w:pPr>
    </w:p>
    <w:p w14:paraId="24F4007F" w14:textId="77777777" w:rsidR="006656D0" w:rsidRPr="00043C35" w:rsidRDefault="006656D0" w:rsidP="006B66B9">
      <w:pPr>
        <w:pStyle w:val="Paragraphedeliste"/>
        <w:numPr>
          <w:ilvl w:val="0"/>
          <w:numId w:val="26"/>
        </w:numPr>
        <w:bidi/>
        <w:spacing w:before="0" w:after="160"/>
        <w:jc w:val="lowKashida"/>
        <w:rPr>
          <w:rFonts w:ascii="Sakkal Majalla" w:hAnsi="Sakkal Majalla" w:cs="Sakkal Majalla"/>
          <w:color w:val="323E4F" w:themeColor="text2" w:themeShade="BF"/>
          <w:sz w:val="26"/>
          <w:szCs w:val="26"/>
          <w:rtl/>
        </w:rPr>
      </w:pPr>
    </w:p>
    <w:p w14:paraId="3FC3D0E4" w14:textId="77777777" w:rsidR="006656D0" w:rsidRPr="00043C35" w:rsidRDefault="006656D0" w:rsidP="006B66B9">
      <w:pPr>
        <w:pStyle w:val="Paragraphedeliste"/>
        <w:numPr>
          <w:ilvl w:val="0"/>
          <w:numId w:val="26"/>
        </w:numPr>
        <w:bidi/>
        <w:rPr>
          <w:rFonts w:ascii="Sakkal Majalla" w:hAnsi="Sakkal Majalla" w:cs="Sakkal Majalla"/>
          <w:b/>
          <w:i/>
          <w:color w:val="4472C4" w:themeColor="accent5"/>
          <w:sz w:val="26"/>
          <w:szCs w:val="26"/>
          <w:rtl/>
          <w:lang w:val="fr-BE"/>
        </w:rPr>
      </w:pPr>
    </w:p>
    <w:p w14:paraId="5631A2FA" w14:textId="77777777" w:rsidR="006656D0" w:rsidRPr="00043C35" w:rsidRDefault="006656D0" w:rsidP="006656D0">
      <w:pPr>
        <w:bidi/>
        <w:spacing w:line="560" w:lineRule="exact"/>
        <w:rPr>
          <w:rFonts w:ascii="Sakkal Majalla" w:hAnsi="Sakkal Majalla" w:cs="Sakkal Majalla"/>
          <w:bCs/>
          <w:color w:val="000000"/>
          <w:sz w:val="32"/>
          <w:szCs w:val="32"/>
          <w:u w:val="single"/>
        </w:rPr>
      </w:pPr>
      <w:r w:rsidRPr="00043C35">
        <w:rPr>
          <w:rFonts w:ascii="Sakkal Majalla" w:hAnsi="Sakkal Majalla" w:cs="Sakkal Majalla"/>
          <w:bCs/>
          <w:color w:val="000000"/>
          <w:sz w:val="32"/>
          <w:szCs w:val="32"/>
          <w:u w:val="single"/>
          <w:rtl/>
        </w:rPr>
        <w:t xml:space="preserve">البند الخامس: التمويل </w:t>
      </w:r>
    </w:p>
    <w:p w14:paraId="49463D17" w14:textId="77777777" w:rsidR="006656D0" w:rsidRPr="00043C35" w:rsidRDefault="006656D0" w:rsidP="006656D0">
      <w:pPr>
        <w:bidi/>
        <w:jc w:val="lowKashida"/>
        <w:rPr>
          <w:rFonts w:ascii="Sakkal Majalla" w:hAnsi="Sakkal Majalla" w:cs="Sakkal Majalla"/>
          <w:sz w:val="28"/>
          <w:szCs w:val="28"/>
        </w:rPr>
      </w:pPr>
      <w:r w:rsidRPr="00043C35">
        <w:rPr>
          <w:rFonts w:ascii="Sakkal Majalla" w:hAnsi="Sakkal Majalla" w:cs="Sakkal Majalla"/>
          <w:sz w:val="28"/>
          <w:szCs w:val="28"/>
          <w:rtl/>
        </w:rPr>
        <w:t xml:space="preserve">تتشكل الحزمة المالية للخدمات موضوع اتفاقية الشراكة </w:t>
      </w:r>
      <w:proofErr w:type="gramStart"/>
      <w:r w:rsidRPr="00043C35">
        <w:rPr>
          <w:rFonts w:ascii="Sakkal Majalla" w:hAnsi="Sakkal Majalla" w:cs="Sakkal Majalla"/>
          <w:sz w:val="28"/>
          <w:szCs w:val="28"/>
          <w:rtl/>
        </w:rPr>
        <w:t>هذه ،</w:t>
      </w:r>
      <w:proofErr w:type="gramEnd"/>
      <w:r w:rsidRPr="00043C35">
        <w:rPr>
          <w:rFonts w:ascii="Sakkal Majalla" w:hAnsi="Sakkal Majalla" w:cs="Sakkal Majalla"/>
          <w:sz w:val="28"/>
          <w:szCs w:val="28"/>
          <w:rtl/>
        </w:rPr>
        <w:t xml:space="preserve"> والتي تبلغ .......... درهم (بالأحرف</w:t>
      </w:r>
      <w:proofErr w:type="gramStart"/>
      <w:r w:rsidRPr="00043C35">
        <w:rPr>
          <w:rFonts w:ascii="Sakkal Majalla" w:hAnsi="Sakkal Majalla" w:cs="Sakkal Majalla"/>
          <w:sz w:val="28"/>
          <w:szCs w:val="28"/>
          <w:rtl/>
        </w:rPr>
        <w:t>) ،</w:t>
      </w:r>
      <w:proofErr w:type="gramEnd"/>
      <w:r w:rsidRPr="00043C35">
        <w:rPr>
          <w:rFonts w:ascii="Sakkal Majalla" w:hAnsi="Sakkal Majalla" w:cs="Sakkal Majalla"/>
          <w:sz w:val="28"/>
          <w:szCs w:val="28"/>
          <w:rtl/>
        </w:rPr>
        <w:t xml:space="preserve"> على النحو التالي:</w:t>
      </w:r>
    </w:p>
    <w:p w14:paraId="26A28741" w14:textId="77777777" w:rsidR="006656D0" w:rsidRPr="00043C35" w:rsidRDefault="006656D0" w:rsidP="006B66B9">
      <w:pPr>
        <w:pStyle w:val="Paragraphedeliste"/>
        <w:numPr>
          <w:ilvl w:val="0"/>
          <w:numId w:val="27"/>
        </w:numPr>
        <w:bidi/>
        <w:rPr>
          <w:rFonts w:ascii="Sakkal Majalla" w:hAnsi="Sakkal Majalla" w:cs="Sakkal Majalla"/>
          <w:sz w:val="28"/>
          <w:szCs w:val="28"/>
        </w:rPr>
      </w:pPr>
      <w:r w:rsidRPr="00043C35">
        <w:rPr>
          <w:rFonts w:ascii="Sakkal Majalla" w:hAnsi="Sakkal Majalla" w:cs="Sakkal Majalla"/>
          <w:sz w:val="28"/>
          <w:szCs w:val="28"/>
          <w:rtl/>
        </w:rPr>
        <w:t xml:space="preserve">مساهمة المديرية العامة للجماعات </w:t>
      </w:r>
      <w:proofErr w:type="gramStart"/>
      <w:r w:rsidRPr="00043C35">
        <w:rPr>
          <w:rFonts w:ascii="Sakkal Majalla" w:hAnsi="Sakkal Majalla" w:cs="Sakkal Majalla"/>
          <w:sz w:val="28"/>
          <w:szCs w:val="28"/>
          <w:rtl/>
        </w:rPr>
        <w:t>الترابية ،</w:t>
      </w:r>
      <w:proofErr w:type="gramEnd"/>
      <w:r w:rsidRPr="00043C35">
        <w:rPr>
          <w:rFonts w:ascii="Sakkal Majalla" w:hAnsi="Sakkal Majalla" w:cs="Sakkal Majalla"/>
          <w:sz w:val="28"/>
          <w:szCs w:val="28"/>
          <w:rtl/>
        </w:rPr>
        <w:t xml:space="preserve"> من خلال الصندوق الإفريقي ، تبلغ  ......درهم (بالأحرف)</w:t>
      </w:r>
    </w:p>
    <w:p w14:paraId="442B91AB" w14:textId="77777777" w:rsidR="006656D0" w:rsidRPr="00043C35" w:rsidRDefault="006656D0" w:rsidP="006B66B9">
      <w:pPr>
        <w:pStyle w:val="Paragraphedeliste"/>
        <w:numPr>
          <w:ilvl w:val="0"/>
          <w:numId w:val="27"/>
        </w:numPr>
        <w:bidi/>
        <w:rPr>
          <w:rFonts w:ascii="Sakkal Majalla" w:hAnsi="Sakkal Majalla" w:cs="Sakkal Majalla"/>
          <w:sz w:val="28"/>
          <w:szCs w:val="28"/>
        </w:rPr>
      </w:pPr>
      <w:r w:rsidRPr="00043C35">
        <w:rPr>
          <w:rFonts w:ascii="Sakkal Majalla" w:hAnsi="Sakkal Majalla" w:cs="Sakkal Majalla"/>
          <w:sz w:val="28"/>
          <w:szCs w:val="28"/>
          <w:rtl/>
        </w:rPr>
        <w:t>مساهمة الجماعة الترابية المغربية تبلغ ......درهم (بالأحرف)</w:t>
      </w:r>
    </w:p>
    <w:p w14:paraId="56802AC8" w14:textId="094045D5" w:rsidR="006656D0" w:rsidRPr="00043C35" w:rsidRDefault="006656D0" w:rsidP="00D14C86">
      <w:pPr>
        <w:pStyle w:val="Paragraphedeliste"/>
        <w:numPr>
          <w:ilvl w:val="0"/>
          <w:numId w:val="27"/>
        </w:numPr>
        <w:bidi/>
        <w:rPr>
          <w:rFonts w:ascii="Sakkal Majalla" w:hAnsi="Sakkal Majalla" w:cs="Sakkal Majalla"/>
          <w:sz w:val="28"/>
          <w:szCs w:val="28"/>
          <w:rtl/>
        </w:rPr>
      </w:pPr>
      <w:r w:rsidRPr="00043C35">
        <w:rPr>
          <w:rFonts w:ascii="Sakkal Majalla" w:hAnsi="Sakkal Majalla" w:cs="Sakkal Majalla"/>
          <w:sz w:val="28"/>
          <w:szCs w:val="28"/>
          <w:rtl/>
        </w:rPr>
        <w:t xml:space="preserve">مساهمة الجماعة الترابية </w:t>
      </w:r>
      <w:r w:rsidR="00D14C86">
        <w:rPr>
          <w:rFonts w:ascii="Sakkal Majalla" w:hAnsi="Sakkal Majalla" w:cs="Sakkal Majalla" w:hint="cs"/>
          <w:sz w:val="28"/>
          <w:szCs w:val="28"/>
          <w:rtl/>
        </w:rPr>
        <w:t>الشريكة</w:t>
      </w:r>
      <w:r w:rsidRPr="00043C35">
        <w:rPr>
          <w:rFonts w:ascii="Sakkal Majalla" w:hAnsi="Sakkal Majalla" w:cs="Sakkal Majalla"/>
          <w:sz w:val="28"/>
          <w:szCs w:val="28"/>
          <w:rtl/>
        </w:rPr>
        <w:t xml:space="preserve"> تبلغ ......درهم (بالأحرف)</w:t>
      </w:r>
    </w:p>
    <w:p w14:paraId="0DF61672" w14:textId="77777777" w:rsidR="006656D0" w:rsidRPr="00043C35" w:rsidRDefault="006656D0" w:rsidP="006656D0">
      <w:pPr>
        <w:bidi/>
        <w:spacing w:line="560" w:lineRule="exact"/>
        <w:rPr>
          <w:rFonts w:ascii="Sakkal Majalla" w:hAnsi="Sakkal Majalla" w:cs="Sakkal Majalla"/>
          <w:bCs/>
          <w:color w:val="000000"/>
          <w:sz w:val="32"/>
          <w:szCs w:val="32"/>
          <w:u w:val="single"/>
        </w:rPr>
      </w:pPr>
      <w:r w:rsidRPr="00043C35">
        <w:rPr>
          <w:rFonts w:ascii="Sakkal Majalla" w:hAnsi="Sakkal Majalla" w:cs="Sakkal Majalla"/>
          <w:bCs/>
          <w:color w:val="000000"/>
          <w:sz w:val="32"/>
          <w:szCs w:val="32"/>
          <w:u w:val="single"/>
          <w:rtl/>
        </w:rPr>
        <w:t xml:space="preserve">البند السادس: مساهمة الجماعة الترابية المغربية </w:t>
      </w:r>
    </w:p>
    <w:p w14:paraId="34C7DA72" w14:textId="624CA0AA" w:rsidR="006656D0" w:rsidRPr="00043C35" w:rsidRDefault="006656D0" w:rsidP="006656D0">
      <w:pPr>
        <w:bidi/>
        <w:spacing w:before="120" w:after="120" w:line="360" w:lineRule="exact"/>
        <w:jc w:val="lowKashida"/>
        <w:rPr>
          <w:rFonts w:ascii="Sakkal Majalla" w:hAnsi="Sakkal Majalla" w:cs="Sakkal Majalla"/>
          <w:sz w:val="28"/>
          <w:szCs w:val="28"/>
        </w:rPr>
      </w:pPr>
      <w:r w:rsidRPr="00043C35">
        <w:rPr>
          <w:rFonts w:ascii="Sakkal Majalla" w:hAnsi="Sakkal Majalla" w:cs="Sakkal Majalla"/>
          <w:sz w:val="28"/>
          <w:szCs w:val="28"/>
          <w:rtl/>
        </w:rPr>
        <w:t xml:space="preserve">تتعهد الجماعة الترابية المغربية </w:t>
      </w:r>
      <w:proofErr w:type="spellStart"/>
      <w:r w:rsidRPr="00043C35">
        <w:rPr>
          <w:rFonts w:ascii="Sakkal Majalla" w:hAnsi="Sakkal Majalla" w:cs="Sakkal Majalla"/>
          <w:sz w:val="28"/>
          <w:szCs w:val="28"/>
          <w:rtl/>
        </w:rPr>
        <w:t>بميزنة</w:t>
      </w:r>
      <w:proofErr w:type="spellEnd"/>
      <w:r w:rsidRPr="00043C35">
        <w:rPr>
          <w:rFonts w:ascii="Sakkal Majalla" w:hAnsi="Sakkal Majalla" w:cs="Sakkal Majalla"/>
          <w:sz w:val="28"/>
          <w:szCs w:val="28"/>
          <w:rtl/>
        </w:rPr>
        <w:t xml:space="preserve"> مساهمتها على مستوى </w:t>
      </w:r>
      <w:r>
        <w:rPr>
          <w:rFonts w:ascii="Sakkal Majalla" w:hAnsi="Sakkal Majalla" w:cs="Sakkal Majalla" w:hint="cs"/>
          <w:sz w:val="28"/>
          <w:szCs w:val="28"/>
          <w:rtl/>
        </w:rPr>
        <w:t xml:space="preserve">حساب النفقات من </w:t>
      </w:r>
      <w:r w:rsidR="00A20DC2">
        <w:rPr>
          <w:rFonts w:ascii="Sakkal Majalla" w:hAnsi="Sakkal Majalla" w:cs="Sakkal Majalla" w:hint="cs"/>
          <w:sz w:val="28"/>
          <w:szCs w:val="28"/>
          <w:rtl/>
        </w:rPr>
        <w:t>المخصصات</w:t>
      </w:r>
      <w:r w:rsidR="00A20DC2" w:rsidRPr="00043C35">
        <w:rPr>
          <w:rFonts w:ascii="Sakkal Majalla" w:hAnsi="Sakkal Majalla" w:cs="Sakkal Majalla" w:hint="cs"/>
          <w:sz w:val="28"/>
          <w:szCs w:val="28"/>
          <w:rtl/>
        </w:rPr>
        <w:t>،</w:t>
      </w:r>
      <w:r w:rsidRPr="00043C35">
        <w:rPr>
          <w:rFonts w:ascii="Sakkal Majalla" w:hAnsi="Sakkal Majalla" w:cs="Sakkal Majalla"/>
          <w:sz w:val="28"/>
          <w:szCs w:val="28"/>
          <w:rtl/>
        </w:rPr>
        <w:t xml:space="preserve"> وتقدر حصتها بـ ..........درهم (بالأحرف) لأداء الخدمات المذكورة.</w:t>
      </w:r>
    </w:p>
    <w:p w14:paraId="721428BE" w14:textId="763A3A08" w:rsidR="006656D0" w:rsidRPr="00043C35" w:rsidRDefault="006656D0" w:rsidP="006656D0">
      <w:pPr>
        <w:bidi/>
        <w:spacing w:before="120" w:after="120" w:line="360" w:lineRule="exact"/>
        <w:jc w:val="lowKashida"/>
        <w:rPr>
          <w:rFonts w:ascii="Sakkal Majalla" w:hAnsi="Sakkal Majalla" w:cs="Sakkal Majalla"/>
          <w:sz w:val="28"/>
          <w:szCs w:val="28"/>
        </w:rPr>
      </w:pPr>
      <w:r w:rsidRPr="00043C35">
        <w:rPr>
          <w:rFonts w:ascii="Sakkal Majalla" w:hAnsi="Sakkal Majalla" w:cs="Sakkal Majalla"/>
          <w:sz w:val="28"/>
          <w:szCs w:val="28"/>
          <w:rtl/>
        </w:rPr>
        <w:lastRenderedPageBreak/>
        <w:t xml:space="preserve">كما تتعهد بدفع حصتها وكذلك مساهمة الصندوق </w:t>
      </w:r>
      <w:r w:rsidR="00A20DC2" w:rsidRPr="00043C35">
        <w:rPr>
          <w:rFonts w:ascii="Sakkal Majalla" w:hAnsi="Sakkal Majalla" w:cs="Sakkal Majalla" w:hint="cs"/>
          <w:sz w:val="28"/>
          <w:szCs w:val="28"/>
          <w:rtl/>
        </w:rPr>
        <w:t>الإفريقي،</w:t>
      </w:r>
      <w:r w:rsidRPr="00043C35">
        <w:rPr>
          <w:rFonts w:ascii="Sakkal Majalla" w:hAnsi="Sakkal Majalla" w:cs="Sakkal Majalla"/>
          <w:sz w:val="28"/>
          <w:szCs w:val="28"/>
          <w:rtl/>
        </w:rPr>
        <w:t xml:space="preserve"> جزئيًا أو </w:t>
      </w:r>
      <w:r w:rsidR="00A20DC2" w:rsidRPr="00043C35">
        <w:rPr>
          <w:rFonts w:ascii="Sakkal Majalla" w:hAnsi="Sakkal Majalla" w:cs="Sakkal Majalla" w:hint="cs"/>
          <w:sz w:val="28"/>
          <w:szCs w:val="28"/>
          <w:rtl/>
        </w:rPr>
        <w:t>كليًا،</w:t>
      </w:r>
      <w:r w:rsidRPr="00043C35">
        <w:rPr>
          <w:rFonts w:ascii="Sakkal Majalla" w:hAnsi="Sakkal Majalla" w:cs="Sakkal Majalla"/>
          <w:sz w:val="28"/>
          <w:szCs w:val="28"/>
          <w:rtl/>
        </w:rPr>
        <w:t xml:space="preserve"> وفقًا للبرنامج المخصص </w:t>
      </w:r>
      <w:r>
        <w:rPr>
          <w:rFonts w:ascii="Sakkal Majalla" w:hAnsi="Sakkal Majalla" w:cs="Sakkal Majalla" w:hint="cs"/>
          <w:sz w:val="28"/>
          <w:szCs w:val="28"/>
          <w:rtl/>
        </w:rPr>
        <w:t>في حساب النفقات من المخصصات</w:t>
      </w:r>
      <w:r w:rsidRPr="00043C35">
        <w:rPr>
          <w:rFonts w:ascii="Sakkal Majalla" w:hAnsi="Sakkal Majalla" w:cs="Sakkal Majalla"/>
          <w:sz w:val="28"/>
          <w:szCs w:val="28"/>
          <w:rtl/>
        </w:rPr>
        <w:t xml:space="preserve"> للحساب المفتوح باسم الجماعة الترابية الإفريقية رقم </w:t>
      </w:r>
      <w:proofErr w:type="gramStart"/>
      <w:r w:rsidRPr="00043C35">
        <w:rPr>
          <w:rFonts w:ascii="Sakkal Majalla" w:hAnsi="Sakkal Majalla" w:cs="Sakkal Majalla"/>
          <w:sz w:val="28"/>
          <w:szCs w:val="28"/>
          <w:rtl/>
        </w:rPr>
        <w:t>.................. .</w:t>
      </w:r>
      <w:proofErr w:type="gramEnd"/>
      <w:r w:rsidRPr="00043C35">
        <w:rPr>
          <w:rFonts w:ascii="Sakkal Majalla" w:hAnsi="Sakkal Majalla" w:cs="Sakkal Majalla"/>
          <w:sz w:val="28"/>
          <w:szCs w:val="28"/>
          <w:rtl/>
        </w:rPr>
        <w:t>. في …………</w:t>
      </w:r>
      <w:proofErr w:type="gramStart"/>
      <w:r w:rsidRPr="00043C35">
        <w:rPr>
          <w:rFonts w:ascii="Sakkal Majalla" w:hAnsi="Sakkal Majalla" w:cs="Sakkal Majalla"/>
          <w:sz w:val="28"/>
          <w:szCs w:val="28"/>
          <w:rtl/>
        </w:rPr>
        <w:t>… .</w:t>
      </w:r>
      <w:proofErr w:type="gramEnd"/>
      <w:r w:rsidRPr="00043C35">
        <w:rPr>
          <w:rFonts w:ascii="Sakkal Majalla" w:hAnsi="Sakkal Majalla" w:cs="Sakkal Majalla"/>
          <w:sz w:val="28"/>
          <w:szCs w:val="28"/>
          <w:rtl/>
        </w:rPr>
        <w:t>.</w:t>
      </w:r>
    </w:p>
    <w:p w14:paraId="0A6BFF5B" w14:textId="77777777" w:rsidR="006656D0" w:rsidRPr="00043C35" w:rsidRDefault="006656D0" w:rsidP="006656D0">
      <w:pPr>
        <w:bidi/>
        <w:spacing w:before="120" w:after="120" w:line="360" w:lineRule="exact"/>
        <w:rPr>
          <w:rFonts w:ascii="Sakkal Majalla" w:hAnsi="Sakkal Majalla" w:cs="Sakkal Majalla"/>
          <w:sz w:val="28"/>
          <w:szCs w:val="28"/>
          <w:rtl/>
        </w:rPr>
      </w:pPr>
      <w:r w:rsidRPr="00043C35">
        <w:rPr>
          <w:rFonts w:ascii="Sakkal Majalla" w:hAnsi="Sakkal Majalla" w:cs="Sakkal Majalla"/>
          <w:sz w:val="28"/>
          <w:szCs w:val="28"/>
          <w:rtl/>
        </w:rPr>
        <w:t>سيتم دفع هذه المساهمة بالعملات (اليورو أو الدولار) وذلك بما يناسب الشريكين.</w:t>
      </w:r>
    </w:p>
    <w:p w14:paraId="6C30031F" w14:textId="5DD85D1F" w:rsidR="006656D0" w:rsidRPr="00043C35" w:rsidRDefault="006656D0" w:rsidP="00C65219">
      <w:pPr>
        <w:bidi/>
        <w:spacing w:line="560" w:lineRule="exact"/>
        <w:rPr>
          <w:rFonts w:ascii="Sakkal Majalla" w:hAnsi="Sakkal Majalla" w:cs="Sakkal Majalla"/>
          <w:bCs/>
          <w:color w:val="000000"/>
          <w:sz w:val="32"/>
          <w:szCs w:val="32"/>
          <w:u w:val="single"/>
        </w:rPr>
      </w:pPr>
      <w:r w:rsidRPr="00043C35">
        <w:rPr>
          <w:rFonts w:ascii="Sakkal Majalla" w:hAnsi="Sakkal Majalla" w:cs="Sakkal Majalla"/>
          <w:bCs/>
          <w:color w:val="000000"/>
          <w:sz w:val="32"/>
          <w:szCs w:val="32"/>
          <w:u w:val="single"/>
          <w:rtl/>
        </w:rPr>
        <w:t xml:space="preserve">البند السابع: مساهمة الجماعة الترابية </w:t>
      </w:r>
      <w:r w:rsidR="00C65219">
        <w:rPr>
          <w:rFonts w:ascii="Sakkal Majalla" w:hAnsi="Sakkal Majalla" w:cs="Sakkal Majalla" w:hint="cs"/>
          <w:bCs/>
          <w:color w:val="000000"/>
          <w:sz w:val="32"/>
          <w:szCs w:val="32"/>
          <w:u w:val="single"/>
          <w:rtl/>
        </w:rPr>
        <w:t>الشريكة</w:t>
      </w:r>
    </w:p>
    <w:p w14:paraId="08F4BDE4" w14:textId="04CC5596" w:rsidR="006656D0" w:rsidRPr="00043C35" w:rsidRDefault="006656D0" w:rsidP="00D14C86">
      <w:pPr>
        <w:bidi/>
        <w:rPr>
          <w:rFonts w:ascii="Sakkal Majalla" w:hAnsi="Sakkal Majalla" w:cs="Sakkal Majalla"/>
          <w:sz w:val="28"/>
          <w:szCs w:val="28"/>
        </w:rPr>
      </w:pPr>
      <w:r w:rsidRPr="00043C35">
        <w:rPr>
          <w:rFonts w:ascii="Sakkal Majalla" w:hAnsi="Sakkal Majalla" w:cs="Sakkal Majalla"/>
          <w:sz w:val="28"/>
          <w:szCs w:val="28"/>
          <w:rtl/>
        </w:rPr>
        <w:t xml:space="preserve">تتعهد الجماعة الترابية </w:t>
      </w:r>
      <w:r w:rsidR="00D14C86">
        <w:rPr>
          <w:rFonts w:ascii="Sakkal Majalla" w:hAnsi="Sakkal Majalla" w:cs="Sakkal Majalla" w:hint="cs"/>
          <w:sz w:val="28"/>
          <w:szCs w:val="28"/>
          <w:rtl/>
        </w:rPr>
        <w:t>الشريكة</w:t>
      </w:r>
      <w:bookmarkStart w:id="0" w:name="_GoBack"/>
      <w:bookmarkEnd w:id="0"/>
      <w:r w:rsidRPr="00043C35">
        <w:rPr>
          <w:rFonts w:ascii="Sakkal Majalla" w:hAnsi="Sakkal Majalla" w:cs="Sakkal Majalla"/>
          <w:sz w:val="28"/>
          <w:szCs w:val="28"/>
          <w:rtl/>
        </w:rPr>
        <w:t xml:space="preserve"> بتعبئة مساهمتها المالية لإنجاز المشروع أو الإجراء على النحو المحدد في المادة 5 من اتفاقية الشراكة هذه.</w:t>
      </w:r>
    </w:p>
    <w:p w14:paraId="30259099" w14:textId="77777777" w:rsidR="006656D0" w:rsidRPr="00043C35" w:rsidRDefault="006656D0" w:rsidP="006656D0">
      <w:pPr>
        <w:bidi/>
        <w:rPr>
          <w:rFonts w:ascii="Sakkal Majalla" w:hAnsi="Sakkal Majalla" w:cs="Sakkal Majalla"/>
          <w:sz w:val="28"/>
          <w:szCs w:val="28"/>
        </w:rPr>
      </w:pPr>
      <w:r w:rsidRPr="00043C35">
        <w:rPr>
          <w:rFonts w:ascii="Sakkal Majalla" w:hAnsi="Sakkal Majalla" w:cs="Sakkal Majalla"/>
          <w:sz w:val="28"/>
          <w:szCs w:val="28"/>
          <w:rtl/>
        </w:rPr>
        <w:t>فهي تتعهد بضمان:</w:t>
      </w:r>
    </w:p>
    <w:p w14:paraId="2C28FCF9" w14:textId="77777777" w:rsidR="006656D0" w:rsidRPr="00043C35" w:rsidRDefault="006656D0" w:rsidP="006656D0">
      <w:pPr>
        <w:bidi/>
        <w:rPr>
          <w:rFonts w:ascii="Sakkal Majalla" w:hAnsi="Sakkal Majalla" w:cs="Sakkal Majalla"/>
          <w:sz w:val="28"/>
          <w:szCs w:val="28"/>
        </w:rPr>
      </w:pPr>
      <w:r w:rsidRPr="00043C35">
        <w:rPr>
          <w:rFonts w:ascii="Sakkal Majalla" w:hAnsi="Sakkal Majalla" w:cs="Sakkal Majalla"/>
          <w:sz w:val="28"/>
          <w:szCs w:val="28"/>
          <w:rtl/>
        </w:rPr>
        <w:t xml:space="preserve">- إنجاز، وتتبع </w:t>
      </w:r>
      <w:r w:rsidRPr="00043C35">
        <w:rPr>
          <w:rFonts w:ascii="Sakkal Majalla" w:hAnsi="Sakkal Majalla" w:cs="Sakkal Majalla" w:hint="cs"/>
          <w:sz w:val="28"/>
          <w:szCs w:val="28"/>
          <w:rtl/>
        </w:rPr>
        <w:t>ومراقبة الخدمات</w:t>
      </w:r>
      <w:r w:rsidRPr="00043C35">
        <w:rPr>
          <w:rFonts w:ascii="Sakkal Majalla" w:hAnsi="Sakkal Majalla" w:cs="Sakkal Majalla"/>
          <w:sz w:val="28"/>
          <w:szCs w:val="28"/>
          <w:rtl/>
        </w:rPr>
        <w:t>،</w:t>
      </w:r>
    </w:p>
    <w:p w14:paraId="3B7DA98F" w14:textId="77777777" w:rsidR="006656D0" w:rsidRPr="00043C35" w:rsidRDefault="006656D0" w:rsidP="006656D0">
      <w:pPr>
        <w:bidi/>
        <w:rPr>
          <w:rFonts w:ascii="Sakkal Majalla" w:hAnsi="Sakkal Majalla" w:cs="Sakkal Majalla"/>
          <w:sz w:val="28"/>
          <w:szCs w:val="28"/>
        </w:rPr>
      </w:pPr>
      <w:r w:rsidRPr="00043C35">
        <w:rPr>
          <w:rFonts w:ascii="Sakkal Majalla" w:hAnsi="Sakkal Majalla" w:cs="Sakkal Majalla"/>
          <w:sz w:val="28"/>
          <w:szCs w:val="28"/>
          <w:rtl/>
        </w:rPr>
        <w:t xml:space="preserve">- التتبع </w:t>
      </w:r>
      <w:proofErr w:type="spellStart"/>
      <w:r w:rsidRPr="00043C35">
        <w:rPr>
          <w:rFonts w:ascii="Sakkal Majalla" w:hAnsi="Sakkal Majalla" w:cs="Sakkal Majalla"/>
          <w:sz w:val="28"/>
          <w:szCs w:val="28"/>
          <w:rtl/>
        </w:rPr>
        <w:t>المحاسباتي</w:t>
      </w:r>
      <w:proofErr w:type="spellEnd"/>
      <w:r w:rsidRPr="00043C35">
        <w:rPr>
          <w:rFonts w:ascii="Sakkal Majalla" w:hAnsi="Sakkal Majalla" w:cs="Sakkal Majalla"/>
          <w:sz w:val="28"/>
          <w:szCs w:val="28"/>
          <w:rtl/>
        </w:rPr>
        <w:t xml:space="preserve"> والمالي،</w:t>
      </w:r>
    </w:p>
    <w:p w14:paraId="5EDEA944" w14:textId="77777777" w:rsidR="006656D0" w:rsidRPr="00043C35" w:rsidRDefault="006656D0" w:rsidP="006656D0">
      <w:pPr>
        <w:bidi/>
        <w:rPr>
          <w:rFonts w:ascii="Sakkal Majalla" w:hAnsi="Sakkal Majalla" w:cs="Sakkal Majalla"/>
          <w:sz w:val="28"/>
          <w:szCs w:val="28"/>
        </w:rPr>
      </w:pPr>
      <w:r w:rsidRPr="00043C35">
        <w:rPr>
          <w:rFonts w:ascii="Sakkal Majalla" w:hAnsi="Sakkal Majalla" w:cs="Sakkal Majalla"/>
          <w:sz w:val="28"/>
          <w:szCs w:val="28"/>
          <w:rtl/>
        </w:rPr>
        <w:t>- إعداد تقارير المتابعة والتقييم،</w:t>
      </w:r>
    </w:p>
    <w:p w14:paraId="1F107923" w14:textId="77777777" w:rsidR="006656D0" w:rsidRPr="00043C35" w:rsidRDefault="006656D0" w:rsidP="006656D0">
      <w:pPr>
        <w:bidi/>
        <w:rPr>
          <w:rFonts w:ascii="Sakkal Majalla" w:hAnsi="Sakkal Majalla" w:cs="Sakkal Majalla"/>
          <w:sz w:val="28"/>
          <w:szCs w:val="28"/>
          <w:rtl/>
        </w:rPr>
      </w:pPr>
      <w:r w:rsidRPr="00043C35">
        <w:rPr>
          <w:rFonts w:ascii="Sakkal Majalla" w:hAnsi="Sakkal Majalla" w:cs="Sakkal Majalla"/>
          <w:sz w:val="28"/>
          <w:szCs w:val="28"/>
          <w:rtl/>
        </w:rPr>
        <w:t>- التواصل حول المشروع أو الإجراء الذي سيتم تنفيذه.</w:t>
      </w:r>
    </w:p>
    <w:p w14:paraId="5603E89D" w14:textId="77777777" w:rsidR="006656D0" w:rsidRPr="00043C35" w:rsidRDefault="006656D0" w:rsidP="006656D0">
      <w:pPr>
        <w:bidi/>
        <w:spacing w:line="560" w:lineRule="exact"/>
        <w:rPr>
          <w:rFonts w:ascii="Sakkal Majalla" w:hAnsi="Sakkal Majalla" w:cs="Sakkal Majalla"/>
          <w:bCs/>
          <w:color w:val="000000"/>
          <w:sz w:val="32"/>
          <w:szCs w:val="32"/>
          <w:u w:val="single"/>
        </w:rPr>
      </w:pPr>
      <w:r w:rsidRPr="00043C35">
        <w:rPr>
          <w:rFonts w:ascii="Sakkal Majalla" w:hAnsi="Sakkal Majalla" w:cs="Sakkal Majalla"/>
          <w:bCs/>
          <w:color w:val="000000"/>
          <w:sz w:val="32"/>
          <w:szCs w:val="32"/>
          <w:u w:val="single"/>
          <w:rtl/>
        </w:rPr>
        <w:t xml:space="preserve">البند الثامن: قيادة </w:t>
      </w:r>
      <w:proofErr w:type="gramStart"/>
      <w:r w:rsidRPr="00043C35">
        <w:rPr>
          <w:rFonts w:ascii="Sakkal Majalla" w:hAnsi="Sakkal Majalla" w:cs="Sakkal Majalla"/>
          <w:bCs/>
          <w:color w:val="000000"/>
          <w:sz w:val="32"/>
          <w:szCs w:val="32"/>
          <w:u w:val="single"/>
          <w:rtl/>
        </w:rPr>
        <w:t>و تتبع</w:t>
      </w:r>
      <w:proofErr w:type="gramEnd"/>
      <w:r w:rsidRPr="00043C35">
        <w:rPr>
          <w:rFonts w:ascii="Sakkal Majalla" w:hAnsi="Sakkal Majalla" w:cs="Sakkal Majalla"/>
          <w:bCs/>
          <w:color w:val="000000"/>
          <w:sz w:val="32"/>
          <w:szCs w:val="32"/>
          <w:u w:val="single"/>
          <w:rtl/>
        </w:rPr>
        <w:t xml:space="preserve"> الشراكة</w:t>
      </w:r>
    </w:p>
    <w:p w14:paraId="6EFFB203" w14:textId="77777777" w:rsidR="006656D0" w:rsidRPr="00043C35" w:rsidRDefault="006656D0" w:rsidP="006656D0">
      <w:pPr>
        <w:bidi/>
        <w:jc w:val="lowKashida"/>
        <w:rPr>
          <w:rFonts w:ascii="Sakkal Majalla" w:hAnsi="Sakkal Majalla" w:cs="Sakkal Majalla"/>
          <w:sz w:val="28"/>
          <w:szCs w:val="28"/>
        </w:rPr>
      </w:pPr>
      <w:r w:rsidRPr="00043C35">
        <w:rPr>
          <w:rFonts w:ascii="Sakkal Majalla" w:hAnsi="Sakkal Majalla" w:cs="Sakkal Majalla"/>
          <w:sz w:val="28"/>
          <w:szCs w:val="28"/>
          <w:rtl/>
        </w:rPr>
        <w:t xml:space="preserve">يتم تشكيل لجنة للتتبع، تتمثل مهمتها الرئيسية في مراقبة تنفيذ الالتزامات التي تم التعهد بها في اتفاقية الشراكة هذه. </w:t>
      </w:r>
      <w:r w:rsidRPr="00043C35">
        <w:rPr>
          <w:rFonts w:ascii="Sakkal Majalla" w:hAnsi="Sakkal Majalla" w:cs="Sakkal Majalla" w:hint="cs"/>
          <w:sz w:val="28"/>
          <w:szCs w:val="28"/>
          <w:rtl/>
        </w:rPr>
        <w:t>ويتولى رئاسة</w:t>
      </w:r>
      <w:r w:rsidRPr="00043C35">
        <w:rPr>
          <w:rFonts w:ascii="Sakkal Majalla" w:hAnsi="Sakkal Majalla" w:cs="Sakkal Majalla"/>
          <w:sz w:val="28"/>
          <w:szCs w:val="28"/>
          <w:rtl/>
        </w:rPr>
        <w:t xml:space="preserve"> لجنة التتبع هذه رؤساء الجماعات الترابية الشريكة.</w:t>
      </w:r>
    </w:p>
    <w:p w14:paraId="625D1B44" w14:textId="77777777" w:rsidR="006656D0" w:rsidRPr="00043C35" w:rsidRDefault="006656D0" w:rsidP="006656D0">
      <w:pPr>
        <w:bidi/>
        <w:jc w:val="lowKashida"/>
        <w:rPr>
          <w:rFonts w:ascii="Sakkal Majalla" w:hAnsi="Sakkal Majalla" w:cs="Sakkal Majalla"/>
          <w:sz w:val="28"/>
          <w:szCs w:val="28"/>
        </w:rPr>
      </w:pPr>
      <w:r w:rsidRPr="00043C35">
        <w:rPr>
          <w:rFonts w:ascii="Sakkal Majalla" w:hAnsi="Sakkal Majalla" w:cs="Sakkal Majalla"/>
          <w:sz w:val="28"/>
          <w:szCs w:val="28"/>
          <w:rtl/>
        </w:rPr>
        <w:t>وتعقد لجنة التتبع اجتماعاتها مرة في السنة، في مكان تحدده الأطراف المعنية، أو عن بعد، وكلما لزم الأمر ذلك.</w:t>
      </w:r>
    </w:p>
    <w:p w14:paraId="28EBFB69" w14:textId="77777777" w:rsidR="006656D0" w:rsidRPr="00043C35" w:rsidRDefault="006656D0" w:rsidP="006656D0">
      <w:pPr>
        <w:bidi/>
        <w:jc w:val="lowKashida"/>
        <w:rPr>
          <w:rFonts w:ascii="Sakkal Majalla" w:hAnsi="Sakkal Majalla" w:cs="Sakkal Majalla"/>
          <w:sz w:val="28"/>
          <w:szCs w:val="28"/>
        </w:rPr>
      </w:pPr>
      <w:r w:rsidRPr="00043C35">
        <w:rPr>
          <w:rFonts w:ascii="Sakkal Majalla" w:hAnsi="Sakkal Majalla" w:cs="Sakkal Majalla" w:hint="cs"/>
          <w:sz w:val="28"/>
          <w:szCs w:val="28"/>
          <w:rtl/>
        </w:rPr>
        <w:t>وبالمثل،</w:t>
      </w:r>
      <w:r w:rsidRPr="00043C35">
        <w:rPr>
          <w:rFonts w:ascii="Sakkal Majalla" w:hAnsi="Sakkal Majalla" w:cs="Sakkal Majalla"/>
          <w:sz w:val="28"/>
          <w:szCs w:val="28"/>
          <w:rtl/>
        </w:rPr>
        <w:t xml:space="preserve"> يتم تشكيل لجنة تقنية لتتبع تنفيذ الخدمات المدرجة في إطار اتفاقية الشراكة هذه وتقييمها. وتتمثل مهمتها أيضا في إعداد تقرير/ تقييم سنوي لهذه الشراكة، لتقديمه إلى لجنة تتبع الشراكة. </w:t>
      </w:r>
      <w:r w:rsidRPr="00043C35">
        <w:rPr>
          <w:rFonts w:ascii="Sakkal Majalla" w:hAnsi="Sakkal Majalla" w:cs="Sakkal Majalla" w:hint="cs"/>
          <w:sz w:val="28"/>
          <w:szCs w:val="28"/>
          <w:rtl/>
        </w:rPr>
        <w:t>ويتم تعيين</w:t>
      </w:r>
      <w:r w:rsidRPr="00043C35">
        <w:rPr>
          <w:rFonts w:ascii="Sakkal Majalla" w:hAnsi="Sakkal Majalla" w:cs="Sakkal Majalla"/>
          <w:sz w:val="28"/>
          <w:szCs w:val="28"/>
          <w:rtl/>
        </w:rPr>
        <w:t xml:space="preserve"> أعضاء اللجنة التقنية من قبل رؤساء لجنة التتبع.</w:t>
      </w:r>
    </w:p>
    <w:p w14:paraId="0018C0B8" w14:textId="77777777" w:rsidR="006656D0" w:rsidRPr="00043C35" w:rsidRDefault="006656D0" w:rsidP="006656D0">
      <w:pPr>
        <w:bidi/>
        <w:jc w:val="lowKashida"/>
        <w:rPr>
          <w:rFonts w:ascii="Sakkal Majalla" w:hAnsi="Sakkal Majalla" w:cs="Sakkal Majalla"/>
          <w:sz w:val="26"/>
          <w:szCs w:val="26"/>
        </w:rPr>
      </w:pPr>
      <w:r w:rsidRPr="00043C35">
        <w:rPr>
          <w:rFonts w:ascii="Sakkal Majalla" w:hAnsi="Sakkal Majalla" w:cs="Sakkal Majalla"/>
          <w:sz w:val="28"/>
          <w:szCs w:val="28"/>
          <w:rtl/>
        </w:rPr>
        <w:t xml:space="preserve">تجتمع هذه اللجنة مرتين في السنة، في مكان تحدده الأطراف المعنية، أو </w:t>
      </w:r>
      <w:r w:rsidRPr="00043C35">
        <w:rPr>
          <w:rFonts w:ascii="Sakkal Majalla" w:hAnsi="Sakkal Majalla" w:cs="Sakkal Majalla"/>
          <w:sz w:val="26"/>
          <w:szCs w:val="26"/>
          <w:rtl/>
        </w:rPr>
        <w:t xml:space="preserve">عن </w:t>
      </w:r>
      <w:r w:rsidRPr="00043C35">
        <w:rPr>
          <w:rFonts w:ascii="Sakkal Majalla" w:hAnsi="Sakkal Majalla" w:cs="Sakkal Majalla" w:hint="cs"/>
          <w:sz w:val="26"/>
          <w:szCs w:val="26"/>
          <w:rtl/>
        </w:rPr>
        <w:t>بعد،</w:t>
      </w:r>
      <w:r w:rsidRPr="00043C35">
        <w:rPr>
          <w:rFonts w:ascii="Sakkal Majalla" w:hAnsi="Sakkal Majalla" w:cs="Sakkal Majalla"/>
          <w:sz w:val="26"/>
          <w:szCs w:val="26"/>
          <w:rtl/>
        </w:rPr>
        <w:t xml:space="preserve"> وكلما دعت الحاجة إلى ذلك.</w:t>
      </w:r>
    </w:p>
    <w:p w14:paraId="50A5F097" w14:textId="77777777" w:rsidR="006656D0" w:rsidRPr="00043C35" w:rsidRDefault="006656D0" w:rsidP="006656D0">
      <w:pPr>
        <w:bidi/>
        <w:spacing w:line="560" w:lineRule="exact"/>
        <w:rPr>
          <w:rFonts w:ascii="Sakkal Majalla" w:hAnsi="Sakkal Majalla" w:cs="Sakkal Majalla"/>
          <w:bCs/>
          <w:color w:val="000000"/>
          <w:sz w:val="32"/>
          <w:szCs w:val="32"/>
          <w:u w:val="single"/>
        </w:rPr>
      </w:pPr>
      <w:r w:rsidRPr="00043C35">
        <w:rPr>
          <w:rFonts w:ascii="Sakkal Majalla" w:hAnsi="Sakkal Majalla" w:cs="Sakkal Majalla"/>
          <w:bCs/>
          <w:color w:val="000000"/>
          <w:sz w:val="32"/>
          <w:szCs w:val="32"/>
          <w:u w:val="single"/>
          <w:rtl/>
        </w:rPr>
        <w:t>البند التاسع: مدة الاتفاقية</w:t>
      </w:r>
    </w:p>
    <w:p w14:paraId="090BAEF8" w14:textId="407B4BB2" w:rsidR="006656D0" w:rsidRDefault="006656D0" w:rsidP="00C35B2D">
      <w:pPr>
        <w:pStyle w:val="Paragraphedeliste"/>
        <w:bidi/>
        <w:spacing w:before="0" w:after="160"/>
        <w:ind w:left="0"/>
        <w:jc w:val="lowKashida"/>
        <w:rPr>
          <w:rFonts w:ascii="Sakkal Majalla" w:hAnsi="Sakkal Majalla" w:cs="Sakkal Majalla"/>
          <w:sz w:val="28"/>
          <w:szCs w:val="28"/>
        </w:rPr>
      </w:pPr>
      <w:r w:rsidRPr="0024230F">
        <w:rPr>
          <w:rFonts w:ascii="Sakkal Majalla" w:hAnsi="Sakkal Majalla" w:cs="Sakkal Majalla"/>
          <w:sz w:val="28"/>
          <w:szCs w:val="28"/>
          <w:rtl/>
        </w:rPr>
        <w:t>تسري اتفاقية الشراكة هذه من تاريخ توقيع الشركاء عليها. يتم إبرامها لمدة تعادل مدة المشروع أو الإجراء المراد إنجازه كما هو موضح في البند 3 من هذه الاتفاقية.</w:t>
      </w:r>
    </w:p>
    <w:p w14:paraId="1E86960B" w14:textId="70D5D93D" w:rsidR="006656D0" w:rsidRDefault="006656D0" w:rsidP="006656D0">
      <w:pPr>
        <w:pStyle w:val="Paragraphedeliste"/>
        <w:bidi/>
        <w:spacing w:before="0" w:after="160"/>
        <w:ind w:left="0"/>
        <w:jc w:val="lowKashida"/>
        <w:rPr>
          <w:rFonts w:ascii="Sakkal Majalla" w:hAnsi="Sakkal Majalla" w:cs="Sakkal Majalla"/>
          <w:sz w:val="28"/>
          <w:szCs w:val="28"/>
        </w:rPr>
      </w:pPr>
    </w:p>
    <w:p w14:paraId="56FBF1A5" w14:textId="77777777" w:rsidR="006656D0" w:rsidRPr="0024230F" w:rsidRDefault="006656D0" w:rsidP="006656D0">
      <w:pPr>
        <w:pStyle w:val="Paragraphedeliste"/>
        <w:bidi/>
        <w:spacing w:before="0" w:after="160"/>
        <w:ind w:left="0"/>
        <w:jc w:val="lowKashida"/>
        <w:rPr>
          <w:rFonts w:ascii="Sakkal Majalla" w:hAnsi="Sakkal Majalla" w:cs="Sakkal Majalla"/>
          <w:sz w:val="28"/>
          <w:szCs w:val="28"/>
          <w:rtl/>
        </w:rPr>
      </w:pPr>
    </w:p>
    <w:p w14:paraId="2044269B" w14:textId="77777777" w:rsidR="006656D0" w:rsidRPr="00043C35" w:rsidRDefault="006656D0" w:rsidP="006656D0">
      <w:pPr>
        <w:bidi/>
        <w:spacing w:line="560" w:lineRule="exact"/>
        <w:rPr>
          <w:rFonts w:ascii="Sakkal Majalla" w:hAnsi="Sakkal Majalla" w:cs="Sakkal Majalla"/>
          <w:bCs/>
          <w:color w:val="000000"/>
          <w:sz w:val="32"/>
          <w:szCs w:val="32"/>
          <w:u w:val="single"/>
        </w:rPr>
      </w:pPr>
      <w:r w:rsidRPr="00043C35">
        <w:rPr>
          <w:rFonts w:ascii="Sakkal Majalla" w:hAnsi="Sakkal Majalla" w:cs="Sakkal Majalla"/>
          <w:bCs/>
          <w:color w:val="000000"/>
          <w:sz w:val="32"/>
          <w:szCs w:val="32"/>
          <w:u w:val="single"/>
          <w:rtl/>
        </w:rPr>
        <w:lastRenderedPageBreak/>
        <w:t>البند العاشر: تسوية المنازعات</w:t>
      </w:r>
    </w:p>
    <w:p w14:paraId="7189B8DC" w14:textId="77777777" w:rsidR="006656D0" w:rsidRPr="0024230F" w:rsidRDefault="006656D0" w:rsidP="006656D0">
      <w:pPr>
        <w:bidi/>
        <w:spacing w:before="0" w:after="0" w:line="460" w:lineRule="exact"/>
        <w:jc w:val="lowKashida"/>
        <w:rPr>
          <w:rFonts w:ascii="Sakkal Majalla" w:hAnsi="Sakkal Majalla" w:cs="Sakkal Majalla"/>
          <w:sz w:val="28"/>
          <w:szCs w:val="28"/>
          <w:rtl/>
        </w:rPr>
      </w:pPr>
      <w:r w:rsidRPr="0024230F">
        <w:rPr>
          <w:rFonts w:ascii="Sakkal Majalla" w:hAnsi="Sakkal Majalla" w:cs="Sakkal Majalla"/>
          <w:sz w:val="28"/>
          <w:szCs w:val="28"/>
          <w:rtl/>
        </w:rPr>
        <w:t>تسوى أية خلافات تنشأ عن تفسير أو تطبيق اتفاقية الشراكة هذه، من خلال المشاورات والمفاوضات بين الجانبين.</w:t>
      </w:r>
    </w:p>
    <w:p w14:paraId="4B85C4BC" w14:textId="77777777" w:rsidR="006656D0" w:rsidRPr="00043C35" w:rsidRDefault="006656D0" w:rsidP="006656D0">
      <w:pPr>
        <w:bidi/>
        <w:spacing w:line="560" w:lineRule="exact"/>
        <w:rPr>
          <w:rFonts w:ascii="Sakkal Majalla" w:hAnsi="Sakkal Majalla" w:cs="Sakkal Majalla"/>
          <w:bCs/>
          <w:color w:val="000000"/>
          <w:sz w:val="32"/>
          <w:szCs w:val="32"/>
          <w:u w:val="single"/>
        </w:rPr>
      </w:pPr>
      <w:r w:rsidRPr="00043C35">
        <w:rPr>
          <w:rFonts w:ascii="Sakkal Majalla" w:hAnsi="Sakkal Majalla" w:cs="Sakkal Majalla"/>
          <w:bCs/>
          <w:color w:val="000000"/>
          <w:sz w:val="32"/>
          <w:szCs w:val="32"/>
          <w:u w:val="single"/>
          <w:rtl/>
        </w:rPr>
        <w:t>البند الحادي عشر: أحكام ختامية</w:t>
      </w:r>
    </w:p>
    <w:p w14:paraId="65D94107" w14:textId="77777777" w:rsidR="006656D0" w:rsidRPr="00043C35" w:rsidRDefault="006656D0" w:rsidP="006B66B9">
      <w:pPr>
        <w:pStyle w:val="Paragraphedeliste"/>
        <w:numPr>
          <w:ilvl w:val="0"/>
          <w:numId w:val="29"/>
        </w:numPr>
        <w:bidi/>
        <w:spacing w:before="0" w:after="0" w:line="460" w:lineRule="exact"/>
        <w:jc w:val="lowKashida"/>
        <w:rPr>
          <w:rFonts w:ascii="Sakkal Majalla" w:hAnsi="Sakkal Majalla" w:cs="Sakkal Majalla"/>
          <w:b/>
          <w:color w:val="000000"/>
          <w:sz w:val="28"/>
          <w:szCs w:val="28"/>
        </w:rPr>
      </w:pPr>
      <w:r w:rsidRPr="00043C35">
        <w:rPr>
          <w:rFonts w:ascii="Sakkal Majalla" w:hAnsi="Sakkal Majalla" w:cs="Sakkal Majalla"/>
          <w:b/>
          <w:color w:val="000000"/>
          <w:sz w:val="28"/>
          <w:szCs w:val="28"/>
          <w:rtl/>
        </w:rPr>
        <w:t>يمكن مراجعة هذه الاتفاقية كلما دعت الضرورة إلى ذلك، بالتشاور والتفاوض بين الجانبين ويكون كل تعديل موضوع ملحق موقع من قبل كلا الجانبين ويضاف إلى هذا الاتفاق ويطبق من تاريخ التوقيع عليه.</w:t>
      </w:r>
    </w:p>
    <w:p w14:paraId="5AA0967D" w14:textId="77777777" w:rsidR="006656D0" w:rsidRPr="00043C35" w:rsidRDefault="006656D0" w:rsidP="006B66B9">
      <w:pPr>
        <w:pStyle w:val="Paragraphedeliste"/>
        <w:numPr>
          <w:ilvl w:val="0"/>
          <w:numId w:val="29"/>
        </w:numPr>
        <w:bidi/>
        <w:spacing w:before="0" w:after="0" w:line="460" w:lineRule="exact"/>
        <w:jc w:val="lowKashida"/>
        <w:rPr>
          <w:rFonts w:ascii="Sakkal Majalla" w:hAnsi="Sakkal Majalla" w:cs="Sakkal Majalla"/>
          <w:b/>
          <w:color w:val="000000"/>
          <w:sz w:val="28"/>
          <w:szCs w:val="28"/>
        </w:rPr>
      </w:pPr>
      <w:r w:rsidRPr="00043C35">
        <w:rPr>
          <w:rFonts w:ascii="Sakkal Majalla" w:hAnsi="Sakkal Majalla" w:cs="Sakkal Majalla"/>
          <w:b/>
          <w:color w:val="000000"/>
          <w:sz w:val="28"/>
          <w:szCs w:val="28"/>
          <w:rtl/>
        </w:rPr>
        <w:t>يجوز إنهاء اتفاقية الشراكة هذه في أي وقت من قبل أي من الأطراف الموقعة، بشرط أن يتم إبلاغ الشركاء كتابيًا. يصبح هذا الإنهاء ساريًا بعد ستين (60) يوما من تاريخ استلام الموقعين الآخرين لخطاب الإعلام الخاص بتعليق اتفاقية الشراكة هذه.</w:t>
      </w:r>
    </w:p>
    <w:p w14:paraId="5DBA174B" w14:textId="77777777" w:rsidR="006656D0" w:rsidRPr="00043C35" w:rsidRDefault="006656D0" w:rsidP="006B66B9">
      <w:pPr>
        <w:pStyle w:val="Paragraphedeliste"/>
        <w:numPr>
          <w:ilvl w:val="0"/>
          <w:numId w:val="29"/>
        </w:numPr>
        <w:bidi/>
        <w:spacing w:before="0" w:after="0" w:line="460" w:lineRule="exact"/>
        <w:jc w:val="lowKashida"/>
        <w:rPr>
          <w:rFonts w:ascii="Sakkal Majalla" w:hAnsi="Sakkal Majalla" w:cs="Sakkal Majalla"/>
          <w:b/>
          <w:color w:val="000000"/>
          <w:sz w:val="28"/>
          <w:szCs w:val="28"/>
        </w:rPr>
      </w:pPr>
      <w:r w:rsidRPr="00043C35">
        <w:rPr>
          <w:rFonts w:ascii="Sakkal Majalla" w:hAnsi="Sakkal Majalla" w:cs="Sakkal Majalla"/>
          <w:b/>
          <w:color w:val="000000"/>
          <w:sz w:val="28"/>
          <w:szCs w:val="28"/>
          <w:rtl/>
        </w:rPr>
        <w:t xml:space="preserve">لا يؤثر إنهاء اتفاقية الشراكة هذه على تنفيذ المشروع أو الإجراء </w:t>
      </w:r>
      <w:r w:rsidRPr="00043C35">
        <w:rPr>
          <w:rFonts w:ascii="Sakkal Majalla" w:hAnsi="Sakkal Majalla" w:cs="Sakkal Majalla" w:hint="cs"/>
          <w:b/>
          <w:color w:val="000000"/>
          <w:sz w:val="28"/>
          <w:szCs w:val="28"/>
          <w:rtl/>
        </w:rPr>
        <w:t>الحالي،</w:t>
      </w:r>
      <w:r w:rsidRPr="00043C35">
        <w:rPr>
          <w:rFonts w:ascii="Sakkal Majalla" w:hAnsi="Sakkal Majalla" w:cs="Sakkal Majalla"/>
          <w:b/>
          <w:color w:val="000000"/>
          <w:sz w:val="28"/>
          <w:szCs w:val="28"/>
          <w:rtl/>
        </w:rPr>
        <w:t xml:space="preserve"> ما لم يتفق الموقعون على خلاف ذلك.</w:t>
      </w:r>
    </w:p>
    <w:p w14:paraId="471C88F0" w14:textId="77777777" w:rsidR="006656D0" w:rsidRPr="00043C35" w:rsidRDefault="006656D0" w:rsidP="006656D0">
      <w:pPr>
        <w:pStyle w:val="Paragraphedeliste"/>
        <w:bidi/>
        <w:spacing w:line="560" w:lineRule="exact"/>
        <w:ind w:left="792"/>
        <w:rPr>
          <w:rFonts w:ascii="Sakkal Majalla" w:hAnsi="Sakkal Majalla" w:cs="Sakkal Majalla"/>
          <w:b/>
          <w:bCs/>
          <w:color w:val="000000" w:themeColor="text1"/>
          <w:sz w:val="40"/>
          <w:szCs w:val="40"/>
          <w:u w:val="single"/>
          <w:lang w:bidi="ar-EG"/>
        </w:rPr>
      </w:pPr>
      <w:r w:rsidRPr="00043C35">
        <w:rPr>
          <w:rFonts w:ascii="Sakkal Majalla" w:hAnsi="Sakkal Majalla" w:cs="Sakkal Majalla"/>
          <w:bCs/>
          <w:color w:val="000000"/>
          <w:sz w:val="32"/>
          <w:szCs w:val="32"/>
          <w:u w:val="single"/>
          <w:rtl/>
        </w:rPr>
        <w:t>البند الثاني عشر: نسخ الاتفاقية</w:t>
      </w:r>
    </w:p>
    <w:p w14:paraId="2CBE4039" w14:textId="77777777" w:rsidR="006656D0" w:rsidRPr="00043C35" w:rsidRDefault="006656D0" w:rsidP="006656D0">
      <w:pPr>
        <w:bidi/>
        <w:spacing w:line="460" w:lineRule="exact"/>
        <w:jc w:val="lowKashida"/>
        <w:rPr>
          <w:rFonts w:ascii="Sakkal Majalla" w:hAnsi="Sakkal Majalla" w:cs="Sakkal Majalla"/>
          <w:b/>
          <w:color w:val="000000"/>
          <w:sz w:val="28"/>
          <w:szCs w:val="28"/>
          <w:rtl/>
        </w:rPr>
      </w:pPr>
      <w:r w:rsidRPr="00043C35">
        <w:rPr>
          <w:rFonts w:ascii="Sakkal Majalla" w:hAnsi="Sakkal Majalla" w:cs="Sakkal Majalla"/>
          <w:b/>
          <w:color w:val="000000"/>
          <w:sz w:val="28"/>
          <w:szCs w:val="28"/>
          <w:rtl/>
        </w:rPr>
        <w:t xml:space="preserve">حررت هذه الاتفاقية في </w:t>
      </w:r>
      <w:r w:rsidRPr="00043C35">
        <w:rPr>
          <w:rFonts w:ascii="Sakkal Majalla" w:hAnsi="Sakkal Majalla" w:cs="Sakkal Majalla" w:hint="cs"/>
          <w:b/>
          <w:color w:val="000000"/>
          <w:sz w:val="28"/>
          <w:szCs w:val="28"/>
          <w:rtl/>
        </w:rPr>
        <w:t>03 نسخ</w:t>
      </w:r>
      <w:r w:rsidRPr="00043C35">
        <w:rPr>
          <w:rFonts w:ascii="Sakkal Majalla" w:hAnsi="Sakkal Majalla" w:cs="Sakkal Majalla"/>
          <w:b/>
          <w:color w:val="000000"/>
          <w:sz w:val="28"/>
          <w:szCs w:val="28"/>
          <w:rtl/>
        </w:rPr>
        <w:t xml:space="preserve"> أصلية باللغة العربية </w:t>
      </w:r>
      <w:proofErr w:type="gramStart"/>
      <w:r w:rsidRPr="00043C35">
        <w:rPr>
          <w:rFonts w:ascii="Sakkal Majalla" w:hAnsi="Sakkal Majalla" w:cs="Sakkal Majalla" w:hint="cs"/>
          <w:b/>
          <w:color w:val="000000"/>
          <w:sz w:val="28"/>
          <w:szCs w:val="28"/>
          <w:rtl/>
        </w:rPr>
        <w:t xml:space="preserve">واللغة </w:t>
      </w:r>
      <w:r w:rsidRPr="00043C35">
        <w:rPr>
          <w:rFonts w:ascii="Sakkal Majalla" w:hAnsi="Sakkal Majalla" w:cs="Sakkal Majalla"/>
          <w:b/>
          <w:color w:val="000000"/>
          <w:sz w:val="28"/>
          <w:szCs w:val="28"/>
          <w:rtl/>
        </w:rPr>
        <w:t xml:space="preserve"> ..........</w:t>
      </w:r>
      <w:proofErr w:type="gramEnd"/>
      <w:r w:rsidRPr="00043C35">
        <w:rPr>
          <w:rFonts w:ascii="Sakkal Majalla" w:hAnsi="Sakkal Majalla" w:cs="Sakkal Majalla" w:hint="cs"/>
          <w:b/>
          <w:color w:val="000000"/>
          <w:sz w:val="28"/>
          <w:szCs w:val="28"/>
          <w:rtl/>
        </w:rPr>
        <w:t>(لغة</w:t>
      </w:r>
      <w:r w:rsidRPr="00043C35">
        <w:rPr>
          <w:rFonts w:ascii="Sakkal Majalla" w:hAnsi="Sakkal Majalla" w:cs="Sakkal Majalla"/>
          <w:b/>
          <w:color w:val="000000"/>
          <w:sz w:val="28"/>
          <w:szCs w:val="28"/>
          <w:rtl/>
        </w:rPr>
        <w:t xml:space="preserve"> الشريك) تسلم لكل جانب نسخة منها للعمل بموجبها.</w:t>
      </w:r>
    </w:p>
    <w:p w14:paraId="19B286CD" w14:textId="77777777" w:rsidR="006656D0" w:rsidRPr="00043C35" w:rsidRDefault="006656D0" w:rsidP="006B66B9">
      <w:pPr>
        <w:pStyle w:val="Paragraphedeliste"/>
        <w:numPr>
          <w:ilvl w:val="0"/>
          <w:numId w:val="28"/>
        </w:numPr>
        <w:bidi/>
        <w:spacing w:before="0" w:after="0" w:line="460" w:lineRule="exact"/>
        <w:jc w:val="both"/>
        <w:rPr>
          <w:rFonts w:ascii="Sakkal Majalla" w:hAnsi="Sakkal Majalla" w:cs="Sakkal Majalla"/>
          <w:b/>
          <w:color w:val="000000"/>
          <w:sz w:val="28"/>
          <w:szCs w:val="28"/>
          <w:lang w:bidi="ar-EG"/>
        </w:rPr>
      </w:pPr>
      <w:r w:rsidRPr="00043C35">
        <w:rPr>
          <w:rFonts w:ascii="Sakkal Majalla" w:hAnsi="Sakkal Majalla" w:cs="Sakkal Majalla"/>
          <w:bCs/>
          <w:color w:val="000000"/>
          <w:sz w:val="28"/>
          <w:szCs w:val="28"/>
          <w:rtl/>
        </w:rPr>
        <w:t>وحرر ب .......................... في ............................................................................</w:t>
      </w:r>
    </w:p>
    <w:p w14:paraId="70EA33DF" w14:textId="77777777" w:rsidR="006656D0" w:rsidRPr="00043C35" w:rsidRDefault="006656D0" w:rsidP="006656D0">
      <w:pPr>
        <w:pStyle w:val="Paragraphedeliste"/>
        <w:bidi/>
        <w:spacing w:before="0" w:after="0" w:line="460" w:lineRule="exact"/>
        <w:ind w:left="405"/>
        <w:jc w:val="both"/>
        <w:rPr>
          <w:rFonts w:ascii="Sakkal Majalla" w:hAnsi="Sakkal Majalla" w:cs="Sakkal Majalla"/>
          <w:b/>
          <w:color w:val="000000"/>
          <w:sz w:val="28"/>
          <w:szCs w:val="28"/>
          <w:lang w:bidi="ar-EG"/>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6656D0" w:rsidRPr="00043C35" w14:paraId="41024248" w14:textId="77777777" w:rsidTr="00124094">
        <w:trPr>
          <w:trHeight w:val="2545"/>
        </w:trPr>
        <w:tc>
          <w:tcPr>
            <w:tcW w:w="9346" w:type="dxa"/>
            <w:gridSpan w:val="2"/>
          </w:tcPr>
          <w:p w14:paraId="63D4E433" w14:textId="77777777" w:rsidR="006656D0" w:rsidRPr="00043C35" w:rsidRDefault="006656D0" w:rsidP="00124094">
            <w:pPr>
              <w:bidi/>
              <w:jc w:val="center"/>
              <w:rPr>
                <w:rFonts w:ascii="Sakkal Majalla" w:hAnsi="Sakkal Majalla" w:cs="Sakkal Majalla"/>
                <w:bCs/>
                <w:sz w:val="32"/>
                <w:szCs w:val="32"/>
                <w:rtl/>
              </w:rPr>
            </w:pPr>
            <w:r w:rsidRPr="00043C35">
              <w:rPr>
                <w:rFonts w:ascii="Sakkal Majalla" w:hAnsi="Sakkal Majalla" w:cs="Sakkal Majalla"/>
                <w:bCs/>
                <w:sz w:val="32"/>
                <w:szCs w:val="32"/>
                <w:rtl/>
              </w:rPr>
              <w:t>عن وزير الداخلية- الوالي المدير العام للجماعات الترابية</w:t>
            </w:r>
          </w:p>
          <w:p w14:paraId="794371D5" w14:textId="77777777" w:rsidR="006656D0" w:rsidRPr="00043C35" w:rsidRDefault="006656D0" w:rsidP="00124094">
            <w:pPr>
              <w:bidi/>
              <w:jc w:val="center"/>
              <w:rPr>
                <w:rFonts w:ascii="Sakkal Majalla" w:hAnsi="Sakkal Majalla" w:cs="Sakkal Majalla"/>
                <w:bCs/>
                <w:sz w:val="26"/>
                <w:szCs w:val="26"/>
                <w:rtl/>
              </w:rPr>
            </w:pPr>
          </w:p>
          <w:p w14:paraId="2B72FB81" w14:textId="5A5EBDCD" w:rsidR="006656D0" w:rsidRDefault="006656D0" w:rsidP="00124094">
            <w:pPr>
              <w:bidi/>
              <w:jc w:val="center"/>
              <w:rPr>
                <w:rFonts w:ascii="Sakkal Majalla" w:hAnsi="Sakkal Majalla" w:cs="Sakkal Majalla"/>
                <w:bCs/>
                <w:sz w:val="10"/>
                <w:szCs w:val="10"/>
              </w:rPr>
            </w:pPr>
          </w:p>
          <w:p w14:paraId="7FA44D71" w14:textId="2C1B35C2" w:rsidR="006656D0" w:rsidRDefault="006656D0" w:rsidP="006656D0">
            <w:pPr>
              <w:bidi/>
              <w:jc w:val="center"/>
              <w:rPr>
                <w:rFonts w:ascii="Sakkal Majalla" w:hAnsi="Sakkal Majalla" w:cs="Sakkal Majalla"/>
                <w:bCs/>
                <w:sz w:val="10"/>
                <w:szCs w:val="10"/>
              </w:rPr>
            </w:pPr>
          </w:p>
          <w:p w14:paraId="2AEA1364" w14:textId="7E6D4294" w:rsidR="006656D0" w:rsidRDefault="006656D0" w:rsidP="006656D0">
            <w:pPr>
              <w:bidi/>
              <w:jc w:val="center"/>
              <w:rPr>
                <w:rFonts w:ascii="Sakkal Majalla" w:hAnsi="Sakkal Majalla" w:cs="Sakkal Majalla"/>
                <w:bCs/>
                <w:sz w:val="10"/>
                <w:szCs w:val="10"/>
              </w:rPr>
            </w:pPr>
          </w:p>
          <w:p w14:paraId="40A022B9" w14:textId="3017DF6C" w:rsidR="006656D0" w:rsidRDefault="006656D0" w:rsidP="006656D0">
            <w:pPr>
              <w:bidi/>
              <w:jc w:val="center"/>
              <w:rPr>
                <w:rFonts w:ascii="Sakkal Majalla" w:hAnsi="Sakkal Majalla" w:cs="Sakkal Majalla"/>
                <w:bCs/>
                <w:sz w:val="10"/>
                <w:szCs w:val="10"/>
              </w:rPr>
            </w:pPr>
          </w:p>
          <w:p w14:paraId="1EE2F55F" w14:textId="77777777" w:rsidR="006656D0" w:rsidRPr="00043C35" w:rsidRDefault="006656D0" w:rsidP="006656D0">
            <w:pPr>
              <w:bidi/>
              <w:jc w:val="center"/>
              <w:rPr>
                <w:rFonts w:ascii="Sakkal Majalla" w:hAnsi="Sakkal Majalla" w:cs="Sakkal Majalla"/>
                <w:bCs/>
                <w:sz w:val="10"/>
                <w:szCs w:val="10"/>
                <w:rtl/>
              </w:rPr>
            </w:pPr>
          </w:p>
          <w:p w14:paraId="752758E7" w14:textId="77777777" w:rsidR="006656D0" w:rsidRPr="00043C35" w:rsidRDefault="006656D0" w:rsidP="00124094">
            <w:pPr>
              <w:bidi/>
              <w:jc w:val="center"/>
              <w:rPr>
                <w:rFonts w:ascii="Sakkal Majalla" w:hAnsi="Sakkal Majalla" w:cs="Sakkal Majalla"/>
                <w:bCs/>
                <w:sz w:val="10"/>
                <w:szCs w:val="10"/>
                <w:rtl/>
              </w:rPr>
            </w:pPr>
          </w:p>
          <w:p w14:paraId="018A9C58" w14:textId="77777777" w:rsidR="006656D0" w:rsidRPr="00043C35" w:rsidRDefault="006656D0" w:rsidP="00124094">
            <w:pPr>
              <w:bidi/>
              <w:jc w:val="center"/>
              <w:rPr>
                <w:rFonts w:ascii="Sakkal Majalla" w:hAnsi="Sakkal Majalla" w:cs="Sakkal Majalla"/>
                <w:bCs/>
                <w:sz w:val="32"/>
                <w:szCs w:val="32"/>
                <w:rtl/>
              </w:rPr>
            </w:pPr>
            <w:r>
              <w:rPr>
                <w:rFonts w:ascii="Sakkal Majalla" w:hAnsi="Sakkal Majalla" w:cs="Sakkal Majalla" w:hint="cs"/>
                <w:bCs/>
                <w:sz w:val="32"/>
                <w:szCs w:val="32"/>
                <w:rtl/>
              </w:rPr>
              <w:t>توقيع</w:t>
            </w:r>
          </w:p>
          <w:p w14:paraId="3D9C8A5A" w14:textId="77777777" w:rsidR="006656D0" w:rsidRPr="00043C35" w:rsidRDefault="006656D0" w:rsidP="00124094">
            <w:pPr>
              <w:bidi/>
              <w:jc w:val="center"/>
              <w:rPr>
                <w:rFonts w:ascii="Sakkal Majalla" w:hAnsi="Sakkal Majalla" w:cs="Sakkal Majalla"/>
                <w:bCs/>
                <w:sz w:val="32"/>
                <w:szCs w:val="32"/>
                <w:rtl/>
              </w:rPr>
            </w:pPr>
          </w:p>
          <w:p w14:paraId="397462E2" w14:textId="77777777" w:rsidR="006656D0" w:rsidRPr="00043C35" w:rsidRDefault="006656D0" w:rsidP="00124094">
            <w:pPr>
              <w:bidi/>
              <w:jc w:val="center"/>
              <w:rPr>
                <w:rFonts w:ascii="Sakkal Majalla" w:hAnsi="Sakkal Majalla" w:cs="Sakkal Majalla"/>
                <w:bCs/>
                <w:sz w:val="26"/>
                <w:szCs w:val="26"/>
              </w:rPr>
            </w:pPr>
          </w:p>
        </w:tc>
      </w:tr>
      <w:tr w:rsidR="006656D0" w:rsidRPr="00043C35" w14:paraId="1A74DAE0" w14:textId="77777777" w:rsidTr="00124094">
        <w:trPr>
          <w:trHeight w:val="2594"/>
        </w:trPr>
        <w:tc>
          <w:tcPr>
            <w:tcW w:w="4673" w:type="dxa"/>
          </w:tcPr>
          <w:p w14:paraId="0EB59741" w14:textId="549EF542" w:rsidR="006656D0" w:rsidRPr="00043C35" w:rsidRDefault="006656D0" w:rsidP="00C65219">
            <w:pPr>
              <w:jc w:val="center"/>
              <w:rPr>
                <w:rFonts w:ascii="Sakkal Majalla" w:hAnsi="Sakkal Majalla" w:cs="Sakkal Majalla"/>
                <w:bCs/>
                <w:sz w:val="32"/>
                <w:szCs w:val="32"/>
                <w:rtl/>
              </w:rPr>
            </w:pPr>
            <w:r w:rsidRPr="00043C35">
              <w:rPr>
                <w:rFonts w:ascii="Sakkal Majalla" w:hAnsi="Sakkal Majalla" w:cs="Sakkal Majalla"/>
                <w:bCs/>
                <w:sz w:val="32"/>
                <w:szCs w:val="32"/>
                <w:rtl/>
              </w:rPr>
              <w:t xml:space="preserve">عن الجماعة الترابية </w:t>
            </w:r>
            <w:r w:rsidR="00C65219">
              <w:rPr>
                <w:rFonts w:ascii="Sakkal Majalla" w:hAnsi="Sakkal Majalla" w:cs="Sakkal Majalla" w:hint="cs"/>
                <w:bCs/>
                <w:sz w:val="32"/>
                <w:szCs w:val="32"/>
                <w:rtl/>
              </w:rPr>
              <w:t>الشريكة</w:t>
            </w:r>
          </w:p>
          <w:p w14:paraId="67785CF2" w14:textId="77777777" w:rsidR="006656D0" w:rsidRPr="00043C35" w:rsidRDefault="006656D0" w:rsidP="00124094">
            <w:pPr>
              <w:jc w:val="center"/>
              <w:rPr>
                <w:rFonts w:ascii="Sakkal Majalla" w:hAnsi="Sakkal Majalla" w:cs="Sakkal Majalla"/>
                <w:bCs/>
                <w:sz w:val="32"/>
                <w:szCs w:val="32"/>
                <w:rtl/>
              </w:rPr>
            </w:pPr>
          </w:p>
          <w:p w14:paraId="0F92A2EF" w14:textId="58433324" w:rsidR="006656D0" w:rsidRDefault="006656D0" w:rsidP="00124094">
            <w:pPr>
              <w:jc w:val="center"/>
              <w:rPr>
                <w:rFonts w:ascii="Sakkal Majalla" w:hAnsi="Sakkal Majalla" w:cs="Sakkal Majalla"/>
                <w:bCs/>
                <w:sz w:val="32"/>
                <w:szCs w:val="32"/>
              </w:rPr>
            </w:pPr>
          </w:p>
          <w:p w14:paraId="250DBEF3" w14:textId="26950652" w:rsidR="006656D0" w:rsidRDefault="006656D0" w:rsidP="00124094">
            <w:pPr>
              <w:jc w:val="center"/>
              <w:rPr>
                <w:rFonts w:ascii="Sakkal Majalla" w:hAnsi="Sakkal Majalla" w:cs="Sakkal Majalla"/>
                <w:bCs/>
                <w:sz w:val="32"/>
                <w:szCs w:val="32"/>
              </w:rPr>
            </w:pPr>
          </w:p>
          <w:p w14:paraId="3E202CFD" w14:textId="77777777" w:rsidR="006656D0" w:rsidRPr="00043C35" w:rsidRDefault="006656D0" w:rsidP="00124094">
            <w:pPr>
              <w:jc w:val="center"/>
              <w:rPr>
                <w:rFonts w:ascii="Sakkal Majalla" w:hAnsi="Sakkal Majalla" w:cs="Sakkal Majalla"/>
                <w:bCs/>
                <w:sz w:val="32"/>
                <w:szCs w:val="32"/>
                <w:rtl/>
              </w:rPr>
            </w:pPr>
          </w:p>
          <w:p w14:paraId="07815756" w14:textId="77777777" w:rsidR="006656D0" w:rsidRPr="00043C35" w:rsidRDefault="006656D0" w:rsidP="00124094">
            <w:pPr>
              <w:bidi/>
              <w:jc w:val="center"/>
              <w:rPr>
                <w:rFonts w:ascii="Sakkal Majalla" w:hAnsi="Sakkal Majalla" w:cs="Sakkal Majalla"/>
                <w:bCs/>
                <w:sz w:val="32"/>
                <w:szCs w:val="32"/>
                <w:rtl/>
              </w:rPr>
            </w:pPr>
            <w:r>
              <w:rPr>
                <w:rFonts w:ascii="Sakkal Majalla" w:hAnsi="Sakkal Majalla" w:cs="Sakkal Majalla" w:hint="cs"/>
                <w:bCs/>
                <w:sz w:val="32"/>
                <w:szCs w:val="32"/>
                <w:rtl/>
              </w:rPr>
              <w:t>توقيع</w:t>
            </w:r>
          </w:p>
          <w:p w14:paraId="08002DAD" w14:textId="58174414" w:rsidR="006656D0" w:rsidRPr="00043C35" w:rsidRDefault="006656D0" w:rsidP="00124094">
            <w:pPr>
              <w:jc w:val="center"/>
              <w:rPr>
                <w:rFonts w:ascii="Sakkal Majalla" w:hAnsi="Sakkal Majalla" w:cs="Sakkal Majalla"/>
                <w:bCs/>
                <w:sz w:val="32"/>
                <w:szCs w:val="32"/>
              </w:rPr>
            </w:pPr>
          </w:p>
        </w:tc>
        <w:tc>
          <w:tcPr>
            <w:tcW w:w="4673" w:type="dxa"/>
          </w:tcPr>
          <w:p w14:paraId="09E4F881" w14:textId="77777777" w:rsidR="006656D0" w:rsidRPr="00043C35" w:rsidRDefault="006656D0" w:rsidP="00124094">
            <w:pPr>
              <w:bidi/>
              <w:jc w:val="center"/>
              <w:rPr>
                <w:rFonts w:ascii="Sakkal Majalla" w:hAnsi="Sakkal Majalla" w:cs="Sakkal Majalla"/>
                <w:bCs/>
                <w:sz w:val="32"/>
                <w:szCs w:val="32"/>
                <w:rtl/>
              </w:rPr>
            </w:pPr>
            <w:r w:rsidRPr="00043C35">
              <w:rPr>
                <w:rFonts w:ascii="Sakkal Majalla" w:hAnsi="Sakkal Majalla" w:cs="Sakkal Majalla"/>
                <w:bCs/>
                <w:sz w:val="32"/>
                <w:szCs w:val="32"/>
                <w:rtl/>
              </w:rPr>
              <w:t>عن الجماعة الترابية المغربية</w:t>
            </w:r>
          </w:p>
          <w:p w14:paraId="301E1840" w14:textId="77777777" w:rsidR="006656D0" w:rsidRPr="00043C35" w:rsidRDefault="006656D0" w:rsidP="00124094">
            <w:pPr>
              <w:bidi/>
              <w:jc w:val="center"/>
              <w:rPr>
                <w:rFonts w:ascii="Sakkal Majalla" w:hAnsi="Sakkal Majalla" w:cs="Sakkal Majalla"/>
                <w:bCs/>
                <w:sz w:val="32"/>
                <w:szCs w:val="32"/>
                <w:rtl/>
              </w:rPr>
            </w:pPr>
          </w:p>
          <w:p w14:paraId="0D95093F" w14:textId="056811F0" w:rsidR="006656D0" w:rsidRDefault="006656D0" w:rsidP="00124094">
            <w:pPr>
              <w:bidi/>
              <w:jc w:val="center"/>
              <w:rPr>
                <w:rFonts w:ascii="Sakkal Majalla" w:hAnsi="Sakkal Majalla" w:cs="Sakkal Majalla"/>
                <w:bCs/>
                <w:sz w:val="32"/>
                <w:szCs w:val="32"/>
              </w:rPr>
            </w:pPr>
          </w:p>
          <w:p w14:paraId="0484C7C8" w14:textId="047EF85F" w:rsidR="006656D0" w:rsidRDefault="006656D0" w:rsidP="006656D0">
            <w:pPr>
              <w:bidi/>
              <w:jc w:val="center"/>
              <w:rPr>
                <w:rFonts w:ascii="Sakkal Majalla" w:hAnsi="Sakkal Majalla" w:cs="Sakkal Majalla"/>
                <w:bCs/>
                <w:sz w:val="32"/>
                <w:szCs w:val="32"/>
              </w:rPr>
            </w:pPr>
          </w:p>
          <w:p w14:paraId="160B1268" w14:textId="77777777" w:rsidR="006656D0" w:rsidRPr="00043C35" w:rsidRDefault="006656D0" w:rsidP="006656D0">
            <w:pPr>
              <w:bidi/>
              <w:jc w:val="center"/>
              <w:rPr>
                <w:rFonts w:ascii="Sakkal Majalla" w:hAnsi="Sakkal Majalla" w:cs="Sakkal Majalla"/>
                <w:bCs/>
                <w:sz w:val="32"/>
                <w:szCs w:val="32"/>
                <w:rtl/>
              </w:rPr>
            </w:pPr>
          </w:p>
          <w:p w14:paraId="29907FFE" w14:textId="77777777" w:rsidR="006656D0" w:rsidRPr="00043C35" w:rsidRDefault="006656D0" w:rsidP="00124094">
            <w:pPr>
              <w:bidi/>
              <w:jc w:val="center"/>
              <w:rPr>
                <w:rFonts w:ascii="Sakkal Majalla" w:hAnsi="Sakkal Majalla" w:cs="Sakkal Majalla"/>
                <w:bCs/>
                <w:sz w:val="32"/>
                <w:szCs w:val="32"/>
                <w:rtl/>
              </w:rPr>
            </w:pPr>
            <w:r>
              <w:rPr>
                <w:rFonts w:ascii="Sakkal Majalla" w:hAnsi="Sakkal Majalla" w:cs="Sakkal Majalla" w:hint="cs"/>
                <w:bCs/>
                <w:sz w:val="32"/>
                <w:szCs w:val="32"/>
                <w:rtl/>
              </w:rPr>
              <w:t>توقيع</w:t>
            </w:r>
          </w:p>
          <w:p w14:paraId="278AFF67" w14:textId="77777777" w:rsidR="006656D0" w:rsidRPr="00043C35" w:rsidRDefault="006656D0" w:rsidP="00124094">
            <w:pPr>
              <w:bidi/>
              <w:jc w:val="center"/>
              <w:rPr>
                <w:rFonts w:ascii="Sakkal Majalla" w:hAnsi="Sakkal Majalla" w:cs="Sakkal Majalla"/>
                <w:bCs/>
                <w:sz w:val="32"/>
                <w:szCs w:val="32"/>
              </w:rPr>
            </w:pPr>
          </w:p>
        </w:tc>
      </w:tr>
    </w:tbl>
    <w:p w14:paraId="3DD9B756" w14:textId="144CE402" w:rsidR="00A27678" w:rsidRDefault="00A27678" w:rsidP="006656D0">
      <w:pPr>
        <w:rPr>
          <w:rFonts w:ascii="Sakkal Majalla" w:hAnsi="Sakkal Majalla" w:cs="Sakkal Majalla"/>
        </w:rPr>
      </w:pPr>
      <w:r>
        <w:rPr>
          <w:noProof/>
          <w:lang w:eastAsia="fr-FR"/>
        </w:rPr>
        <w:lastRenderedPageBreak/>
        <w:drawing>
          <wp:anchor distT="0" distB="0" distL="114300" distR="114300" simplePos="0" relativeHeight="251857920" behindDoc="0" locked="0" layoutInCell="1" allowOverlap="1" wp14:anchorId="6215728C" wp14:editId="0AFFB0C5">
            <wp:simplePos x="0" y="0"/>
            <wp:positionH relativeFrom="column">
              <wp:posOffset>346075</wp:posOffset>
            </wp:positionH>
            <wp:positionV relativeFrom="paragraph">
              <wp:posOffset>260985</wp:posOffset>
            </wp:positionV>
            <wp:extent cx="5476875" cy="2037715"/>
            <wp:effectExtent l="0" t="0" r="9525" b="63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6875" cy="2037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21EF45" w14:textId="038D51D2" w:rsidR="00A27678" w:rsidRPr="00C37094" w:rsidRDefault="00A27678" w:rsidP="00A27678">
      <w:pPr>
        <w:jc w:val="both"/>
        <w:rPr>
          <w:rFonts w:ascii="Trebuchet MS" w:hAnsi="Trebuchet MS" w:cstheme="majorBidi"/>
          <w:sz w:val="26"/>
          <w:szCs w:val="26"/>
        </w:rPr>
      </w:pPr>
    </w:p>
    <w:p w14:paraId="12E50AA7" w14:textId="36EF4593" w:rsidR="00A27678" w:rsidRPr="00C37094" w:rsidRDefault="00A27678" w:rsidP="00A27678">
      <w:pPr>
        <w:jc w:val="both"/>
        <w:rPr>
          <w:rFonts w:ascii="Trebuchet MS" w:hAnsi="Trebuchet MS" w:cstheme="majorBidi"/>
          <w:sz w:val="26"/>
          <w:szCs w:val="26"/>
        </w:rPr>
      </w:pPr>
    </w:p>
    <w:p w14:paraId="77D66150" w14:textId="77777777" w:rsidR="00A27678" w:rsidRPr="00C37094" w:rsidRDefault="00A27678" w:rsidP="00A27678">
      <w:pPr>
        <w:jc w:val="both"/>
        <w:rPr>
          <w:rFonts w:ascii="Trebuchet MS" w:hAnsi="Trebuchet MS" w:cstheme="majorBidi"/>
          <w:sz w:val="26"/>
          <w:szCs w:val="26"/>
        </w:rPr>
      </w:pPr>
    </w:p>
    <w:p w14:paraId="76602030" w14:textId="77777777" w:rsidR="00A27678" w:rsidRPr="00C37094" w:rsidRDefault="00A27678" w:rsidP="00A27678">
      <w:pPr>
        <w:jc w:val="both"/>
        <w:rPr>
          <w:rFonts w:ascii="Trebuchet MS" w:hAnsi="Trebuchet MS" w:cstheme="majorBidi"/>
          <w:sz w:val="26"/>
          <w:szCs w:val="26"/>
        </w:rPr>
      </w:pPr>
    </w:p>
    <w:p w14:paraId="60BFC174" w14:textId="77777777" w:rsidR="00A27678" w:rsidRPr="00C37094" w:rsidRDefault="00A27678" w:rsidP="00A27678">
      <w:pPr>
        <w:jc w:val="both"/>
        <w:rPr>
          <w:rFonts w:ascii="Trebuchet MS" w:hAnsi="Trebuchet MS" w:cstheme="majorBidi"/>
          <w:sz w:val="26"/>
          <w:szCs w:val="26"/>
        </w:rPr>
      </w:pPr>
    </w:p>
    <w:p w14:paraId="376D6E43" w14:textId="5C65199A" w:rsidR="00A27678" w:rsidRPr="00C37094" w:rsidRDefault="00A27678" w:rsidP="00A27678">
      <w:pPr>
        <w:jc w:val="both"/>
        <w:rPr>
          <w:rFonts w:ascii="Trebuchet MS" w:hAnsi="Trebuchet MS" w:cstheme="majorBidi"/>
          <w:sz w:val="26"/>
          <w:szCs w:val="26"/>
        </w:rPr>
      </w:pPr>
    </w:p>
    <w:p w14:paraId="7C2BC220" w14:textId="77777777" w:rsidR="00A27678" w:rsidRPr="00C37094" w:rsidRDefault="00A27678" w:rsidP="00A27678">
      <w:pPr>
        <w:jc w:val="both"/>
        <w:rPr>
          <w:rFonts w:ascii="Trebuchet MS" w:hAnsi="Trebuchet MS" w:cstheme="majorBidi"/>
          <w:sz w:val="26"/>
          <w:szCs w:val="26"/>
        </w:rPr>
      </w:pPr>
    </w:p>
    <w:p w14:paraId="35C331E6" w14:textId="2D941D29" w:rsidR="00A27678" w:rsidRPr="00C37094" w:rsidRDefault="00A27678" w:rsidP="00A27678">
      <w:pPr>
        <w:rPr>
          <w:rFonts w:ascii="Trebuchet MS" w:hAnsi="Trebuchet MS" w:cstheme="majorBidi"/>
          <w:b/>
          <w:sz w:val="26"/>
          <w:szCs w:val="26"/>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855872" behindDoc="0" locked="0" layoutInCell="1" allowOverlap="1" wp14:anchorId="110BFA6D" wp14:editId="4BD5DE44">
                <wp:simplePos x="0" y="0"/>
                <wp:positionH relativeFrom="column">
                  <wp:posOffset>692785</wp:posOffset>
                </wp:positionH>
                <wp:positionV relativeFrom="paragraph">
                  <wp:posOffset>1165225</wp:posOffset>
                </wp:positionV>
                <wp:extent cx="5029200" cy="1466850"/>
                <wp:effectExtent l="76200" t="57150" r="76200" b="114300"/>
                <wp:wrapNone/>
                <wp:docPr id="4" name="Zone de texte 4"/>
                <wp:cNvGraphicFramePr/>
                <a:graphic xmlns:a="http://schemas.openxmlformats.org/drawingml/2006/main">
                  <a:graphicData uri="http://schemas.microsoft.com/office/word/2010/wordprocessingShape">
                    <wps:wsp>
                      <wps:cNvSpPr txBox="1"/>
                      <wps:spPr>
                        <a:xfrm>
                          <a:off x="0" y="0"/>
                          <a:ext cx="5029200" cy="146685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txbx>
                        <w:txbxContent>
                          <w:p w14:paraId="27D0FFE5" w14:textId="77777777" w:rsidR="006F48EC" w:rsidRPr="003527EC" w:rsidRDefault="006F48EC" w:rsidP="00A27678">
                            <w:pPr>
                              <w:spacing w:line="360" w:lineRule="auto"/>
                              <w:jc w:val="center"/>
                              <w:rPr>
                                <w:rFonts w:ascii="Trebuchet MS" w:hAnsi="Trebuchet MS" w:cstheme="majorBidi"/>
                                <w:b/>
                                <w:i/>
                                <w:iCs/>
                                <w:sz w:val="32"/>
                                <w:szCs w:val="32"/>
                              </w:rPr>
                            </w:pPr>
                            <w:r w:rsidRPr="003527EC">
                              <w:rPr>
                                <w:rFonts w:ascii="Trebuchet MS" w:hAnsi="Trebuchet MS" w:cstheme="majorBidi"/>
                                <w:b/>
                                <w:i/>
                                <w:iCs/>
                                <w:sz w:val="32"/>
                                <w:szCs w:val="32"/>
                              </w:rPr>
                              <w:t>CONVENTION DE PARTENARIAT POUR LE FINANCEMENT ET LA REALISATION DES PRESTATIONS RELATIVES A</w:t>
                            </w:r>
                            <w:proofErr w:type="gramStart"/>
                            <w:r w:rsidRPr="003527EC">
                              <w:rPr>
                                <w:rFonts w:ascii="Trebuchet MS" w:hAnsi="Trebuchet MS" w:cstheme="majorBidi"/>
                                <w:b/>
                                <w:i/>
                                <w:iCs/>
                                <w:sz w:val="32"/>
                                <w:szCs w:val="32"/>
                              </w:rPr>
                              <w:t>…….</w:t>
                            </w:r>
                            <w:proofErr w:type="gramEnd"/>
                            <w:r w:rsidRPr="003527EC">
                              <w:rPr>
                                <w:rFonts w:ascii="Trebuchet MS" w:hAnsi="Trebuchet MS" w:cstheme="majorBidi"/>
                                <w:b/>
                                <w:i/>
                                <w:iCs/>
                                <w:sz w:val="32"/>
                                <w:szCs w:val="32"/>
                              </w:rPr>
                              <w:t>.</w:t>
                            </w:r>
                          </w:p>
                          <w:p w14:paraId="17F5C20B" w14:textId="77777777" w:rsidR="006F48EC" w:rsidRDefault="006F48EC" w:rsidP="00A276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110BFA6D" id="Zone de texte 4" o:spid="_x0000_s1058" style="position:absolute;margin-left:54.55pt;margin-top:91.75pt;width:396pt;height:115.5pt;z-index:2518558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" fillcolor="#65a0d7 [3028]" stroked="f">
                <v:fill color2="#5898d4 [3172]" rotate="t" colors="0 #71a6db;.5 #559bdb;1 #438ac9" focus="100%" type="gradient">
                  <o:fill v:ext="view" type="gradientUnscaled"/>
                </v:fill>
                <v:shadow on="t" color="black" opacity="20971f" offset="0,2.2pt"/>
                <v:textbox>
                  <w:txbxContent>
                    <w:p w14:paraId="27D0FFE5" w14:textId="77777777" w:rsidR="006F48EC" w:rsidRPr="003527EC" w:rsidRDefault="006F48EC" w:rsidP="00A27678">
                      <w:pPr>
                        <w:spacing w:line="360" w:lineRule="auto"/>
                        <w:jc w:val="center"/>
                        <w:rPr>
                          <w:rFonts w:ascii="Trebuchet MS" w:hAnsi="Trebuchet MS" w:cstheme="majorBidi"/>
                          <w:b/>
                          <w:i/>
                          <w:iCs/>
                          <w:sz w:val="32"/>
                          <w:szCs w:val="32"/>
                        </w:rPr>
                      </w:pPr>
                      <w:r w:rsidRPr="003527EC">
                        <w:rPr>
                          <w:rFonts w:ascii="Trebuchet MS" w:hAnsi="Trebuchet MS" w:cstheme="majorBidi"/>
                          <w:b/>
                          <w:i/>
                          <w:iCs/>
                          <w:sz w:val="32"/>
                          <w:szCs w:val="32"/>
                        </w:rPr>
                        <w:t>CONVENTION DE PARTENARIAT POUR LE FINANCEMENT ET LA REALISATION DES PRESTATIONS RELATIVES A</w:t>
                      </w:r>
                      <w:proofErr w:type="gramStart"/>
                      <w:r w:rsidRPr="003527EC">
                        <w:rPr>
                          <w:rFonts w:ascii="Trebuchet MS" w:hAnsi="Trebuchet MS" w:cstheme="majorBidi"/>
                          <w:b/>
                          <w:i/>
                          <w:iCs/>
                          <w:sz w:val="32"/>
                          <w:szCs w:val="32"/>
                        </w:rPr>
                        <w:t>…….</w:t>
                      </w:r>
                      <w:proofErr w:type="gramEnd"/>
                      <w:r w:rsidRPr="003527EC">
                        <w:rPr>
                          <w:rFonts w:ascii="Trebuchet MS" w:hAnsi="Trebuchet MS" w:cstheme="majorBidi"/>
                          <w:b/>
                          <w:i/>
                          <w:iCs/>
                          <w:sz w:val="32"/>
                          <w:szCs w:val="32"/>
                        </w:rPr>
                        <w:t>.</w:t>
                      </w:r>
                    </w:p>
                    <w:p w14:paraId="17F5C20B" w14:textId="77777777" w:rsidR="006F48EC" w:rsidRDefault="006F48EC" w:rsidP="00A27678"/>
                  </w:txbxContent>
                </v:textbox>
              </v:roundrect>
            </w:pict>
          </mc:Fallback>
        </mc:AlternateContent>
      </w:r>
      <w:r w:rsidRPr="00C37094">
        <w:rPr>
          <w:rFonts w:ascii="Trebuchet MS" w:hAnsi="Trebuchet MS" w:cstheme="majorBidi"/>
          <w:b/>
          <w:sz w:val="26"/>
          <w:szCs w:val="26"/>
        </w:rPr>
        <w:br w:type="page"/>
      </w:r>
    </w:p>
    <w:p w14:paraId="1C5E0A2A" w14:textId="77777777" w:rsidR="00A27678" w:rsidRPr="00C37094" w:rsidRDefault="00A27678" w:rsidP="00A27678">
      <w:pPr>
        <w:jc w:val="center"/>
        <w:rPr>
          <w:rFonts w:ascii="Trebuchet MS" w:hAnsi="Trebuchet MS" w:cstheme="majorBidi"/>
          <w:b/>
          <w:sz w:val="26"/>
          <w:szCs w:val="26"/>
        </w:rPr>
      </w:pPr>
    </w:p>
    <w:p w14:paraId="5EB8BD48" w14:textId="77777777" w:rsidR="00A27678" w:rsidRPr="00C37094" w:rsidRDefault="00A27678" w:rsidP="00A27678">
      <w:pPr>
        <w:jc w:val="center"/>
        <w:rPr>
          <w:rFonts w:ascii="Trebuchet MS" w:hAnsi="Trebuchet MS" w:cstheme="majorBidi"/>
          <w:b/>
          <w:sz w:val="26"/>
          <w:szCs w:val="26"/>
        </w:rPr>
      </w:pPr>
    </w:p>
    <w:p w14:paraId="70424CB1" w14:textId="77777777" w:rsidR="00A27678" w:rsidRPr="00C37094" w:rsidRDefault="00A27678" w:rsidP="00A27678">
      <w:pPr>
        <w:jc w:val="center"/>
        <w:rPr>
          <w:rFonts w:ascii="Trebuchet MS" w:hAnsi="Trebuchet MS" w:cstheme="majorBidi"/>
          <w:b/>
          <w:sz w:val="26"/>
          <w:szCs w:val="26"/>
        </w:rPr>
      </w:pPr>
    </w:p>
    <w:p w14:paraId="3A8524D4" w14:textId="77777777" w:rsidR="00A27678" w:rsidRPr="00C37094" w:rsidRDefault="00A27678" w:rsidP="00A27678">
      <w:pPr>
        <w:jc w:val="center"/>
        <w:rPr>
          <w:rFonts w:ascii="Trebuchet MS" w:hAnsi="Trebuchet MS" w:cstheme="majorBidi"/>
          <w:b/>
          <w:sz w:val="26"/>
          <w:szCs w:val="26"/>
        </w:rPr>
      </w:pPr>
    </w:p>
    <w:p w14:paraId="20E29CAE" w14:textId="77777777" w:rsidR="00A27678" w:rsidRPr="00C37094" w:rsidRDefault="00A27678" w:rsidP="00A27678">
      <w:pPr>
        <w:jc w:val="center"/>
        <w:rPr>
          <w:rFonts w:ascii="Trebuchet MS" w:hAnsi="Trebuchet MS" w:cstheme="majorBidi"/>
          <w:b/>
          <w:sz w:val="26"/>
          <w:szCs w:val="26"/>
        </w:rPr>
      </w:pPr>
    </w:p>
    <w:p w14:paraId="30A17383" w14:textId="77777777" w:rsidR="00A27678" w:rsidRPr="00C37094" w:rsidRDefault="00A27678" w:rsidP="00A27678">
      <w:pPr>
        <w:jc w:val="center"/>
        <w:rPr>
          <w:rFonts w:ascii="Trebuchet MS" w:hAnsi="Trebuchet MS" w:cstheme="majorBidi"/>
          <w:b/>
          <w:sz w:val="26"/>
          <w:szCs w:val="26"/>
        </w:rPr>
      </w:pPr>
    </w:p>
    <w:p w14:paraId="3CD93A30" w14:textId="77777777" w:rsidR="00A27678" w:rsidRPr="00C37094" w:rsidRDefault="00A27678" w:rsidP="00A27678">
      <w:pPr>
        <w:jc w:val="center"/>
        <w:rPr>
          <w:rFonts w:ascii="Trebuchet MS" w:hAnsi="Trebuchet MS" w:cstheme="majorBidi"/>
          <w:b/>
          <w:sz w:val="26"/>
          <w:szCs w:val="26"/>
        </w:rPr>
      </w:pPr>
    </w:p>
    <w:p w14:paraId="749A15DB" w14:textId="77777777" w:rsidR="00A27678" w:rsidRPr="00C37094" w:rsidRDefault="00A27678" w:rsidP="00A27678">
      <w:pPr>
        <w:jc w:val="center"/>
        <w:rPr>
          <w:rFonts w:ascii="Trebuchet MS" w:hAnsi="Trebuchet MS" w:cstheme="majorBidi"/>
          <w:b/>
          <w:sz w:val="26"/>
          <w:szCs w:val="26"/>
        </w:rPr>
      </w:pPr>
    </w:p>
    <w:p w14:paraId="56456B44" w14:textId="77777777" w:rsidR="00A27678" w:rsidRPr="00F976FF" w:rsidRDefault="00A27678" w:rsidP="00A27678">
      <w:pPr>
        <w:jc w:val="center"/>
        <w:rPr>
          <w:rFonts w:ascii="Trebuchet MS" w:hAnsi="Trebuchet MS" w:cstheme="majorBidi"/>
          <w:b/>
          <w:sz w:val="28"/>
          <w:szCs w:val="28"/>
        </w:rPr>
      </w:pPr>
      <w:r w:rsidRPr="00F976FF">
        <w:rPr>
          <w:rFonts w:ascii="Trebuchet MS" w:hAnsi="Trebuchet MS" w:cstheme="majorBidi"/>
          <w:b/>
          <w:sz w:val="28"/>
          <w:szCs w:val="28"/>
        </w:rPr>
        <w:t>ENTRE LES SOUSIGNES</w:t>
      </w:r>
    </w:p>
    <w:p w14:paraId="40310185" w14:textId="77777777" w:rsidR="00A27678" w:rsidRPr="00C37094" w:rsidRDefault="00A27678" w:rsidP="00A27678">
      <w:pPr>
        <w:jc w:val="center"/>
        <w:rPr>
          <w:rFonts w:ascii="Trebuchet MS" w:hAnsi="Trebuchet MS" w:cstheme="majorBidi"/>
          <w:b/>
          <w:sz w:val="26"/>
          <w:szCs w:val="26"/>
        </w:rPr>
      </w:pPr>
    </w:p>
    <w:p w14:paraId="331421C9" w14:textId="77777777" w:rsidR="00A27678" w:rsidRPr="00C37094" w:rsidRDefault="00A27678" w:rsidP="00A27678">
      <w:pPr>
        <w:jc w:val="center"/>
        <w:rPr>
          <w:rFonts w:ascii="Trebuchet MS" w:hAnsi="Trebuchet MS" w:cstheme="majorBidi"/>
          <w:b/>
          <w:sz w:val="26"/>
          <w:szCs w:val="26"/>
        </w:rPr>
      </w:pPr>
    </w:p>
    <w:p w14:paraId="2660E706" w14:textId="77777777" w:rsidR="00A27678" w:rsidRPr="007C7ACD" w:rsidRDefault="00A27678" w:rsidP="00A27678">
      <w:pPr>
        <w:pStyle w:val="Paragraphedeliste"/>
        <w:numPr>
          <w:ilvl w:val="0"/>
          <w:numId w:val="21"/>
        </w:numPr>
        <w:spacing w:before="0" w:after="160" w:line="360" w:lineRule="auto"/>
        <w:jc w:val="both"/>
        <w:rPr>
          <w:rFonts w:ascii="Trebuchet MS" w:hAnsi="Trebuchet MS" w:cstheme="majorBidi"/>
          <w:bCs/>
          <w:sz w:val="28"/>
          <w:szCs w:val="28"/>
        </w:rPr>
      </w:pPr>
      <w:r w:rsidRPr="007C7ACD">
        <w:rPr>
          <w:rFonts w:ascii="Trebuchet MS" w:hAnsi="Trebuchet MS" w:cstheme="majorBidi"/>
          <w:bCs/>
          <w:sz w:val="28"/>
          <w:szCs w:val="28"/>
        </w:rPr>
        <w:t>Le Ministère de l’Intérieur -Direction Générale des Collectivités Territoriales, dénommée « DGCT »</w:t>
      </w:r>
    </w:p>
    <w:p w14:paraId="6E8BA433" w14:textId="77777777" w:rsidR="00A27678" w:rsidRPr="007C7ACD" w:rsidRDefault="00A27678" w:rsidP="00A27678">
      <w:pPr>
        <w:pStyle w:val="Paragraphedeliste"/>
        <w:numPr>
          <w:ilvl w:val="0"/>
          <w:numId w:val="21"/>
        </w:numPr>
        <w:spacing w:before="0" w:after="160" w:line="360" w:lineRule="auto"/>
        <w:jc w:val="both"/>
        <w:rPr>
          <w:rFonts w:ascii="Trebuchet MS" w:hAnsi="Trebuchet MS" w:cstheme="majorBidi"/>
          <w:bCs/>
          <w:sz w:val="28"/>
          <w:szCs w:val="28"/>
        </w:rPr>
      </w:pPr>
      <w:r w:rsidRPr="007C7ACD">
        <w:rPr>
          <w:rFonts w:ascii="Trebuchet MS" w:hAnsi="Trebuchet MS" w:cstheme="majorBidi"/>
          <w:bCs/>
          <w:sz w:val="28"/>
          <w:szCs w:val="28"/>
        </w:rPr>
        <w:t>La Collectivité Territoriale de ………………</w:t>
      </w:r>
      <w:proofErr w:type="gramStart"/>
      <w:r w:rsidRPr="007C7ACD">
        <w:rPr>
          <w:rFonts w:ascii="Trebuchet MS" w:hAnsi="Trebuchet MS" w:cstheme="majorBidi"/>
          <w:bCs/>
          <w:sz w:val="28"/>
          <w:szCs w:val="28"/>
        </w:rPr>
        <w:t>…….</w:t>
      </w:r>
      <w:proofErr w:type="gramEnd"/>
      <w:r w:rsidRPr="007C7ACD">
        <w:rPr>
          <w:rFonts w:ascii="Trebuchet MS" w:hAnsi="Trebuchet MS" w:cstheme="majorBidi"/>
          <w:bCs/>
          <w:sz w:val="28"/>
          <w:szCs w:val="28"/>
        </w:rPr>
        <w:t>, dénommée « CTN »</w:t>
      </w:r>
    </w:p>
    <w:p w14:paraId="7E271C41" w14:textId="77777777" w:rsidR="00A27678" w:rsidRPr="007C7ACD" w:rsidRDefault="00A27678" w:rsidP="00A27678">
      <w:pPr>
        <w:pStyle w:val="Paragraphedeliste"/>
        <w:numPr>
          <w:ilvl w:val="0"/>
          <w:numId w:val="21"/>
        </w:numPr>
        <w:spacing w:before="0" w:after="160" w:line="360" w:lineRule="auto"/>
        <w:jc w:val="both"/>
        <w:rPr>
          <w:rFonts w:ascii="Trebuchet MS" w:hAnsi="Trebuchet MS" w:cstheme="majorBidi"/>
          <w:bCs/>
          <w:sz w:val="28"/>
          <w:szCs w:val="28"/>
        </w:rPr>
      </w:pPr>
      <w:r w:rsidRPr="007C7ACD">
        <w:rPr>
          <w:rFonts w:ascii="Trebuchet MS" w:hAnsi="Trebuchet MS" w:cstheme="majorBidi"/>
          <w:bCs/>
          <w:sz w:val="28"/>
          <w:szCs w:val="28"/>
        </w:rPr>
        <w:t xml:space="preserve">La </w:t>
      </w:r>
      <w:r>
        <w:rPr>
          <w:rFonts w:ascii="Trebuchet MS" w:hAnsi="Trebuchet MS" w:cstheme="majorBidi"/>
          <w:bCs/>
          <w:sz w:val="28"/>
          <w:szCs w:val="28"/>
        </w:rPr>
        <w:t>Collectivité</w:t>
      </w:r>
      <w:r w:rsidRPr="007C7ACD">
        <w:rPr>
          <w:rFonts w:ascii="Trebuchet MS" w:hAnsi="Trebuchet MS" w:cstheme="majorBidi"/>
          <w:bCs/>
          <w:sz w:val="28"/>
          <w:szCs w:val="28"/>
        </w:rPr>
        <w:t xml:space="preserve"> Territoriale de…………………</w:t>
      </w:r>
      <w:proofErr w:type="gramStart"/>
      <w:r w:rsidRPr="007C7ACD">
        <w:rPr>
          <w:rFonts w:ascii="Trebuchet MS" w:hAnsi="Trebuchet MS" w:cstheme="majorBidi"/>
          <w:bCs/>
          <w:sz w:val="28"/>
          <w:szCs w:val="28"/>
        </w:rPr>
        <w:t>…….</w:t>
      </w:r>
      <w:proofErr w:type="gramEnd"/>
      <w:r w:rsidRPr="007C7ACD">
        <w:rPr>
          <w:rFonts w:ascii="Trebuchet MS" w:hAnsi="Trebuchet MS" w:cstheme="majorBidi"/>
          <w:bCs/>
          <w:sz w:val="28"/>
          <w:szCs w:val="28"/>
        </w:rPr>
        <w:t>., dénommée « CTA »</w:t>
      </w:r>
    </w:p>
    <w:p w14:paraId="3D73E0D3" w14:textId="77777777" w:rsidR="00A27678" w:rsidRPr="00C37094" w:rsidRDefault="00A27678" w:rsidP="00A27678">
      <w:pPr>
        <w:jc w:val="both"/>
        <w:rPr>
          <w:rFonts w:ascii="Trebuchet MS" w:hAnsi="Trebuchet MS" w:cstheme="majorBidi"/>
          <w:sz w:val="26"/>
          <w:szCs w:val="26"/>
        </w:rPr>
      </w:pPr>
    </w:p>
    <w:p w14:paraId="2184D832" w14:textId="77777777" w:rsidR="00A27678" w:rsidRPr="00C37094" w:rsidRDefault="00A27678" w:rsidP="00A27678">
      <w:pPr>
        <w:jc w:val="both"/>
        <w:rPr>
          <w:rFonts w:ascii="Trebuchet MS" w:hAnsi="Trebuchet MS" w:cstheme="majorBidi"/>
          <w:sz w:val="26"/>
          <w:szCs w:val="26"/>
        </w:rPr>
      </w:pPr>
    </w:p>
    <w:p w14:paraId="0066ABF7" w14:textId="77777777" w:rsidR="00A27678" w:rsidRDefault="00A27678" w:rsidP="00A27678">
      <w:pPr>
        <w:jc w:val="both"/>
        <w:rPr>
          <w:rFonts w:ascii="Trebuchet MS" w:hAnsi="Trebuchet MS" w:cstheme="majorBidi"/>
          <w:sz w:val="26"/>
          <w:szCs w:val="26"/>
        </w:rPr>
      </w:pPr>
    </w:p>
    <w:p w14:paraId="7DDFE63D" w14:textId="77777777" w:rsidR="00A27678" w:rsidRDefault="00A27678" w:rsidP="00A27678">
      <w:pPr>
        <w:jc w:val="both"/>
        <w:rPr>
          <w:rFonts w:ascii="Trebuchet MS" w:hAnsi="Trebuchet MS" w:cstheme="majorBidi"/>
          <w:sz w:val="26"/>
          <w:szCs w:val="26"/>
        </w:rPr>
      </w:pPr>
    </w:p>
    <w:p w14:paraId="1190A541" w14:textId="77777777" w:rsidR="00A27678" w:rsidRDefault="00A27678" w:rsidP="00A27678">
      <w:pPr>
        <w:jc w:val="both"/>
        <w:rPr>
          <w:rFonts w:ascii="Trebuchet MS" w:hAnsi="Trebuchet MS" w:cstheme="majorBidi"/>
          <w:sz w:val="26"/>
          <w:szCs w:val="26"/>
        </w:rPr>
      </w:pPr>
    </w:p>
    <w:p w14:paraId="75207079" w14:textId="77777777" w:rsidR="00A27678" w:rsidRDefault="00A27678" w:rsidP="00A27678">
      <w:pPr>
        <w:jc w:val="both"/>
        <w:rPr>
          <w:rFonts w:ascii="Trebuchet MS" w:hAnsi="Trebuchet MS" w:cstheme="majorBidi"/>
          <w:sz w:val="26"/>
          <w:szCs w:val="26"/>
        </w:rPr>
      </w:pPr>
    </w:p>
    <w:p w14:paraId="7887C532" w14:textId="77777777" w:rsidR="00A27678" w:rsidRDefault="00A27678" w:rsidP="00A27678">
      <w:pPr>
        <w:jc w:val="both"/>
        <w:rPr>
          <w:rFonts w:ascii="Trebuchet MS" w:hAnsi="Trebuchet MS" w:cstheme="majorBidi"/>
          <w:sz w:val="26"/>
          <w:szCs w:val="26"/>
        </w:rPr>
      </w:pPr>
    </w:p>
    <w:p w14:paraId="0BA4F718" w14:textId="77777777" w:rsidR="00A27678" w:rsidRPr="00C37094" w:rsidRDefault="00A27678" w:rsidP="00A27678">
      <w:pPr>
        <w:jc w:val="both"/>
        <w:rPr>
          <w:rFonts w:ascii="Trebuchet MS" w:hAnsi="Trebuchet MS" w:cstheme="majorBidi"/>
          <w:sz w:val="26"/>
          <w:szCs w:val="26"/>
        </w:rPr>
      </w:pPr>
    </w:p>
    <w:p w14:paraId="52A804CC" w14:textId="77777777" w:rsidR="00A27678" w:rsidRPr="00C37094" w:rsidRDefault="00A27678" w:rsidP="00A27678">
      <w:pPr>
        <w:jc w:val="both"/>
        <w:rPr>
          <w:rFonts w:ascii="Trebuchet MS" w:hAnsi="Trebuchet MS" w:cstheme="majorBidi"/>
          <w:sz w:val="26"/>
          <w:szCs w:val="26"/>
        </w:rPr>
      </w:pPr>
    </w:p>
    <w:p w14:paraId="12CCDEFA" w14:textId="77777777" w:rsidR="00A27678" w:rsidRPr="00C37094" w:rsidRDefault="00A27678" w:rsidP="00A27678">
      <w:pPr>
        <w:jc w:val="both"/>
        <w:rPr>
          <w:rFonts w:ascii="Trebuchet MS" w:hAnsi="Trebuchet MS" w:cstheme="majorBidi"/>
          <w:sz w:val="26"/>
          <w:szCs w:val="26"/>
        </w:rPr>
      </w:pPr>
    </w:p>
    <w:p w14:paraId="5892E0A1" w14:textId="77777777" w:rsidR="00A27678" w:rsidRPr="00C37094" w:rsidRDefault="00A27678" w:rsidP="00A27678">
      <w:pPr>
        <w:jc w:val="both"/>
        <w:rPr>
          <w:rFonts w:ascii="Trebuchet MS" w:hAnsi="Trebuchet MS" w:cstheme="majorBidi"/>
          <w:sz w:val="26"/>
          <w:szCs w:val="26"/>
        </w:rPr>
      </w:pPr>
    </w:p>
    <w:p w14:paraId="15C06917" w14:textId="77777777" w:rsidR="00A27678" w:rsidRPr="00C37094" w:rsidRDefault="00A27678" w:rsidP="00A27678">
      <w:pPr>
        <w:jc w:val="both"/>
        <w:rPr>
          <w:rFonts w:ascii="Trebuchet MS" w:hAnsi="Trebuchet MS" w:cstheme="majorBidi"/>
          <w:sz w:val="26"/>
          <w:szCs w:val="26"/>
        </w:rPr>
      </w:pPr>
    </w:p>
    <w:p w14:paraId="118C60B7" w14:textId="77777777" w:rsidR="00A27678" w:rsidRPr="00C37094" w:rsidRDefault="00A27678" w:rsidP="00A27678">
      <w:pPr>
        <w:jc w:val="center"/>
        <w:rPr>
          <w:rFonts w:ascii="Trebuchet MS" w:hAnsi="Trebuchet MS" w:cstheme="majorBidi"/>
          <w:b/>
          <w:bCs/>
          <w:color w:val="4472C4" w:themeColor="accent5"/>
          <w:sz w:val="26"/>
          <w:szCs w:val="26"/>
        </w:rPr>
      </w:pPr>
      <w:r w:rsidRPr="00C37094">
        <w:rPr>
          <w:rFonts w:ascii="Trebuchet MS" w:hAnsi="Trebuchet MS" w:cstheme="majorBidi"/>
          <w:b/>
          <w:bCs/>
          <w:color w:val="4472C4" w:themeColor="accent5"/>
          <w:sz w:val="26"/>
          <w:szCs w:val="26"/>
        </w:rPr>
        <w:t>PREAMBULE</w:t>
      </w:r>
    </w:p>
    <w:p w14:paraId="5166F949" w14:textId="77777777" w:rsidR="00A27678" w:rsidRPr="00C37094" w:rsidRDefault="00A27678" w:rsidP="00A27678">
      <w:pPr>
        <w:jc w:val="both"/>
        <w:rPr>
          <w:rFonts w:ascii="Trebuchet MS" w:hAnsi="Trebuchet MS" w:cstheme="majorBidi"/>
          <w:sz w:val="26"/>
          <w:szCs w:val="26"/>
        </w:rPr>
      </w:pPr>
    </w:p>
    <w:p w14:paraId="7676572F" w14:textId="7DF349C4" w:rsidR="00A27678" w:rsidRPr="00C37094" w:rsidRDefault="00A27678" w:rsidP="00A27678">
      <w:pPr>
        <w:pStyle w:val="Paragraphedeliste"/>
        <w:numPr>
          <w:ilvl w:val="0"/>
          <w:numId w:val="18"/>
        </w:numPr>
        <w:tabs>
          <w:tab w:val="left" w:pos="426"/>
        </w:tabs>
        <w:spacing w:before="0"/>
        <w:ind w:left="142" w:firstLine="0"/>
        <w:jc w:val="both"/>
        <w:rPr>
          <w:rFonts w:ascii="Trebuchet MS" w:hAnsi="Trebuchet MS" w:cstheme="majorBidi"/>
          <w:sz w:val="26"/>
          <w:szCs w:val="26"/>
        </w:rPr>
      </w:pPr>
      <w:r w:rsidRPr="00C37094">
        <w:rPr>
          <w:rFonts w:ascii="Trebuchet MS" w:hAnsi="Trebuchet MS" w:cstheme="majorBidi"/>
          <w:sz w:val="26"/>
          <w:szCs w:val="26"/>
        </w:rPr>
        <w:t>Considérant les dispositions du préambule de la Constitution du Royaume du Maroc visant notamment le renforc</w:t>
      </w:r>
      <w:r w:rsidR="006F48EC">
        <w:rPr>
          <w:rFonts w:ascii="Trebuchet MS" w:hAnsi="Trebuchet MS" w:cstheme="majorBidi"/>
          <w:sz w:val="26"/>
          <w:szCs w:val="26"/>
        </w:rPr>
        <w:t>ement de la coopération Sud-Sud ;</w:t>
      </w:r>
    </w:p>
    <w:p w14:paraId="34FB94F8" w14:textId="18AF1C4B" w:rsidR="00A27678" w:rsidRPr="00C37094" w:rsidRDefault="00A27678" w:rsidP="00A27678">
      <w:pPr>
        <w:pStyle w:val="Paragraphedeliste"/>
        <w:numPr>
          <w:ilvl w:val="0"/>
          <w:numId w:val="18"/>
        </w:numPr>
        <w:tabs>
          <w:tab w:val="left" w:pos="426"/>
        </w:tabs>
        <w:spacing w:before="0"/>
        <w:ind w:left="142" w:firstLine="0"/>
        <w:jc w:val="both"/>
        <w:rPr>
          <w:rFonts w:ascii="Trebuchet MS" w:hAnsi="Trebuchet MS" w:cstheme="majorBidi"/>
          <w:sz w:val="26"/>
          <w:szCs w:val="26"/>
        </w:rPr>
      </w:pPr>
      <w:r w:rsidRPr="00C37094">
        <w:rPr>
          <w:rFonts w:ascii="Trebuchet MS" w:hAnsi="Trebuchet MS" w:cstheme="majorBidi"/>
          <w:sz w:val="26"/>
          <w:szCs w:val="26"/>
        </w:rPr>
        <w:t xml:space="preserve">Vu les dispositions des Lois Organiques </w:t>
      </w:r>
      <w:r>
        <w:rPr>
          <w:rFonts w:ascii="Trebuchet MS" w:hAnsi="Trebuchet MS" w:cstheme="majorBidi"/>
          <w:sz w:val="26"/>
          <w:szCs w:val="26"/>
        </w:rPr>
        <w:t xml:space="preserve">de 2015 </w:t>
      </w:r>
      <w:r w:rsidRPr="00C37094">
        <w:rPr>
          <w:rFonts w:ascii="Trebuchet MS" w:hAnsi="Trebuchet MS" w:cstheme="majorBidi"/>
          <w:sz w:val="26"/>
          <w:szCs w:val="26"/>
        </w:rPr>
        <w:t>relatives aux Collectivités Territoriales marocaines leurs permettant, notamment de conclure des conventions de partenariat avec des collectivités territoriales étrangères et leurs groupements dans les limites de leurs compétences et dans le respect des enga</w:t>
      </w:r>
      <w:r w:rsidR="006F48EC">
        <w:rPr>
          <w:rFonts w:ascii="Trebuchet MS" w:hAnsi="Trebuchet MS" w:cstheme="majorBidi"/>
          <w:sz w:val="26"/>
          <w:szCs w:val="26"/>
        </w:rPr>
        <w:t>gements internationaux du Maroc ;</w:t>
      </w:r>
    </w:p>
    <w:p w14:paraId="328EC157" w14:textId="77777777" w:rsidR="00A27678" w:rsidRPr="00C37094" w:rsidRDefault="00A27678" w:rsidP="00A27678">
      <w:pPr>
        <w:pStyle w:val="Paragraphedeliste"/>
        <w:numPr>
          <w:ilvl w:val="0"/>
          <w:numId w:val="18"/>
        </w:numPr>
        <w:tabs>
          <w:tab w:val="left" w:pos="426"/>
        </w:tabs>
        <w:spacing w:before="0"/>
        <w:ind w:left="142" w:firstLine="0"/>
        <w:jc w:val="both"/>
        <w:rPr>
          <w:rFonts w:ascii="Trebuchet MS" w:hAnsi="Trebuchet MS" w:cstheme="majorBidi"/>
          <w:sz w:val="26"/>
          <w:szCs w:val="26"/>
        </w:rPr>
      </w:pPr>
      <w:r w:rsidRPr="00C37094">
        <w:rPr>
          <w:rFonts w:ascii="Trebuchet MS" w:hAnsi="Trebuchet MS" w:cstheme="majorBidi"/>
          <w:sz w:val="26"/>
          <w:szCs w:val="26"/>
        </w:rPr>
        <w:t>Vu les dispositions des lois régissant les collectivités territoriales africaines,</w:t>
      </w:r>
    </w:p>
    <w:p w14:paraId="299BF8E1" w14:textId="025DA9FE" w:rsidR="00A27678" w:rsidRPr="00C37094" w:rsidRDefault="00A27678" w:rsidP="00A27678">
      <w:pPr>
        <w:pStyle w:val="Paragraphedeliste"/>
        <w:numPr>
          <w:ilvl w:val="0"/>
          <w:numId w:val="18"/>
        </w:numPr>
        <w:tabs>
          <w:tab w:val="left" w:pos="426"/>
        </w:tabs>
        <w:spacing w:before="0"/>
        <w:ind w:left="142" w:firstLine="0"/>
        <w:jc w:val="both"/>
        <w:rPr>
          <w:rFonts w:ascii="Trebuchet MS" w:hAnsi="Trebuchet MS" w:cstheme="majorBidi"/>
          <w:sz w:val="26"/>
          <w:szCs w:val="26"/>
        </w:rPr>
      </w:pPr>
      <w:r w:rsidRPr="00C37094">
        <w:rPr>
          <w:rFonts w:ascii="Trebuchet MS" w:hAnsi="Trebuchet MS" w:cstheme="majorBidi"/>
          <w:sz w:val="26"/>
          <w:szCs w:val="26"/>
        </w:rPr>
        <w:t>Conscient du rôle de la coopération décentralisée en tant que levier du développement durable et résilient des territoires et en tant qu’espace d’échanges d’expériences, de savoir et savoir-fair</w:t>
      </w:r>
      <w:r w:rsidR="006F48EC">
        <w:rPr>
          <w:rFonts w:ascii="Trebuchet MS" w:hAnsi="Trebuchet MS" w:cstheme="majorBidi"/>
          <w:sz w:val="26"/>
          <w:szCs w:val="26"/>
        </w:rPr>
        <w:t>e ;</w:t>
      </w:r>
    </w:p>
    <w:p w14:paraId="5FA79425" w14:textId="44566B98" w:rsidR="00A27678" w:rsidRPr="00C37094" w:rsidRDefault="00A27678" w:rsidP="00A27678">
      <w:pPr>
        <w:pStyle w:val="Paragraphedeliste"/>
        <w:numPr>
          <w:ilvl w:val="0"/>
          <w:numId w:val="18"/>
        </w:numPr>
        <w:tabs>
          <w:tab w:val="left" w:pos="426"/>
        </w:tabs>
        <w:spacing w:before="0"/>
        <w:ind w:left="142" w:firstLine="0"/>
        <w:jc w:val="both"/>
        <w:rPr>
          <w:rFonts w:ascii="Trebuchet MS" w:hAnsi="Trebuchet MS" w:cstheme="majorBidi"/>
          <w:sz w:val="26"/>
          <w:szCs w:val="26"/>
        </w:rPr>
      </w:pPr>
      <w:r w:rsidRPr="00C37094">
        <w:rPr>
          <w:rFonts w:ascii="Trebuchet MS" w:hAnsi="Trebuchet MS" w:cstheme="majorBidi"/>
          <w:sz w:val="26"/>
          <w:szCs w:val="26"/>
        </w:rPr>
        <w:t xml:space="preserve">Vu les dispositions du règlement de fonctionnement et des appels à projets du Fonds africain d’appui à la coopération décentralisée internationale </w:t>
      </w:r>
      <w:r w:rsidR="006F48EC">
        <w:rPr>
          <w:rFonts w:ascii="Trebuchet MS" w:hAnsi="Trebuchet MS" w:cstheme="majorBidi"/>
          <w:sz w:val="26"/>
          <w:szCs w:val="26"/>
        </w:rPr>
        <w:t>des Collectivités Territoriales ;</w:t>
      </w:r>
    </w:p>
    <w:p w14:paraId="3AEB496D" w14:textId="77777777" w:rsidR="00A27678" w:rsidRPr="00C37094" w:rsidRDefault="00A27678" w:rsidP="00A27678">
      <w:pPr>
        <w:pStyle w:val="Paragraphedeliste"/>
        <w:numPr>
          <w:ilvl w:val="0"/>
          <w:numId w:val="18"/>
        </w:numPr>
        <w:tabs>
          <w:tab w:val="left" w:pos="426"/>
        </w:tabs>
        <w:spacing w:before="0"/>
        <w:ind w:left="142" w:firstLine="0"/>
        <w:jc w:val="both"/>
        <w:rPr>
          <w:rFonts w:ascii="Trebuchet MS" w:hAnsi="Trebuchet MS" w:cstheme="majorBidi"/>
          <w:sz w:val="26"/>
          <w:szCs w:val="26"/>
        </w:rPr>
      </w:pPr>
      <w:r w:rsidRPr="00C37094">
        <w:rPr>
          <w:rFonts w:ascii="Trebuchet MS" w:hAnsi="Trebuchet MS" w:cstheme="majorBidi"/>
          <w:sz w:val="26"/>
          <w:szCs w:val="26"/>
        </w:rPr>
        <w:t xml:space="preserve">Considérant qu’il s’agit avant tout de mettre en place une relation durable, fondée sur le partenariat, le respect mutuel et les échanges de bonnes pratiques, </w:t>
      </w:r>
    </w:p>
    <w:p w14:paraId="6F6CA958" w14:textId="06755D26" w:rsidR="00A27678" w:rsidRDefault="00A27678" w:rsidP="00A27678">
      <w:pPr>
        <w:pStyle w:val="Paragraphedeliste"/>
        <w:numPr>
          <w:ilvl w:val="0"/>
          <w:numId w:val="18"/>
        </w:numPr>
        <w:tabs>
          <w:tab w:val="left" w:pos="426"/>
        </w:tabs>
        <w:spacing w:before="0"/>
        <w:ind w:left="142" w:firstLine="0"/>
        <w:jc w:val="both"/>
        <w:rPr>
          <w:rFonts w:ascii="Trebuchet MS" w:hAnsi="Trebuchet MS" w:cstheme="majorBidi"/>
          <w:sz w:val="26"/>
          <w:szCs w:val="26"/>
        </w:rPr>
      </w:pPr>
      <w:r w:rsidRPr="00C37094">
        <w:rPr>
          <w:rFonts w:ascii="Trebuchet MS" w:hAnsi="Trebuchet MS" w:cstheme="majorBidi"/>
          <w:sz w:val="26"/>
          <w:szCs w:val="26"/>
        </w:rPr>
        <w:t>Tenant compte des rôles et des missions confiées à la Direction Générale des Collectivités Territoriales en matière d’appui technique et d’assistance financière aux Coll</w:t>
      </w:r>
      <w:r w:rsidR="006F48EC">
        <w:rPr>
          <w:rFonts w:ascii="Trebuchet MS" w:hAnsi="Trebuchet MS" w:cstheme="majorBidi"/>
          <w:sz w:val="26"/>
          <w:szCs w:val="26"/>
        </w:rPr>
        <w:t>ectivités Territoriales ;</w:t>
      </w:r>
    </w:p>
    <w:p w14:paraId="36A99180" w14:textId="5AB71040" w:rsidR="00A27678" w:rsidRPr="00C37094" w:rsidRDefault="00A27678" w:rsidP="00A27678">
      <w:pPr>
        <w:pStyle w:val="Paragraphedeliste"/>
        <w:numPr>
          <w:ilvl w:val="0"/>
          <w:numId w:val="18"/>
        </w:numPr>
        <w:tabs>
          <w:tab w:val="left" w:pos="426"/>
        </w:tabs>
        <w:spacing w:before="0"/>
        <w:ind w:left="142" w:firstLine="0"/>
        <w:jc w:val="both"/>
        <w:rPr>
          <w:rFonts w:ascii="Trebuchet MS" w:hAnsi="Trebuchet MS" w:cstheme="majorBidi"/>
          <w:sz w:val="26"/>
          <w:szCs w:val="26"/>
        </w:rPr>
      </w:pPr>
      <w:r>
        <w:rPr>
          <w:rFonts w:ascii="Trebuchet MS" w:hAnsi="Trebuchet MS" w:cstheme="majorBidi"/>
          <w:sz w:val="26"/>
          <w:szCs w:val="26"/>
        </w:rPr>
        <w:t>Vu la décision prise par le Comité de Pilotage lors de sa réunion tenue le………………2024 déclarant ce projet éligible a</w:t>
      </w:r>
      <w:r w:rsidR="006F48EC">
        <w:rPr>
          <w:rFonts w:ascii="Trebuchet MS" w:hAnsi="Trebuchet MS" w:cstheme="majorBidi"/>
          <w:sz w:val="26"/>
          <w:szCs w:val="26"/>
        </w:rPr>
        <w:t>u financement du Fonds africain ;</w:t>
      </w:r>
    </w:p>
    <w:p w14:paraId="223FB125" w14:textId="3C5D8806" w:rsidR="00A27678" w:rsidRPr="00C37094" w:rsidRDefault="00A27678" w:rsidP="00A27678">
      <w:pPr>
        <w:pStyle w:val="Paragraphedeliste"/>
        <w:numPr>
          <w:ilvl w:val="0"/>
          <w:numId w:val="18"/>
        </w:numPr>
        <w:tabs>
          <w:tab w:val="left" w:pos="426"/>
        </w:tabs>
        <w:spacing w:before="0"/>
        <w:ind w:left="142" w:firstLine="0"/>
        <w:jc w:val="both"/>
        <w:rPr>
          <w:rFonts w:ascii="Trebuchet MS" w:hAnsi="Trebuchet MS" w:cstheme="majorBidi"/>
          <w:sz w:val="26"/>
          <w:szCs w:val="26"/>
        </w:rPr>
      </w:pPr>
      <w:r w:rsidRPr="00C37094">
        <w:rPr>
          <w:rFonts w:ascii="Trebuchet MS" w:hAnsi="Trebuchet MS" w:cstheme="majorBidi"/>
          <w:sz w:val="26"/>
          <w:szCs w:val="26"/>
        </w:rPr>
        <w:t>Vu la délibération N°</w:t>
      </w:r>
      <w:proofErr w:type="gramStart"/>
      <w:r w:rsidRPr="00C37094">
        <w:rPr>
          <w:rFonts w:ascii="Trebuchet MS" w:hAnsi="Trebuchet MS" w:cstheme="majorBidi"/>
          <w:sz w:val="26"/>
          <w:szCs w:val="26"/>
        </w:rPr>
        <w:t xml:space="preserve"> ….</w:t>
      </w:r>
      <w:proofErr w:type="gramEnd"/>
      <w:r w:rsidRPr="00C37094">
        <w:rPr>
          <w:rFonts w:ascii="Trebuchet MS" w:hAnsi="Trebuchet MS" w:cstheme="majorBidi"/>
          <w:sz w:val="26"/>
          <w:szCs w:val="26"/>
        </w:rPr>
        <w:t>.du conseil élu de la Collectivité Territoriale de (marocaine) en date du …….</w:t>
      </w:r>
      <w:r w:rsidR="006F48EC">
        <w:rPr>
          <w:rFonts w:ascii="Trebuchet MS" w:hAnsi="Trebuchet MS" w:cstheme="majorBidi"/>
          <w:sz w:val="26"/>
          <w:szCs w:val="26"/>
        </w:rPr>
        <w:t> ;</w:t>
      </w:r>
    </w:p>
    <w:p w14:paraId="007BA386" w14:textId="77777777" w:rsidR="00A27678" w:rsidRPr="00C37094" w:rsidRDefault="00A27678" w:rsidP="00A27678">
      <w:pPr>
        <w:pStyle w:val="Paragraphedeliste"/>
        <w:numPr>
          <w:ilvl w:val="0"/>
          <w:numId w:val="18"/>
        </w:numPr>
        <w:tabs>
          <w:tab w:val="left" w:pos="426"/>
        </w:tabs>
        <w:spacing w:before="0"/>
        <w:ind w:left="142" w:firstLine="0"/>
        <w:jc w:val="both"/>
        <w:rPr>
          <w:rFonts w:ascii="Trebuchet MS" w:hAnsi="Trebuchet MS" w:cstheme="majorBidi"/>
          <w:sz w:val="26"/>
          <w:szCs w:val="26"/>
        </w:rPr>
      </w:pPr>
      <w:r w:rsidRPr="00C37094">
        <w:rPr>
          <w:rFonts w:ascii="Trebuchet MS" w:hAnsi="Trebuchet MS" w:cstheme="majorBidi"/>
          <w:sz w:val="26"/>
          <w:szCs w:val="26"/>
        </w:rPr>
        <w:t>Vu la délibération N°</w:t>
      </w:r>
      <w:proofErr w:type="gramStart"/>
      <w:r w:rsidRPr="00C37094">
        <w:rPr>
          <w:rFonts w:ascii="Trebuchet MS" w:hAnsi="Trebuchet MS" w:cstheme="majorBidi"/>
          <w:sz w:val="26"/>
          <w:szCs w:val="26"/>
        </w:rPr>
        <w:t xml:space="preserve"> ….</w:t>
      </w:r>
      <w:proofErr w:type="gramEnd"/>
      <w:r w:rsidRPr="00C37094">
        <w:rPr>
          <w:rFonts w:ascii="Trebuchet MS" w:hAnsi="Trebuchet MS" w:cstheme="majorBidi"/>
          <w:sz w:val="26"/>
          <w:szCs w:val="26"/>
        </w:rPr>
        <w:t>.du conseil élu de la Collectivité Territoriale de (étrangère) en date du …….</w:t>
      </w:r>
    </w:p>
    <w:p w14:paraId="223CFF4F" w14:textId="77777777" w:rsidR="00A27678" w:rsidRPr="00C37094" w:rsidRDefault="00A27678" w:rsidP="00A27678">
      <w:pPr>
        <w:spacing w:before="0"/>
        <w:jc w:val="both"/>
        <w:rPr>
          <w:rFonts w:ascii="Trebuchet MS" w:hAnsi="Trebuchet MS" w:cstheme="majorBidi"/>
          <w:sz w:val="26"/>
          <w:szCs w:val="26"/>
        </w:rPr>
      </w:pPr>
    </w:p>
    <w:p w14:paraId="191B32F3" w14:textId="77777777" w:rsidR="00A27678" w:rsidRPr="00C37094" w:rsidRDefault="00A27678" w:rsidP="00A27678">
      <w:pPr>
        <w:spacing w:before="0"/>
        <w:jc w:val="both"/>
        <w:rPr>
          <w:rFonts w:ascii="Trebuchet MS" w:hAnsi="Trebuchet MS" w:cstheme="majorBidi"/>
          <w:sz w:val="26"/>
          <w:szCs w:val="26"/>
        </w:rPr>
      </w:pPr>
    </w:p>
    <w:p w14:paraId="437E4A90" w14:textId="77777777" w:rsidR="00A27678" w:rsidRPr="007C7ACD" w:rsidRDefault="00A27678" w:rsidP="00A27678">
      <w:pPr>
        <w:jc w:val="center"/>
        <w:rPr>
          <w:rFonts w:ascii="Trebuchet MS" w:hAnsi="Trebuchet MS" w:cstheme="majorBidi"/>
          <w:b/>
          <w:bCs/>
          <w:sz w:val="28"/>
          <w:szCs w:val="28"/>
        </w:rPr>
      </w:pPr>
      <w:r w:rsidRPr="007C7ACD">
        <w:rPr>
          <w:rFonts w:ascii="Trebuchet MS" w:hAnsi="Trebuchet MS" w:cstheme="majorBidi"/>
          <w:b/>
          <w:bCs/>
          <w:sz w:val="28"/>
          <w:szCs w:val="28"/>
        </w:rPr>
        <w:t>LES PARTENAIRES A LA PRESENTE CONVENTION DE PARTENARIAT S’ENGAGENT A RESPECTER LES ENGAGEMENTS PRIS CI-DESSOUS</w:t>
      </w:r>
    </w:p>
    <w:p w14:paraId="5EFF53EF" w14:textId="77777777" w:rsidR="00A27678" w:rsidRPr="00C37094" w:rsidRDefault="00A27678" w:rsidP="00A27678">
      <w:pPr>
        <w:spacing w:before="0" w:after="160"/>
        <w:rPr>
          <w:rFonts w:ascii="Trebuchet MS" w:hAnsi="Trebuchet MS" w:cstheme="majorBidi"/>
          <w:sz w:val="26"/>
          <w:szCs w:val="26"/>
        </w:rPr>
      </w:pPr>
      <w:r w:rsidRPr="00C37094">
        <w:rPr>
          <w:rFonts w:ascii="Trebuchet MS" w:hAnsi="Trebuchet MS" w:cstheme="majorBidi"/>
          <w:sz w:val="26"/>
          <w:szCs w:val="26"/>
        </w:rPr>
        <w:br w:type="page"/>
      </w:r>
    </w:p>
    <w:p w14:paraId="0443E346" w14:textId="77777777" w:rsidR="00A27678" w:rsidRPr="00C37094" w:rsidRDefault="00A27678" w:rsidP="00A27678">
      <w:pPr>
        <w:rPr>
          <w:rFonts w:ascii="Trebuchet MS" w:hAnsi="Trebuchet MS" w:cstheme="majorBidi"/>
          <w:b/>
          <w:i/>
          <w:color w:val="4472C4" w:themeColor="accent5"/>
          <w:sz w:val="26"/>
          <w:szCs w:val="26"/>
          <w:lang w:val="fr-BE"/>
        </w:rPr>
      </w:pPr>
      <w:r w:rsidRPr="00C37094">
        <w:rPr>
          <w:rFonts w:ascii="Trebuchet MS" w:hAnsi="Trebuchet MS" w:cstheme="majorBidi"/>
          <w:b/>
          <w:i/>
          <w:color w:val="4472C4" w:themeColor="accent5"/>
          <w:sz w:val="26"/>
          <w:szCs w:val="26"/>
          <w:lang w:val="fr-BE"/>
        </w:rPr>
        <w:lastRenderedPageBreak/>
        <w:t>Article 1. Objet de la convention</w:t>
      </w:r>
    </w:p>
    <w:p w14:paraId="3B72BA0A" w14:textId="77777777" w:rsidR="00A27678" w:rsidRPr="00C37094" w:rsidRDefault="00A27678" w:rsidP="00A27678">
      <w:pPr>
        <w:jc w:val="both"/>
        <w:rPr>
          <w:rFonts w:ascii="Trebuchet MS" w:hAnsi="Trebuchet MS" w:cstheme="majorBidi"/>
          <w:sz w:val="26"/>
          <w:szCs w:val="26"/>
          <w:lang w:val="fr-BE"/>
        </w:rPr>
      </w:pPr>
      <w:r w:rsidRPr="00C37094">
        <w:rPr>
          <w:rFonts w:ascii="Trebuchet MS" w:hAnsi="Trebuchet MS" w:cstheme="majorBidi"/>
          <w:sz w:val="26"/>
          <w:szCs w:val="26"/>
          <w:lang w:val="fr-BE"/>
        </w:rPr>
        <w:t>Cette convention de partenariat a pour objet de fixer les conditions et les modalités de financement et de réalisation du projet ou action décrit au niveau de l’article N° 2 ci-dessous.</w:t>
      </w:r>
    </w:p>
    <w:p w14:paraId="3B57E1A8" w14:textId="77777777" w:rsidR="00A27678" w:rsidRPr="00C37094" w:rsidRDefault="00A27678" w:rsidP="00A27678">
      <w:pPr>
        <w:rPr>
          <w:rFonts w:ascii="Trebuchet MS" w:hAnsi="Trebuchet MS" w:cstheme="majorBidi"/>
          <w:b/>
          <w:i/>
          <w:color w:val="4472C4" w:themeColor="accent5"/>
          <w:sz w:val="26"/>
          <w:szCs w:val="26"/>
          <w:lang w:val="fr-BE"/>
        </w:rPr>
      </w:pPr>
      <w:r w:rsidRPr="00C37094">
        <w:rPr>
          <w:rFonts w:ascii="Trebuchet MS" w:hAnsi="Trebuchet MS" w:cstheme="majorBidi"/>
          <w:b/>
          <w:i/>
          <w:color w:val="4472C4" w:themeColor="accent5"/>
          <w:sz w:val="26"/>
          <w:szCs w:val="26"/>
          <w:lang w:val="fr-BE"/>
        </w:rPr>
        <w:t xml:space="preserve">Article 2. Consistance   </w:t>
      </w:r>
    </w:p>
    <w:p w14:paraId="3578C392" w14:textId="77777777" w:rsidR="00A27678" w:rsidRPr="00C37094" w:rsidRDefault="00A27678" w:rsidP="00A27678">
      <w:pPr>
        <w:jc w:val="both"/>
        <w:rPr>
          <w:rFonts w:ascii="Trebuchet MS" w:hAnsi="Trebuchet MS" w:cstheme="majorBidi"/>
          <w:sz w:val="26"/>
          <w:szCs w:val="26"/>
          <w:lang w:val="fr-BE"/>
        </w:rPr>
      </w:pPr>
      <w:r w:rsidRPr="00C37094">
        <w:rPr>
          <w:rFonts w:ascii="Trebuchet MS" w:hAnsi="Trebuchet MS" w:cstheme="majorBidi"/>
          <w:sz w:val="26"/>
          <w:szCs w:val="26"/>
          <w:lang w:val="fr-BE"/>
        </w:rPr>
        <w:t>Le projet ou action à réaliser est intitulé « …</w:t>
      </w:r>
      <w:proofErr w:type="gramStart"/>
      <w:r w:rsidRPr="00C37094">
        <w:rPr>
          <w:rFonts w:ascii="Trebuchet MS" w:hAnsi="Trebuchet MS" w:cstheme="majorBidi"/>
          <w:sz w:val="26"/>
          <w:szCs w:val="26"/>
          <w:lang w:val="fr-BE"/>
        </w:rPr>
        <w:t>…….</w:t>
      </w:r>
      <w:proofErr w:type="gramEnd"/>
      <w:r w:rsidRPr="00C37094">
        <w:rPr>
          <w:rFonts w:ascii="Trebuchet MS" w:hAnsi="Trebuchet MS" w:cstheme="majorBidi"/>
          <w:sz w:val="26"/>
          <w:szCs w:val="26"/>
          <w:lang w:val="fr-BE"/>
        </w:rPr>
        <w:t xml:space="preserve">. » pour un coût global de ….. Dh (en lettres). </w:t>
      </w:r>
    </w:p>
    <w:p w14:paraId="74F39433" w14:textId="77777777" w:rsidR="00A27678" w:rsidRPr="00C37094" w:rsidRDefault="00A27678" w:rsidP="00A27678">
      <w:pPr>
        <w:rPr>
          <w:rFonts w:ascii="Trebuchet MS" w:hAnsi="Trebuchet MS" w:cstheme="majorBidi"/>
          <w:b/>
          <w:i/>
          <w:color w:val="4472C4" w:themeColor="accent5"/>
          <w:sz w:val="26"/>
          <w:szCs w:val="26"/>
          <w:lang w:val="fr-BE"/>
        </w:rPr>
      </w:pPr>
      <w:r w:rsidRPr="00C37094">
        <w:rPr>
          <w:rFonts w:ascii="Trebuchet MS" w:hAnsi="Trebuchet MS" w:cstheme="majorBidi"/>
          <w:b/>
          <w:i/>
          <w:color w:val="4472C4" w:themeColor="accent5"/>
          <w:sz w:val="26"/>
          <w:szCs w:val="26"/>
          <w:lang w:val="fr-BE"/>
        </w:rPr>
        <w:t>Article 3. Durée des prestations</w:t>
      </w:r>
    </w:p>
    <w:p w14:paraId="3F895267" w14:textId="77777777" w:rsidR="00A27678" w:rsidRPr="00C37094" w:rsidRDefault="00A27678" w:rsidP="00A27678">
      <w:pPr>
        <w:jc w:val="both"/>
        <w:rPr>
          <w:rFonts w:ascii="Trebuchet MS" w:hAnsi="Trebuchet MS" w:cstheme="majorBidi"/>
          <w:sz w:val="26"/>
          <w:szCs w:val="26"/>
          <w:lang w:val="fr-BE"/>
        </w:rPr>
      </w:pPr>
      <w:r w:rsidRPr="00C37094">
        <w:rPr>
          <w:rFonts w:ascii="Trebuchet MS" w:hAnsi="Trebuchet MS" w:cstheme="majorBidi"/>
          <w:sz w:val="26"/>
          <w:szCs w:val="26"/>
          <w:lang w:val="fr-BE"/>
        </w:rPr>
        <w:t xml:space="preserve">La réalisation des prestations objet de cette convention de partenariat est prévue sur une période de …. </w:t>
      </w:r>
      <w:proofErr w:type="gramStart"/>
      <w:r w:rsidRPr="00C37094">
        <w:rPr>
          <w:rFonts w:ascii="Trebuchet MS" w:hAnsi="Trebuchet MS" w:cstheme="majorBidi"/>
          <w:sz w:val="26"/>
          <w:szCs w:val="26"/>
          <w:lang w:val="fr-BE"/>
        </w:rPr>
        <w:t>mois</w:t>
      </w:r>
      <w:proofErr w:type="gramEnd"/>
      <w:r w:rsidRPr="00C37094">
        <w:rPr>
          <w:rFonts w:ascii="Trebuchet MS" w:hAnsi="Trebuchet MS" w:cstheme="majorBidi"/>
          <w:sz w:val="26"/>
          <w:szCs w:val="26"/>
          <w:lang w:val="fr-BE"/>
        </w:rPr>
        <w:t>. Elles seront entamées le (mois et année) pour être achevés le (mois et année).</w:t>
      </w:r>
    </w:p>
    <w:p w14:paraId="122B0639" w14:textId="77777777" w:rsidR="00A27678" w:rsidRPr="00C37094" w:rsidRDefault="00A27678" w:rsidP="00A27678">
      <w:pPr>
        <w:rPr>
          <w:rFonts w:ascii="Trebuchet MS" w:hAnsi="Trebuchet MS" w:cstheme="majorBidi"/>
          <w:b/>
          <w:i/>
          <w:color w:val="4472C4" w:themeColor="accent5"/>
          <w:sz w:val="26"/>
          <w:szCs w:val="26"/>
          <w:lang w:val="fr-BE"/>
        </w:rPr>
      </w:pPr>
      <w:r w:rsidRPr="00C37094">
        <w:rPr>
          <w:rFonts w:ascii="Trebuchet MS" w:hAnsi="Trebuchet MS" w:cstheme="majorBidi"/>
          <w:b/>
          <w:i/>
          <w:color w:val="4472C4" w:themeColor="accent5"/>
          <w:sz w:val="26"/>
          <w:szCs w:val="26"/>
          <w:lang w:val="fr-BE"/>
        </w:rPr>
        <w:t>Article 4. Objectifs à atteindre</w:t>
      </w:r>
    </w:p>
    <w:p w14:paraId="179A7327" w14:textId="77777777" w:rsidR="00A27678" w:rsidRPr="00C37094" w:rsidRDefault="00A27678" w:rsidP="00A27678">
      <w:pPr>
        <w:jc w:val="both"/>
        <w:rPr>
          <w:rFonts w:ascii="Trebuchet MS" w:hAnsi="Trebuchet MS" w:cstheme="majorBidi"/>
          <w:sz w:val="26"/>
          <w:szCs w:val="26"/>
          <w:lang w:val="fr-BE"/>
        </w:rPr>
      </w:pPr>
      <w:r w:rsidRPr="00C37094">
        <w:rPr>
          <w:rFonts w:ascii="Trebuchet MS" w:hAnsi="Trebuchet MS" w:cstheme="majorBidi"/>
          <w:sz w:val="26"/>
          <w:szCs w:val="26"/>
          <w:lang w:val="fr-BE"/>
        </w:rPr>
        <w:t>Le projet ou action objet de cette convention de partenariat vise à atteindre les objectifs ci-après :</w:t>
      </w:r>
    </w:p>
    <w:p w14:paraId="1B406CB9" w14:textId="77777777" w:rsidR="00A27678" w:rsidRPr="00C37094" w:rsidRDefault="00A27678" w:rsidP="00A27678">
      <w:pPr>
        <w:pStyle w:val="Paragraphedeliste"/>
        <w:numPr>
          <w:ilvl w:val="0"/>
          <w:numId w:val="20"/>
        </w:numPr>
        <w:spacing w:before="0" w:after="160"/>
        <w:jc w:val="both"/>
        <w:rPr>
          <w:rFonts w:ascii="Trebuchet MS" w:hAnsi="Trebuchet MS" w:cstheme="majorBidi"/>
          <w:sz w:val="26"/>
          <w:szCs w:val="26"/>
          <w:lang w:val="fr-BE"/>
        </w:rPr>
      </w:pPr>
      <w:r w:rsidRPr="00C37094">
        <w:rPr>
          <w:rFonts w:ascii="Trebuchet MS" w:hAnsi="Trebuchet MS" w:cstheme="majorBidi"/>
          <w:sz w:val="26"/>
          <w:szCs w:val="26"/>
          <w:lang w:val="fr-BE"/>
        </w:rPr>
        <w:t>.</w:t>
      </w:r>
    </w:p>
    <w:p w14:paraId="1197A89C" w14:textId="77777777" w:rsidR="00A27678" w:rsidRPr="00C37094" w:rsidRDefault="00A27678" w:rsidP="00A27678">
      <w:pPr>
        <w:pStyle w:val="Paragraphedeliste"/>
        <w:numPr>
          <w:ilvl w:val="0"/>
          <w:numId w:val="20"/>
        </w:numPr>
        <w:spacing w:before="0" w:after="160"/>
        <w:jc w:val="both"/>
        <w:rPr>
          <w:rFonts w:ascii="Trebuchet MS" w:hAnsi="Trebuchet MS" w:cstheme="majorBidi"/>
          <w:sz w:val="26"/>
          <w:szCs w:val="26"/>
          <w:lang w:val="fr-BE"/>
        </w:rPr>
      </w:pPr>
      <w:r w:rsidRPr="00C37094">
        <w:rPr>
          <w:rFonts w:ascii="Trebuchet MS" w:hAnsi="Trebuchet MS" w:cstheme="majorBidi"/>
          <w:sz w:val="26"/>
          <w:szCs w:val="26"/>
          <w:lang w:val="fr-BE"/>
        </w:rPr>
        <w:t>.</w:t>
      </w:r>
    </w:p>
    <w:p w14:paraId="022C3361" w14:textId="77777777" w:rsidR="00A27678" w:rsidRPr="00C37094" w:rsidRDefault="00A27678" w:rsidP="00A27678">
      <w:pPr>
        <w:pStyle w:val="Paragraphedeliste"/>
        <w:numPr>
          <w:ilvl w:val="0"/>
          <w:numId w:val="20"/>
        </w:numPr>
        <w:spacing w:before="0" w:after="160"/>
        <w:jc w:val="both"/>
        <w:rPr>
          <w:rFonts w:ascii="Trebuchet MS" w:hAnsi="Trebuchet MS" w:cstheme="majorBidi"/>
          <w:sz w:val="26"/>
          <w:szCs w:val="26"/>
          <w:lang w:val="fr-BE"/>
        </w:rPr>
      </w:pPr>
      <w:r w:rsidRPr="00C37094">
        <w:rPr>
          <w:rFonts w:ascii="Trebuchet MS" w:hAnsi="Trebuchet MS" w:cstheme="majorBidi"/>
          <w:sz w:val="26"/>
          <w:szCs w:val="26"/>
          <w:lang w:val="fr-BE"/>
        </w:rPr>
        <w:t>.</w:t>
      </w:r>
    </w:p>
    <w:p w14:paraId="74BBC762" w14:textId="77777777" w:rsidR="00A27678" w:rsidRPr="00C37094" w:rsidRDefault="00A27678" w:rsidP="00A27678">
      <w:pPr>
        <w:pStyle w:val="Paragraphedeliste"/>
        <w:numPr>
          <w:ilvl w:val="0"/>
          <w:numId w:val="20"/>
        </w:numPr>
        <w:spacing w:before="0" w:after="160"/>
        <w:jc w:val="both"/>
        <w:rPr>
          <w:rFonts w:ascii="Trebuchet MS" w:hAnsi="Trebuchet MS" w:cstheme="majorBidi"/>
          <w:sz w:val="26"/>
          <w:szCs w:val="26"/>
          <w:lang w:val="fr-BE"/>
        </w:rPr>
      </w:pPr>
      <w:r w:rsidRPr="00C37094">
        <w:rPr>
          <w:rFonts w:ascii="Trebuchet MS" w:hAnsi="Trebuchet MS" w:cstheme="majorBidi"/>
          <w:sz w:val="26"/>
          <w:szCs w:val="26"/>
          <w:lang w:val="fr-BE"/>
        </w:rPr>
        <w:t>.</w:t>
      </w:r>
    </w:p>
    <w:p w14:paraId="62DCEED1" w14:textId="77777777" w:rsidR="00A27678" w:rsidRPr="00C37094" w:rsidRDefault="00A27678" w:rsidP="00A27678">
      <w:pPr>
        <w:rPr>
          <w:rFonts w:ascii="Trebuchet MS" w:hAnsi="Trebuchet MS" w:cstheme="majorBidi"/>
          <w:b/>
          <w:i/>
          <w:color w:val="4472C4" w:themeColor="accent5"/>
          <w:sz w:val="26"/>
          <w:szCs w:val="26"/>
          <w:lang w:val="fr-BE"/>
        </w:rPr>
      </w:pPr>
      <w:r w:rsidRPr="00C37094">
        <w:rPr>
          <w:rFonts w:ascii="Trebuchet MS" w:hAnsi="Trebuchet MS" w:cstheme="majorBidi"/>
          <w:b/>
          <w:i/>
          <w:color w:val="4472C4" w:themeColor="accent5"/>
          <w:sz w:val="26"/>
          <w:szCs w:val="26"/>
          <w:lang w:val="fr-BE"/>
        </w:rPr>
        <w:t xml:space="preserve">Article 5. Financement </w:t>
      </w:r>
    </w:p>
    <w:p w14:paraId="50C2AE34" w14:textId="77777777" w:rsidR="00A27678" w:rsidRPr="00C37094" w:rsidRDefault="00A27678" w:rsidP="00A27678">
      <w:pPr>
        <w:jc w:val="both"/>
        <w:rPr>
          <w:rFonts w:ascii="Trebuchet MS" w:hAnsi="Trebuchet MS" w:cstheme="majorBidi"/>
          <w:sz w:val="26"/>
          <w:szCs w:val="26"/>
          <w:lang w:val="fr-BE"/>
        </w:rPr>
      </w:pPr>
      <w:r w:rsidRPr="00C37094">
        <w:rPr>
          <w:rFonts w:ascii="Trebuchet MS" w:hAnsi="Trebuchet MS" w:cstheme="majorBidi"/>
          <w:sz w:val="26"/>
          <w:szCs w:val="26"/>
          <w:lang w:val="fr-BE"/>
        </w:rPr>
        <w:t>Le montage financier des prestations objet de cette convention</w:t>
      </w:r>
      <w:r>
        <w:rPr>
          <w:rFonts w:ascii="Trebuchet MS" w:hAnsi="Trebuchet MS" w:cstheme="majorBidi"/>
          <w:sz w:val="26"/>
          <w:szCs w:val="26"/>
          <w:lang w:val="fr-BE"/>
        </w:rPr>
        <w:t xml:space="preserve"> </w:t>
      </w:r>
      <w:r w:rsidRPr="00C37094">
        <w:rPr>
          <w:rFonts w:ascii="Trebuchet MS" w:hAnsi="Trebuchet MS" w:cstheme="majorBidi"/>
          <w:sz w:val="26"/>
          <w:szCs w:val="26"/>
          <w:lang w:val="fr-BE"/>
        </w:rPr>
        <w:t>de partenariat</w:t>
      </w:r>
      <w:r>
        <w:rPr>
          <w:rFonts w:ascii="Trebuchet MS" w:hAnsi="Trebuchet MS" w:cstheme="majorBidi"/>
          <w:sz w:val="26"/>
          <w:szCs w:val="26"/>
          <w:lang w:val="fr-BE"/>
        </w:rPr>
        <w:t>, qui s’élève à ………Dh (en lettres),</w:t>
      </w:r>
      <w:r w:rsidRPr="00C37094">
        <w:rPr>
          <w:rFonts w:ascii="Trebuchet MS" w:hAnsi="Trebuchet MS" w:cstheme="majorBidi"/>
          <w:sz w:val="26"/>
          <w:szCs w:val="26"/>
          <w:lang w:val="fr-BE"/>
        </w:rPr>
        <w:t xml:space="preserve"> est le suivant :</w:t>
      </w:r>
    </w:p>
    <w:p w14:paraId="57A1D868" w14:textId="77777777" w:rsidR="00A27678" w:rsidRPr="00C37094" w:rsidRDefault="00A27678" w:rsidP="00A27678">
      <w:pPr>
        <w:pStyle w:val="Paragraphedeliste"/>
        <w:numPr>
          <w:ilvl w:val="0"/>
          <w:numId w:val="20"/>
        </w:numPr>
        <w:spacing w:before="0" w:after="160"/>
        <w:jc w:val="both"/>
        <w:rPr>
          <w:rFonts w:ascii="Trebuchet MS" w:hAnsi="Trebuchet MS" w:cstheme="majorBidi"/>
          <w:sz w:val="26"/>
          <w:szCs w:val="26"/>
          <w:lang w:val="fr-BE"/>
        </w:rPr>
      </w:pPr>
      <w:r w:rsidRPr="00C37094">
        <w:rPr>
          <w:rFonts w:ascii="Trebuchet MS" w:hAnsi="Trebuchet MS" w:cstheme="majorBidi"/>
          <w:sz w:val="26"/>
          <w:szCs w:val="26"/>
          <w:lang w:val="fr-BE"/>
        </w:rPr>
        <w:t>La DGCT, à travers le Fonds africain, participe à hauteur de</w:t>
      </w:r>
      <w:proofErr w:type="gramStart"/>
      <w:r w:rsidRPr="00C37094">
        <w:rPr>
          <w:rFonts w:ascii="Trebuchet MS" w:hAnsi="Trebuchet MS" w:cstheme="majorBidi"/>
          <w:sz w:val="26"/>
          <w:szCs w:val="26"/>
          <w:lang w:val="fr-BE"/>
        </w:rPr>
        <w:t xml:space="preserve"> ….</w:t>
      </w:r>
      <w:proofErr w:type="gramEnd"/>
      <w:r w:rsidRPr="00C37094">
        <w:rPr>
          <w:rFonts w:ascii="Trebuchet MS" w:hAnsi="Trebuchet MS" w:cstheme="majorBidi"/>
          <w:sz w:val="26"/>
          <w:szCs w:val="26"/>
          <w:lang w:val="fr-BE"/>
        </w:rPr>
        <w:t>.Dh (en lettre)</w:t>
      </w:r>
    </w:p>
    <w:p w14:paraId="76F7ED9D" w14:textId="77777777" w:rsidR="00A27678" w:rsidRPr="00C37094" w:rsidRDefault="00A27678" w:rsidP="00A27678">
      <w:pPr>
        <w:pStyle w:val="Paragraphedeliste"/>
        <w:numPr>
          <w:ilvl w:val="0"/>
          <w:numId w:val="20"/>
        </w:numPr>
        <w:spacing w:before="0" w:after="160"/>
        <w:jc w:val="both"/>
        <w:rPr>
          <w:rFonts w:ascii="Trebuchet MS" w:hAnsi="Trebuchet MS" w:cstheme="majorBidi"/>
          <w:sz w:val="26"/>
          <w:szCs w:val="26"/>
          <w:lang w:val="fr-BE"/>
        </w:rPr>
      </w:pPr>
      <w:r w:rsidRPr="00C37094">
        <w:rPr>
          <w:rFonts w:ascii="Trebuchet MS" w:hAnsi="Trebuchet MS" w:cstheme="majorBidi"/>
          <w:sz w:val="26"/>
          <w:szCs w:val="26"/>
          <w:lang w:val="fr-BE"/>
        </w:rPr>
        <w:t>La Collectivité Territoriale marocaine participe à hauteur de</w:t>
      </w:r>
      <w:proofErr w:type="gramStart"/>
      <w:r w:rsidRPr="00C37094">
        <w:rPr>
          <w:rFonts w:ascii="Trebuchet MS" w:hAnsi="Trebuchet MS" w:cstheme="majorBidi"/>
          <w:sz w:val="26"/>
          <w:szCs w:val="26"/>
          <w:lang w:val="fr-BE"/>
        </w:rPr>
        <w:t xml:space="preserve"> ….</w:t>
      </w:r>
      <w:proofErr w:type="gramEnd"/>
      <w:r w:rsidRPr="00C37094">
        <w:rPr>
          <w:rFonts w:ascii="Trebuchet MS" w:hAnsi="Trebuchet MS" w:cstheme="majorBidi"/>
          <w:sz w:val="26"/>
          <w:szCs w:val="26"/>
          <w:lang w:val="fr-BE"/>
        </w:rPr>
        <w:t>.Dh (en lettre)</w:t>
      </w:r>
    </w:p>
    <w:p w14:paraId="20638617" w14:textId="77777777" w:rsidR="00A27678" w:rsidRDefault="00A27678" w:rsidP="00A27678">
      <w:pPr>
        <w:pStyle w:val="Paragraphedeliste"/>
        <w:numPr>
          <w:ilvl w:val="0"/>
          <w:numId w:val="20"/>
        </w:numPr>
        <w:spacing w:before="0" w:after="160"/>
        <w:jc w:val="both"/>
        <w:rPr>
          <w:rFonts w:ascii="Trebuchet MS" w:hAnsi="Trebuchet MS" w:cstheme="majorBidi"/>
          <w:sz w:val="26"/>
          <w:szCs w:val="26"/>
          <w:lang w:val="fr-BE"/>
        </w:rPr>
      </w:pPr>
      <w:r w:rsidRPr="00C37094">
        <w:rPr>
          <w:rFonts w:ascii="Trebuchet MS" w:hAnsi="Trebuchet MS" w:cstheme="majorBidi"/>
          <w:sz w:val="26"/>
          <w:szCs w:val="26"/>
          <w:lang w:val="fr-BE"/>
        </w:rPr>
        <w:t xml:space="preserve">La Collectivité Territoriale </w:t>
      </w:r>
      <w:r>
        <w:rPr>
          <w:rFonts w:ascii="Trebuchet MS" w:hAnsi="Trebuchet MS" w:cstheme="majorBidi"/>
          <w:sz w:val="26"/>
          <w:szCs w:val="26"/>
          <w:lang w:val="fr-BE"/>
        </w:rPr>
        <w:t>partenaire</w:t>
      </w:r>
      <w:r w:rsidRPr="00C37094">
        <w:rPr>
          <w:rFonts w:ascii="Trebuchet MS" w:hAnsi="Trebuchet MS" w:cstheme="majorBidi"/>
          <w:sz w:val="26"/>
          <w:szCs w:val="26"/>
          <w:lang w:val="fr-BE"/>
        </w:rPr>
        <w:t> participe à hauteur de</w:t>
      </w:r>
      <w:proofErr w:type="gramStart"/>
      <w:r w:rsidRPr="00C37094">
        <w:rPr>
          <w:rFonts w:ascii="Trebuchet MS" w:hAnsi="Trebuchet MS" w:cstheme="majorBidi"/>
          <w:sz w:val="26"/>
          <w:szCs w:val="26"/>
          <w:lang w:val="fr-BE"/>
        </w:rPr>
        <w:t xml:space="preserve"> ….</w:t>
      </w:r>
      <w:proofErr w:type="gramEnd"/>
      <w:r w:rsidRPr="00C37094">
        <w:rPr>
          <w:rFonts w:ascii="Trebuchet MS" w:hAnsi="Trebuchet MS" w:cstheme="majorBidi"/>
          <w:sz w:val="26"/>
          <w:szCs w:val="26"/>
          <w:lang w:val="fr-BE"/>
        </w:rPr>
        <w:t>.Dh (en lettre)</w:t>
      </w:r>
      <w:r>
        <w:rPr>
          <w:rFonts w:ascii="Trebuchet MS" w:hAnsi="Trebuchet MS" w:cstheme="majorBidi"/>
          <w:sz w:val="26"/>
          <w:szCs w:val="26"/>
          <w:lang w:val="fr-BE"/>
        </w:rPr>
        <w:t>.</w:t>
      </w:r>
    </w:p>
    <w:p w14:paraId="251BE31E" w14:textId="77777777" w:rsidR="00A27678" w:rsidRPr="00223BD3" w:rsidRDefault="00A27678" w:rsidP="00A27678">
      <w:pPr>
        <w:jc w:val="both"/>
        <w:rPr>
          <w:rFonts w:ascii="Trebuchet MS" w:hAnsi="Trebuchet MS" w:cstheme="majorBidi"/>
          <w:b/>
          <w:iCs/>
          <w:sz w:val="26"/>
          <w:szCs w:val="26"/>
          <w:lang w:val="fr-BE"/>
        </w:rPr>
      </w:pPr>
      <w:r w:rsidRPr="00223BD3">
        <w:rPr>
          <w:rFonts w:ascii="Trebuchet MS" w:hAnsi="Trebuchet MS" w:cstheme="majorBidi"/>
          <w:b/>
          <w:i/>
          <w:color w:val="4472C4" w:themeColor="accent5"/>
          <w:sz w:val="26"/>
          <w:szCs w:val="26"/>
          <w:lang w:val="fr-BE"/>
        </w:rPr>
        <w:t xml:space="preserve">Article 6. Contribution de la </w:t>
      </w:r>
      <w:r>
        <w:rPr>
          <w:rFonts w:ascii="Trebuchet MS" w:hAnsi="Trebuchet MS" w:cstheme="majorBidi"/>
          <w:b/>
          <w:i/>
          <w:color w:val="4472C4" w:themeColor="accent5"/>
          <w:sz w:val="26"/>
          <w:szCs w:val="26"/>
          <w:lang w:val="fr-BE"/>
        </w:rPr>
        <w:t>Direction Générale des Collectivités Territoriales</w:t>
      </w:r>
    </w:p>
    <w:p w14:paraId="39E4C9AB" w14:textId="77777777" w:rsidR="00A27678" w:rsidRPr="00C37094" w:rsidRDefault="00A27678" w:rsidP="00A27678">
      <w:pPr>
        <w:jc w:val="both"/>
        <w:rPr>
          <w:rFonts w:ascii="Trebuchet MS" w:hAnsi="Trebuchet MS" w:cstheme="majorBidi"/>
          <w:sz w:val="26"/>
          <w:szCs w:val="26"/>
        </w:rPr>
      </w:pPr>
      <w:r w:rsidRPr="00C37094">
        <w:rPr>
          <w:rFonts w:ascii="Trebuchet MS" w:hAnsi="Trebuchet MS" w:cstheme="majorBidi"/>
          <w:sz w:val="26"/>
          <w:szCs w:val="26"/>
        </w:rPr>
        <w:t xml:space="preserve">La DGCT, s’engage à créer un « Compte de Dépenses sur Dotations » (CDD) pour héberger les contributions du Fonds africain et de la Collectivité Territoriale marocaine au plus tard 15 jours après la </w:t>
      </w:r>
      <w:r>
        <w:rPr>
          <w:rFonts w:ascii="Trebuchet MS" w:hAnsi="Trebuchet MS" w:cstheme="majorBidi"/>
          <w:sz w:val="26"/>
          <w:szCs w:val="26"/>
        </w:rPr>
        <w:t>réception du dossier de création de ce compte</w:t>
      </w:r>
      <w:r w:rsidRPr="00C37094">
        <w:rPr>
          <w:rFonts w:ascii="Trebuchet MS" w:hAnsi="Trebuchet MS" w:cstheme="majorBidi"/>
          <w:sz w:val="26"/>
          <w:szCs w:val="26"/>
        </w:rPr>
        <w:t>.</w:t>
      </w:r>
    </w:p>
    <w:p w14:paraId="191981CF" w14:textId="77777777" w:rsidR="00A27678" w:rsidRDefault="00A27678" w:rsidP="00A27678">
      <w:pPr>
        <w:jc w:val="both"/>
        <w:rPr>
          <w:rFonts w:ascii="Trebuchet MS" w:hAnsi="Trebuchet MS" w:cstheme="majorBidi"/>
          <w:sz w:val="26"/>
          <w:szCs w:val="26"/>
        </w:rPr>
      </w:pPr>
      <w:r w:rsidRPr="00C37094">
        <w:rPr>
          <w:rFonts w:ascii="Trebuchet MS" w:hAnsi="Trebuchet MS" w:cstheme="majorBidi"/>
          <w:sz w:val="26"/>
          <w:szCs w:val="26"/>
        </w:rPr>
        <w:lastRenderedPageBreak/>
        <w:t>Elle s’engage également à l’alimenter par la contribution du Fonds africain telle que fixée par l’article 5 de la présente convention de partenariat.</w:t>
      </w:r>
    </w:p>
    <w:p w14:paraId="0295B021" w14:textId="77777777" w:rsidR="00A27678" w:rsidRDefault="00A27678" w:rsidP="00A27678">
      <w:pPr>
        <w:jc w:val="both"/>
        <w:rPr>
          <w:rFonts w:ascii="Trebuchet MS" w:hAnsi="Trebuchet MS" w:cstheme="majorBidi"/>
          <w:sz w:val="26"/>
          <w:szCs w:val="26"/>
        </w:rPr>
      </w:pPr>
    </w:p>
    <w:p w14:paraId="439291DE" w14:textId="77777777" w:rsidR="00A27678" w:rsidRPr="00C37094" w:rsidRDefault="00A27678" w:rsidP="00A27678">
      <w:pPr>
        <w:rPr>
          <w:rFonts w:ascii="Trebuchet MS" w:hAnsi="Trebuchet MS" w:cstheme="majorBidi"/>
          <w:b/>
          <w:iCs/>
          <w:sz w:val="26"/>
          <w:szCs w:val="26"/>
          <w:lang w:val="fr-BE"/>
        </w:rPr>
      </w:pPr>
      <w:r w:rsidRPr="00C37094">
        <w:rPr>
          <w:rFonts w:ascii="Trebuchet MS" w:hAnsi="Trebuchet MS" w:cstheme="majorBidi"/>
          <w:b/>
          <w:i/>
          <w:color w:val="4472C4" w:themeColor="accent5"/>
          <w:sz w:val="26"/>
          <w:szCs w:val="26"/>
          <w:lang w:val="fr-BE"/>
        </w:rPr>
        <w:t xml:space="preserve">Article </w:t>
      </w:r>
      <w:r>
        <w:rPr>
          <w:rFonts w:ascii="Trebuchet MS" w:hAnsi="Trebuchet MS" w:cstheme="majorBidi"/>
          <w:b/>
          <w:i/>
          <w:color w:val="4472C4" w:themeColor="accent5"/>
          <w:sz w:val="26"/>
          <w:szCs w:val="26"/>
          <w:lang w:val="fr-BE"/>
        </w:rPr>
        <w:t>7</w:t>
      </w:r>
      <w:r w:rsidRPr="00C37094">
        <w:rPr>
          <w:rFonts w:ascii="Trebuchet MS" w:hAnsi="Trebuchet MS" w:cstheme="majorBidi"/>
          <w:b/>
          <w:i/>
          <w:color w:val="4472C4" w:themeColor="accent5"/>
          <w:sz w:val="26"/>
          <w:szCs w:val="26"/>
          <w:lang w:val="fr-BE"/>
        </w:rPr>
        <w:t>. Contribution de la Collectivité Territoriale marocaine</w:t>
      </w:r>
    </w:p>
    <w:p w14:paraId="68F2CE1C" w14:textId="77777777" w:rsidR="00A27678" w:rsidRPr="00C37094" w:rsidRDefault="00A27678" w:rsidP="00A27678">
      <w:pPr>
        <w:jc w:val="both"/>
        <w:rPr>
          <w:rFonts w:ascii="Trebuchet MS" w:hAnsi="Trebuchet MS" w:cstheme="majorBidi"/>
          <w:sz w:val="26"/>
          <w:szCs w:val="26"/>
        </w:rPr>
      </w:pPr>
      <w:r w:rsidRPr="00C37094">
        <w:rPr>
          <w:rFonts w:ascii="Trebuchet MS" w:hAnsi="Trebuchet MS" w:cstheme="majorBidi"/>
          <w:sz w:val="26"/>
          <w:szCs w:val="26"/>
        </w:rPr>
        <w:t>La Collectivité Territoriale marocaine s’engage à budgétiser au niveau du CDD sa quote-part, évaluée à …</w:t>
      </w:r>
      <w:proofErr w:type="gramStart"/>
      <w:r w:rsidRPr="00C37094">
        <w:rPr>
          <w:rFonts w:ascii="Trebuchet MS" w:hAnsi="Trebuchet MS" w:cstheme="majorBidi"/>
          <w:sz w:val="26"/>
          <w:szCs w:val="26"/>
        </w:rPr>
        <w:t>…….</w:t>
      </w:r>
      <w:proofErr w:type="gramEnd"/>
      <w:r w:rsidRPr="00C37094">
        <w:rPr>
          <w:rFonts w:ascii="Trebuchet MS" w:hAnsi="Trebuchet MS" w:cstheme="majorBidi"/>
          <w:sz w:val="26"/>
          <w:szCs w:val="26"/>
        </w:rPr>
        <w:t xml:space="preserve">Dh (en lettres) pour la réalisation desdites prestations. </w:t>
      </w:r>
    </w:p>
    <w:p w14:paraId="45D9FE8F" w14:textId="77777777" w:rsidR="00A27678" w:rsidRDefault="00A27678" w:rsidP="00A27678">
      <w:pPr>
        <w:jc w:val="both"/>
        <w:rPr>
          <w:rFonts w:ascii="Trebuchet MS" w:hAnsi="Trebuchet MS" w:cstheme="majorBidi"/>
          <w:sz w:val="26"/>
          <w:szCs w:val="26"/>
        </w:rPr>
      </w:pPr>
      <w:r w:rsidRPr="00C37094">
        <w:rPr>
          <w:rFonts w:ascii="Trebuchet MS" w:hAnsi="Trebuchet MS" w:cstheme="majorBidi"/>
          <w:sz w:val="26"/>
          <w:szCs w:val="26"/>
        </w:rPr>
        <w:t xml:space="preserve">Elle s’engage également à verser sa quote-part ainsi que la contribution du Fonds africain, en partie ou en totalité, selon le programme d’emploi du CDD au compte ouvert au nom de la Collectivité Territoriale </w:t>
      </w:r>
      <w:r>
        <w:rPr>
          <w:rFonts w:ascii="Trebuchet MS" w:hAnsi="Trebuchet MS" w:cstheme="majorBidi"/>
          <w:sz w:val="26"/>
          <w:szCs w:val="26"/>
        </w:rPr>
        <w:t>partenaire</w:t>
      </w:r>
      <w:r w:rsidRPr="00C37094">
        <w:rPr>
          <w:rFonts w:ascii="Trebuchet MS" w:hAnsi="Trebuchet MS" w:cstheme="majorBidi"/>
          <w:sz w:val="26"/>
          <w:szCs w:val="26"/>
        </w:rPr>
        <w:t xml:space="preserve"> N° ………</w:t>
      </w:r>
      <w:proofErr w:type="gramStart"/>
      <w:r w:rsidRPr="00C37094">
        <w:rPr>
          <w:rFonts w:ascii="Trebuchet MS" w:hAnsi="Trebuchet MS" w:cstheme="majorBidi"/>
          <w:sz w:val="26"/>
          <w:szCs w:val="26"/>
        </w:rPr>
        <w:t>…….</w:t>
      </w:r>
      <w:proofErr w:type="gramEnd"/>
      <w:r w:rsidRPr="00C37094">
        <w:rPr>
          <w:rFonts w:ascii="Trebuchet MS" w:hAnsi="Trebuchet MS" w:cstheme="majorBidi"/>
          <w:sz w:val="26"/>
          <w:szCs w:val="26"/>
        </w:rPr>
        <w:t xml:space="preserve">.ouvert à …………….. </w:t>
      </w:r>
    </w:p>
    <w:p w14:paraId="57078D7D" w14:textId="77777777" w:rsidR="00A27678" w:rsidRPr="00C37094" w:rsidRDefault="00A27678" w:rsidP="00A27678">
      <w:pPr>
        <w:jc w:val="both"/>
        <w:rPr>
          <w:rFonts w:ascii="Trebuchet MS" w:hAnsi="Trebuchet MS" w:cstheme="majorBidi"/>
          <w:sz w:val="26"/>
          <w:szCs w:val="26"/>
        </w:rPr>
      </w:pPr>
      <w:r>
        <w:rPr>
          <w:rFonts w:ascii="Trebuchet MS" w:hAnsi="Trebuchet MS" w:cstheme="majorBidi"/>
          <w:sz w:val="26"/>
          <w:szCs w:val="26"/>
        </w:rPr>
        <w:t>Le versement de cette contribution se fera en devises (Euro ou Dollars) à la convenance des deux partenaires.</w:t>
      </w:r>
    </w:p>
    <w:p w14:paraId="57CBD092" w14:textId="77777777" w:rsidR="00A27678" w:rsidRPr="00C37094" w:rsidRDefault="00A27678" w:rsidP="00A27678">
      <w:pPr>
        <w:rPr>
          <w:rFonts w:ascii="Trebuchet MS" w:hAnsi="Trebuchet MS" w:cstheme="majorBidi"/>
          <w:b/>
          <w:i/>
          <w:color w:val="4472C4" w:themeColor="accent5"/>
          <w:sz w:val="26"/>
          <w:szCs w:val="26"/>
          <w:lang w:val="fr-BE"/>
        </w:rPr>
      </w:pPr>
      <w:r w:rsidRPr="00C37094">
        <w:rPr>
          <w:rFonts w:ascii="Trebuchet MS" w:hAnsi="Trebuchet MS" w:cstheme="majorBidi"/>
          <w:b/>
          <w:i/>
          <w:color w:val="4472C4" w:themeColor="accent5"/>
          <w:sz w:val="26"/>
          <w:szCs w:val="26"/>
          <w:lang w:val="fr-BE"/>
        </w:rPr>
        <w:t xml:space="preserve">Article </w:t>
      </w:r>
      <w:r>
        <w:rPr>
          <w:rFonts w:ascii="Trebuchet MS" w:hAnsi="Trebuchet MS" w:cstheme="majorBidi"/>
          <w:b/>
          <w:i/>
          <w:color w:val="4472C4" w:themeColor="accent5"/>
          <w:sz w:val="26"/>
          <w:szCs w:val="26"/>
          <w:lang w:val="fr-BE"/>
        </w:rPr>
        <w:t>8</w:t>
      </w:r>
      <w:r w:rsidRPr="00C37094">
        <w:rPr>
          <w:rFonts w:ascii="Trebuchet MS" w:hAnsi="Trebuchet MS" w:cstheme="majorBidi"/>
          <w:b/>
          <w:i/>
          <w:color w:val="4472C4" w:themeColor="accent5"/>
          <w:sz w:val="26"/>
          <w:szCs w:val="26"/>
          <w:lang w:val="fr-BE"/>
        </w:rPr>
        <w:t xml:space="preserve">. Contribution de la Collectivité Territoriale </w:t>
      </w:r>
      <w:r>
        <w:rPr>
          <w:rFonts w:ascii="Trebuchet MS" w:hAnsi="Trebuchet MS" w:cstheme="majorBidi"/>
          <w:b/>
          <w:i/>
          <w:color w:val="4472C4" w:themeColor="accent5"/>
          <w:sz w:val="26"/>
          <w:szCs w:val="26"/>
          <w:lang w:val="fr-BE"/>
        </w:rPr>
        <w:t>partenaire</w:t>
      </w:r>
    </w:p>
    <w:p w14:paraId="410D5AEA" w14:textId="77777777" w:rsidR="00A27678" w:rsidRPr="00C37094" w:rsidRDefault="00A27678" w:rsidP="00A27678">
      <w:pPr>
        <w:jc w:val="both"/>
        <w:rPr>
          <w:rFonts w:ascii="Trebuchet MS" w:hAnsi="Trebuchet MS" w:cstheme="majorBidi"/>
          <w:sz w:val="26"/>
          <w:szCs w:val="26"/>
          <w:lang w:val="fr-BE"/>
        </w:rPr>
      </w:pPr>
      <w:r w:rsidRPr="00C37094">
        <w:rPr>
          <w:rFonts w:ascii="Trebuchet MS" w:hAnsi="Trebuchet MS" w:cstheme="majorBidi"/>
          <w:sz w:val="26"/>
          <w:szCs w:val="26"/>
          <w:lang w:val="fr-BE"/>
        </w:rPr>
        <w:t xml:space="preserve">La collectivité territoriale </w:t>
      </w:r>
      <w:r>
        <w:rPr>
          <w:rFonts w:ascii="Trebuchet MS" w:hAnsi="Trebuchet MS" w:cstheme="majorBidi"/>
          <w:sz w:val="26"/>
          <w:szCs w:val="26"/>
          <w:lang w:val="fr-BE"/>
        </w:rPr>
        <w:t>partenaire</w:t>
      </w:r>
      <w:r w:rsidRPr="00C37094">
        <w:rPr>
          <w:rFonts w:ascii="Trebuchet MS" w:hAnsi="Trebuchet MS" w:cstheme="majorBidi"/>
          <w:sz w:val="26"/>
          <w:szCs w:val="26"/>
          <w:lang w:val="fr-BE"/>
        </w:rPr>
        <w:t xml:space="preserve"> s’engage à mobiliser sa contribution financière à la réalisation du projet ou action telle que définie à l’article 5 de la présente convention de partenariat.</w:t>
      </w:r>
    </w:p>
    <w:p w14:paraId="38658FBC" w14:textId="77777777" w:rsidR="00A27678" w:rsidRPr="00C37094" w:rsidRDefault="00A27678" w:rsidP="00A27678">
      <w:pPr>
        <w:jc w:val="both"/>
        <w:rPr>
          <w:rFonts w:ascii="Trebuchet MS" w:hAnsi="Trebuchet MS" w:cstheme="majorBidi"/>
          <w:sz w:val="26"/>
          <w:szCs w:val="26"/>
          <w:lang w:val="fr-BE"/>
        </w:rPr>
      </w:pPr>
      <w:r w:rsidRPr="00C37094">
        <w:rPr>
          <w:rFonts w:ascii="Trebuchet MS" w:hAnsi="Trebuchet MS" w:cstheme="majorBidi"/>
          <w:sz w:val="26"/>
          <w:szCs w:val="26"/>
          <w:lang w:val="fr-BE"/>
        </w:rPr>
        <w:t>Elle s’engage à assurer :</w:t>
      </w:r>
    </w:p>
    <w:p w14:paraId="2B47F923" w14:textId="265B7790" w:rsidR="00A27678" w:rsidRPr="00C37094" w:rsidRDefault="00A27678" w:rsidP="00A27678">
      <w:pPr>
        <w:pStyle w:val="Paragraphedeliste"/>
        <w:numPr>
          <w:ilvl w:val="0"/>
          <w:numId w:val="22"/>
        </w:numPr>
        <w:spacing w:before="0" w:after="160"/>
        <w:jc w:val="both"/>
        <w:rPr>
          <w:rFonts w:ascii="Trebuchet MS" w:hAnsi="Trebuchet MS" w:cstheme="majorBidi"/>
          <w:sz w:val="26"/>
          <w:szCs w:val="26"/>
          <w:lang w:val="fr-BE"/>
        </w:rPr>
      </w:pPr>
      <w:r w:rsidRPr="00C37094">
        <w:rPr>
          <w:rFonts w:ascii="Trebuchet MS" w:hAnsi="Trebuchet MS" w:cstheme="majorBidi"/>
          <w:sz w:val="26"/>
          <w:szCs w:val="26"/>
          <w:lang w:val="fr-BE"/>
        </w:rPr>
        <w:t>La réalisation, le suivi</w:t>
      </w:r>
      <w:r w:rsidR="006F48EC">
        <w:rPr>
          <w:rFonts w:ascii="Trebuchet MS" w:hAnsi="Trebuchet MS" w:cstheme="majorBidi"/>
          <w:sz w:val="26"/>
          <w:szCs w:val="26"/>
          <w:lang w:val="fr-BE"/>
        </w:rPr>
        <w:t xml:space="preserve"> et le contrôle des prestations ;</w:t>
      </w:r>
    </w:p>
    <w:p w14:paraId="032D8564" w14:textId="52F90B2B" w:rsidR="00A27678" w:rsidRPr="00C37094" w:rsidRDefault="006F48EC" w:rsidP="00A27678">
      <w:pPr>
        <w:pStyle w:val="Paragraphedeliste"/>
        <w:numPr>
          <w:ilvl w:val="0"/>
          <w:numId w:val="22"/>
        </w:numPr>
        <w:spacing w:before="0" w:after="160"/>
        <w:jc w:val="both"/>
        <w:rPr>
          <w:rFonts w:ascii="Trebuchet MS" w:hAnsi="Trebuchet MS" w:cstheme="majorBidi"/>
          <w:sz w:val="26"/>
          <w:szCs w:val="26"/>
          <w:lang w:val="fr-BE"/>
        </w:rPr>
      </w:pPr>
      <w:r>
        <w:rPr>
          <w:rFonts w:ascii="Trebuchet MS" w:hAnsi="Trebuchet MS" w:cstheme="majorBidi"/>
          <w:sz w:val="26"/>
          <w:szCs w:val="26"/>
          <w:lang w:val="fr-BE"/>
        </w:rPr>
        <w:t>Le suivi comptable et financier ;</w:t>
      </w:r>
    </w:p>
    <w:p w14:paraId="0463005C" w14:textId="2C6E815F" w:rsidR="00A27678" w:rsidRPr="00C37094" w:rsidRDefault="00A27678" w:rsidP="00A27678">
      <w:pPr>
        <w:pStyle w:val="Paragraphedeliste"/>
        <w:numPr>
          <w:ilvl w:val="0"/>
          <w:numId w:val="22"/>
        </w:numPr>
        <w:spacing w:before="0" w:after="160"/>
        <w:jc w:val="both"/>
        <w:rPr>
          <w:rFonts w:ascii="Trebuchet MS" w:hAnsi="Trebuchet MS" w:cstheme="majorBidi"/>
          <w:sz w:val="26"/>
          <w:szCs w:val="26"/>
          <w:lang w:val="fr-BE"/>
        </w:rPr>
      </w:pPr>
      <w:r w:rsidRPr="00C37094">
        <w:rPr>
          <w:rFonts w:ascii="Trebuchet MS" w:hAnsi="Trebuchet MS" w:cstheme="majorBidi"/>
          <w:sz w:val="26"/>
          <w:szCs w:val="26"/>
          <w:lang w:val="fr-BE"/>
        </w:rPr>
        <w:t>L’établissement des ra</w:t>
      </w:r>
      <w:r w:rsidR="006F48EC">
        <w:rPr>
          <w:rFonts w:ascii="Trebuchet MS" w:hAnsi="Trebuchet MS" w:cstheme="majorBidi"/>
          <w:sz w:val="26"/>
          <w:szCs w:val="26"/>
          <w:lang w:val="fr-BE"/>
        </w:rPr>
        <w:t>pports de suivi et d’évaluation ;</w:t>
      </w:r>
    </w:p>
    <w:p w14:paraId="65117149" w14:textId="77777777" w:rsidR="00A27678" w:rsidRPr="00C37094" w:rsidRDefault="00A27678" w:rsidP="00A27678">
      <w:pPr>
        <w:pStyle w:val="Paragraphedeliste"/>
        <w:numPr>
          <w:ilvl w:val="0"/>
          <w:numId w:val="22"/>
        </w:numPr>
        <w:spacing w:before="0" w:after="160"/>
        <w:jc w:val="both"/>
        <w:rPr>
          <w:rFonts w:ascii="Trebuchet MS" w:hAnsi="Trebuchet MS" w:cstheme="majorBidi"/>
          <w:sz w:val="26"/>
          <w:szCs w:val="26"/>
          <w:lang w:val="fr-BE"/>
        </w:rPr>
      </w:pPr>
      <w:r w:rsidRPr="00C37094">
        <w:rPr>
          <w:rFonts w:ascii="Trebuchet MS" w:hAnsi="Trebuchet MS" w:cstheme="majorBidi"/>
          <w:sz w:val="26"/>
          <w:szCs w:val="26"/>
          <w:lang w:val="fr-BE"/>
        </w:rPr>
        <w:t>La communication autour du projet ou action à réaliser.</w:t>
      </w:r>
    </w:p>
    <w:p w14:paraId="6933E043" w14:textId="77777777" w:rsidR="00A27678" w:rsidRPr="00C37094" w:rsidRDefault="00A27678" w:rsidP="00A27678">
      <w:pPr>
        <w:rPr>
          <w:rFonts w:ascii="Trebuchet MS" w:hAnsi="Trebuchet MS" w:cstheme="majorBidi"/>
          <w:b/>
          <w:i/>
          <w:color w:val="4472C4" w:themeColor="accent5"/>
          <w:sz w:val="26"/>
          <w:szCs w:val="26"/>
          <w:lang w:val="fr-BE"/>
        </w:rPr>
      </w:pPr>
      <w:r w:rsidRPr="00C37094">
        <w:rPr>
          <w:rFonts w:ascii="Trebuchet MS" w:hAnsi="Trebuchet MS" w:cstheme="majorBidi"/>
          <w:b/>
          <w:i/>
          <w:color w:val="4472C4" w:themeColor="accent5"/>
          <w:sz w:val="26"/>
          <w:szCs w:val="26"/>
          <w:lang w:val="fr-BE"/>
        </w:rPr>
        <w:t xml:space="preserve">Article </w:t>
      </w:r>
      <w:r>
        <w:rPr>
          <w:rFonts w:ascii="Trebuchet MS" w:hAnsi="Trebuchet MS" w:cstheme="majorBidi"/>
          <w:b/>
          <w:i/>
          <w:color w:val="4472C4" w:themeColor="accent5"/>
          <w:sz w:val="26"/>
          <w:szCs w:val="26"/>
          <w:lang w:val="fr-BE"/>
        </w:rPr>
        <w:t>9</w:t>
      </w:r>
      <w:r w:rsidRPr="00C37094">
        <w:rPr>
          <w:rFonts w:ascii="Trebuchet MS" w:hAnsi="Trebuchet MS" w:cstheme="majorBidi"/>
          <w:b/>
          <w:i/>
          <w:color w:val="4472C4" w:themeColor="accent5"/>
          <w:sz w:val="26"/>
          <w:szCs w:val="26"/>
          <w:lang w:val="fr-BE"/>
        </w:rPr>
        <w:t>. Pilotage du partenariat</w:t>
      </w:r>
    </w:p>
    <w:p w14:paraId="062F6AB2" w14:textId="77777777" w:rsidR="00A27678" w:rsidRPr="00C37094" w:rsidRDefault="00A27678" w:rsidP="00A27678">
      <w:pPr>
        <w:jc w:val="both"/>
        <w:rPr>
          <w:rFonts w:ascii="Trebuchet MS" w:hAnsi="Trebuchet MS" w:cs="Times New Roman"/>
          <w:sz w:val="26"/>
          <w:szCs w:val="26"/>
        </w:rPr>
      </w:pPr>
      <w:r w:rsidRPr="00C37094">
        <w:rPr>
          <w:rFonts w:ascii="Trebuchet MS" w:hAnsi="Trebuchet MS" w:cs="Times New Roman"/>
          <w:sz w:val="26"/>
          <w:szCs w:val="26"/>
        </w:rPr>
        <w:t xml:space="preserve">Un Comité de suivi est mis en place dont la mission principale est le suivi des engagements pris dans cette convention de partenariat. Ce comité de suivi est co-présidé par les Présidents des Collectivités Territoriales partenaires.  </w:t>
      </w:r>
    </w:p>
    <w:p w14:paraId="641CE7E8" w14:textId="77777777" w:rsidR="00A27678" w:rsidRPr="00C37094" w:rsidRDefault="00A27678" w:rsidP="00A27678">
      <w:pPr>
        <w:jc w:val="both"/>
        <w:rPr>
          <w:rFonts w:ascii="Trebuchet MS" w:hAnsi="Trebuchet MS" w:cs="Times New Roman"/>
          <w:sz w:val="26"/>
          <w:szCs w:val="26"/>
        </w:rPr>
      </w:pPr>
      <w:r w:rsidRPr="00C37094">
        <w:rPr>
          <w:rFonts w:ascii="Trebuchet MS" w:hAnsi="Trebuchet MS" w:cs="Times New Roman"/>
          <w:sz w:val="26"/>
          <w:szCs w:val="26"/>
        </w:rPr>
        <w:t>Il tient ses réunions une fois par an, dans un lieu à déterminer par les parties ou à distance, et à chaque fois que cela s’avère nécessaire.</w:t>
      </w:r>
    </w:p>
    <w:p w14:paraId="43F9A6CB" w14:textId="77777777" w:rsidR="00A27678" w:rsidRPr="00C37094" w:rsidRDefault="00A27678" w:rsidP="00A27678">
      <w:pPr>
        <w:jc w:val="both"/>
        <w:rPr>
          <w:rFonts w:ascii="Trebuchet MS" w:hAnsi="Trebuchet MS" w:cs="Times New Roman"/>
          <w:sz w:val="26"/>
          <w:szCs w:val="26"/>
        </w:rPr>
      </w:pPr>
      <w:r w:rsidRPr="00C37094">
        <w:rPr>
          <w:rFonts w:ascii="Trebuchet MS" w:hAnsi="Trebuchet MS" w:cs="Times New Roman"/>
          <w:sz w:val="26"/>
          <w:szCs w:val="26"/>
        </w:rPr>
        <w:t>De même, un Comité Technique est mis en place pour le suivi de l’exécution des prestations inscrites dans le cadre de cette convention de partenariat ainsi que son évaluation. Il a pour mission également de préparer un rapport/bilan annuel de ce partenariat à présenter au comité de suivi. Ses membres sont nommés par les présidents du comité de suivi.</w:t>
      </w:r>
    </w:p>
    <w:p w14:paraId="5B8088B8" w14:textId="0726555B" w:rsidR="00A27678" w:rsidRDefault="00A27678" w:rsidP="00A27678">
      <w:pPr>
        <w:jc w:val="both"/>
        <w:rPr>
          <w:rFonts w:ascii="Trebuchet MS" w:hAnsi="Trebuchet MS" w:cs="Times New Roman"/>
          <w:sz w:val="26"/>
          <w:szCs w:val="26"/>
        </w:rPr>
      </w:pPr>
      <w:r w:rsidRPr="00C37094">
        <w:rPr>
          <w:rFonts w:ascii="Trebuchet MS" w:hAnsi="Trebuchet MS" w:cs="Times New Roman"/>
          <w:sz w:val="26"/>
          <w:szCs w:val="26"/>
        </w:rPr>
        <w:lastRenderedPageBreak/>
        <w:t xml:space="preserve">Ce comité tient ses réunions deux </w:t>
      </w:r>
      <w:r w:rsidR="006F48EC">
        <w:rPr>
          <w:rFonts w:ascii="Trebuchet MS" w:hAnsi="Trebuchet MS" w:cs="Times New Roman"/>
          <w:sz w:val="26"/>
          <w:szCs w:val="26"/>
        </w:rPr>
        <w:t xml:space="preserve">(2) </w:t>
      </w:r>
      <w:r w:rsidRPr="00C37094">
        <w:rPr>
          <w:rFonts w:ascii="Trebuchet MS" w:hAnsi="Trebuchet MS" w:cs="Times New Roman"/>
          <w:sz w:val="26"/>
          <w:szCs w:val="26"/>
        </w:rPr>
        <w:t xml:space="preserve">fois par an, dans un lieu à déterminer par les parties ou à distance, et chaque fois que cela s’avère nécessaire. </w:t>
      </w:r>
    </w:p>
    <w:p w14:paraId="6D09E5EA" w14:textId="77777777" w:rsidR="00A27678" w:rsidRPr="00C37094" w:rsidRDefault="00A27678" w:rsidP="00A27678">
      <w:pPr>
        <w:rPr>
          <w:rFonts w:ascii="Trebuchet MS" w:hAnsi="Trebuchet MS" w:cstheme="majorBidi"/>
          <w:b/>
          <w:i/>
          <w:color w:val="4472C4" w:themeColor="accent5"/>
          <w:sz w:val="26"/>
          <w:szCs w:val="26"/>
          <w:lang w:val="fr-BE"/>
        </w:rPr>
      </w:pPr>
      <w:r w:rsidRPr="00C37094">
        <w:rPr>
          <w:rFonts w:ascii="Trebuchet MS" w:hAnsi="Trebuchet MS" w:cstheme="majorBidi"/>
          <w:b/>
          <w:i/>
          <w:color w:val="4472C4" w:themeColor="accent5"/>
          <w:sz w:val="26"/>
          <w:szCs w:val="26"/>
          <w:lang w:val="fr-BE"/>
        </w:rPr>
        <w:t xml:space="preserve">Article </w:t>
      </w:r>
      <w:r>
        <w:rPr>
          <w:rFonts w:ascii="Trebuchet MS" w:hAnsi="Trebuchet MS" w:cstheme="majorBidi"/>
          <w:b/>
          <w:i/>
          <w:color w:val="4472C4" w:themeColor="accent5"/>
          <w:sz w:val="26"/>
          <w:szCs w:val="26"/>
          <w:lang w:val="fr-BE"/>
        </w:rPr>
        <w:t>10</w:t>
      </w:r>
      <w:r w:rsidRPr="00C37094">
        <w:rPr>
          <w:rFonts w:ascii="Trebuchet MS" w:hAnsi="Trebuchet MS" w:cstheme="majorBidi"/>
          <w:b/>
          <w:i/>
          <w:color w:val="4472C4" w:themeColor="accent5"/>
          <w:sz w:val="26"/>
          <w:szCs w:val="26"/>
          <w:lang w:val="fr-BE"/>
        </w:rPr>
        <w:t> : Durée de la convention</w:t>
      </w:r>
    </w:p>
    <w:p w14:paraId="2FC63181" w14:textId="77777777" w:rsidR="00A27678" w:rsidRPr="00C37094" w:rsidRDefault="00A27678" w:rsidP="00A27678">
      <w:pPr>
        <w:spacing w:before="120"/>
        <w:jc w:val="both"/>
        <w:rPr>
          <w:rFonts w:ascii="Trebuchet MS" w:hAnsi="Trebuchet MS" w:cs="Times New Roman"/>
          <w:sz w:val="26"/>
          <w:szCs w:val="26"/>
        </w:rPr>
      </w:pPr>
      <w:r w:rsidRPr="00C37094">
        <w:rPr>
          <w:rFonts w:ascii="Trebuchet MS" w:hAnsi="Trebuchet MS" w:cs="Times New Roman"/>
          <w:sz w:val="26"/>
          <w:szCs w:val="26"/>
        </w:rPr>
        <w:t>La présente convention de partenariat prend effet à compter de sa date de signature par les partenaires. Elle est conclue pour une durée équivalente à la durée de réalisation du projet ou action tel que décrit au niveau de l’article 3.</w:t>
      </w:r>
    </w:p>
    <w:p w14:paraId="6165E021" w14:textId="77777777" w:rsidR="00A27678" w:rsidRPr="00C37094" w:rsidRDefault="00A27678" w:rsidP="00A27678">
      <w:pPr>
        <w:rPr>
          <w:rFonts w:ascii="Trebuchet MS" w:hAnsi="Trebuchet MS" w:cstheme="majorBidi"/>
          <w:b/>
          <w:i/>
          <w:color w:val="4472C4" w:themeColor="accent5"/>
          <w:sz w:val="26"/>
          <w:szCs w:val="26"/>
          <w:lang w:val="fr-BE"/>
        </w:rPr>
      </w:pPr>
      <w:r w:rsidRPr="00C37094">
        <w:rPr>
          <w:rFonts w:ascii="Trebuchet MS" w:hAnsi="Trebuchet MS" w:cstheme="majorBidi"/>
          <w:b/>
          <w:i/>
          <w:color w:val="4472C4" w:themeColor="accent5"/>
          <w:sz w:val="26"/>
          <w:szCs w:val="26"/>
          <w:lang w:val="fr-BE"/>
        </w:rPr>
        <w:t>Article 1</w:t>
      </w:r>
      <w:r>
        <w:rPr>
          <w:rFonts w:ascii="Trebuchet MS" w:hAnsi="Trebuchet MS" w:cstheme="majorBidi"/>
          <w:b/>
          <w:i/>
          <w:color w:val="4472C4" w:themeColor="accent5"/>
          <w:sz w:val="26"/>
          <w:szCs w:val="26"/>
          <w:lang w:val="fr-BE"/>
        </w:rPr>
        <w:t>1</w:t>
      </w:r>
      <w:r w:rsidRPr="00C37094">
        <w:rPr>
          <w:rFonts w:ascii="Trebuchet MS" w:hAnsi="Trebuchet MS" w:cstheme="majorBidi"/>
          <w:b/>
          <w:i/>
          <w:color w:val="4472C4" w:themeColor="accent5"/>
          <w:sz w:val="26"/>
          <w:szCs w:val="26"/>
          <w:lang w:val="fr-BE"/>
        </w:rPr>
        <w:t> : Règlement des litiges</w:t>
      </w:r>
    </w:p>
    <w:p w14:paraId="1C5429A8" w14:textId="77777777" w:rsidR="00A27678" w:rsidRPr="00C37094" w:rsidRDefault="00A27678" w:rsidP="00A27678">
      <w:pPr>
        <w:spacing w:before="120"/>
        <w:jc w:val="both"/>
        <w:rPr>
          <w:rFonts w:ascii="Trebuchet MS" w:hAnsi="Trebuchet MS" w:cs="Times New Roman"/>
          <w:sz w:val="26"/>
          <w:szCs w:val="26"/>
        </w:rPr>
      </w:pPr>
      <w:r w:rsidRPr="00C37094">
        <w:rPr>
          <w:rFonts w:ascii="Trebuchet MS" w:hAnsi="Trebuchet MS" w:cs="Times New Roman"/>
          <w:sz w:val="26"/>
          <w:szCs w:val="26"/>
        </w:rPr>
        <w:t>Tout différend résultant de l’interprétation ou de l’application de la présente convention de partenariat sera réglé à l’amiable.</w:t>
      </w:r>
    </w:p>
    <w:p w14:paraId="63CED970" w14:textId="77777777" w:rsidR="00A27678" w:rsidRPr="00223BD3" w:rsidRDefault="00A27678" w:rsidP="00A27678">
      <w:pPr>
        <w:ind w:left="993" w:hanging="993"/>
        <w:jc w:val="both"/>
        <w:rPr>
          <w:rFonts w:ascii="Trebuchet MS" w:hAnsi="Trebuchet MS" w:cstheme="majorBidi"/>
          <w:b/>
          <w:i/>
          <w:color w:val="4472C4" w:themeColor="accent5"/>
          <w:sz w:val="26"/>
          <w:szCs w:val="26"/>
          <w:lang w:val="fr-BE"/>
        </w:rPr>
      </w:pPr>
      <w:r w:rsidRPr="00223BD3">
        <w:rPr>
          <w:rFonts w:ascii="Trebuchet MS" w:hAnsi="Trebuchet MS" w:cstheme="majorBidi"/>
          <w:b/>
          <w:i/>
          <w:color w:val="4472C4" w:themeColor="accent5"/>
          <w:sz w:val="26"/>
          <w:szCs w:val="26"/>
          <w:lang w:val="fr-BE"/>
        </w:rPr>
        <w:t>Article 12 : Dispositions finales</w:t>
      </w:r>
    </w:p>
    <w:p w14:paraId="11787B80" w14:textId="77777777" w:rsidR="00A27678" w:rsidRPr="00C37094" w:rsidRDefault="00A27678" w:rsidP="00A27678">
      <w:pPr>
        <w:pStyle w:val="Paragraphedeliste"/>
        <w:numPr>
          <w:ilvl w:val="0"/>
          <w:numId w:val="19"/>
        </w:numPr>
        <w:spacing w:before="120" w:after="160"/>
        <w:jc w:val="both"/>
        <w:rPr>
          <w:rFonts w:ascii="Trebuchet MS" w:hAnsi="Trebuchet MS" w:cs="Times New Roman"/>
          <w:sz w:val="26"/>
          <w:szCs w:val="26"/>
        </w:rPr>
      </w:pPr>
      <w:r w:rsidRPr="00C37094">
        <w:rPr>
          <w:rFonts w:ascii="Trebuchet MS" w:hAnsi="Trebuchet MS" w:cs="Times New Roman"/>
          <w:sz w:val="26"/>
          <w:szCs w:val="26"/>
        </w:rPr>
        <w:t>La présente convention de partenariat peut être modifiée ou amendée d’un commun accord des signataires.</w:t>
      </w:r>
    </w:p>
    <w:p w14:paraId="5626A0DC" w14:textId="77777777" w:rsidR="00A27678" w:rsidRPr="00C37094" w:rsidRDefault="00A27678" w:rsidP="00A27678">
      <w:pPr>
        <w:pStyle w:val="Paragraphedeliste"/>
        <w:numPr>
          <w:ilvl w:val="0"/>
          <w:numId w:val="19"/>
        </w:numPr>
        <w:spacing w:before="120" w:after="160"/>
        <w:jc w:val="both"/>
        <w:rPr>
          <w:rFonts w:ascii="Trebuchet MS" w:hAnsi="Trebuchet MS" w:cs="Times New Roman"/>
          <w:sz w:val="26"/>
          <w:szCs w:val="26"/>
        </w:rPr>
      </w:pPr>
      <w:r w:rsidRPr="00C37094">
        <w:rPr>
          <w:rFonts w:ascii="Trebuchet MS" w:hAnsi="Trebuchet MS" w:cs="Times New Roman"/>
          <w:sz w:val="26"/>
          <w:szCs w:val="26"/>
        </w:rPr>
        <w:t>La présente convention de partenariat peut être résiliée à tout instant par l’une ou l’autre des parties signataires, à condition d’en informer les partenaires par écrit. Cette résiliation devient effective soixante (60) jours après la date de réception par les autres signataires de la lettre d’information de la suspension de la présente convention de partenariat.</w:t>
      </w:r>
    </w:p>
    <w:p w14:paraId="22F5FD14" w14:textId="77777777" w:rsidR="00A27678" w:rsidRPr="00C37094" w:rsidRDefault="00A27678" w:rsidP="00A27678">
      <w:pPr>
        <w:pStyle w:val="Paragraphedeliste"/>
        <w:numPr>
          <w:ilvl w:val="0"/>
          <w:numId w:val="19"/>
        </w:numPr>
        <w:spacing w:before="120" w:after="160"/>
        <w:jc w:val="both"/>
        <w:rPr>
          <w:rFonts w:ascii="Trebuchet MS" w:hAnsi="Trebuchet MS" w:cs="Times New Roman"/>
          <w:sz w:val="26"/>
          <w:szCs w:val="26"/>
        </w:rPr>
      </w:pPr>
      <w:r w:rsidRPr="00C37094">
        <w:rPr>
          <w:rFonts w:ascii="Trebuchet MS" w:hAnsi="Trebuchet MS" w:cs="Times New Roman"/>
          <w:sz w:val="26"/>
          <w:szCs w:val="26"/>
        </w:rPr>
        <w:t>La résiliation de la présente convention de partenariat n’affecte pas la mise en œuvre du projet ou action en cours, à moins que les signataires en conviennent autrement.</w:t>
      </w:r>
    </w:p>
    <w:p w14:paraId="51FAA3FC" w14:textId="3E663328" w:rsidR="00A27678" w:rsidRPr="00C37094" w:rsidRDefault="00A27678" w:rsidP="00A27678">
      <w:pPr>
        <w:rPr>
          <w:rFonts w:ascii="Trebuchet MS" w:hAnsi="Trebuchet MS" w:cstheme="majorBidi"/>
          <w:bCs/>
          <w:sz w:val="26"/>
          <w:szCs w:val="26"/>
        </w:rPr>
      </w:pPr>
      <w:r w:rsidRPr="00C37094">
        <w:rPr>
          <w:rFonts w:ascii="Trebuchet MS" w:hAnsi="Trebuchet MS" w:cstheme="majorBidi"/>
          <w:sz w:val="26"/>
          <w:szCs w:val="26"/>
        </w:rPr>
        <w:t>Fait à…</w:t>
      </w:r>
      <w:proofErr w:type="gramStart"/>
      <w:r w:rsidRPr="00C37094">
        <w:rPr>
          <w:rFonts w:ascii="Trebuchet MS" w:hAnsi="Trebuchet MS" w:cstheme="majorBidi"/>
          <w:sz w:val="26"/>
          <w:szCs w:val="26"/>
        </w:rPr>
        <w:t>…….</w:t>
      </w:r>
      <w:proofErr w:type="gramEnd"/>
      <w:r w:rsidRPr="00C37094">
        <w:rPr>
          <w:rFonts w:ascii="Trebuchet MS" w:hAnsi="Trebuchet MS" w:cstheme="majorBidi"/>
          <w:sz w:val="26"/>
          <w:szCs w:val="26"/>
        </w:rPr>
        <w:t>.</w:t>
      </w:r>
      <w:r w:rsidRPr="00C37094">
        <w:rPr>
          <w:rFonts w:ascii="Trebuchet MS" w:hAnsi="Trebuchet MS" w:cstheme="majorBidi"/>
          <w:i/>
          <w:sz w:val="26"/>
          <w:szCs w:val="26"/>
        </w:rPr>
        <w:t>,</w:t>
      </w:r>
      <w:r w:rsidRPr="00C37094">
        <w:rPr>
          <w:rFonts w:ascii="Trebuchet MS" w:hAnsi="Trebuchet MS" w:cstheme="majorBidi"/>
          <w:sz w:val="26"/>
          <w:szCs w:val="26"/>
        </w:rPr>
        <w:t>le</w:t>
      </w:r>
      <w:r w:rsidRPr="00C37094">
        <w:rPr>
          <w:rFonts w:ascii="Trebuchet MS" w:hAnsi="Trebuchet MS" w:cstheme="majorBidi"/>
          <w:i/>
          <w:sz w:val="26"/>
          <w:szCs w:val="26"/>
        </w:rPr>
        <w:t xml:space="preserve"> ………….</w:t>
      </w:r>
      <w:r w:rsidRPr="00C37094">
        <w:rPr>
          <w:rFonts w:ascii="Trebuchet MS" w:hAnsi="Trebuchet MS" w:cstheme="majorBidi"/>
          <w:b/>
          <w:sz w:val="26"/>
          <w:szCs w:val="26"/>
        </w:rPr>
        <w:t xml:space="preserve"> </w:t>
      </w:r>
      <w:proofErr w:type="gramStart"/>
      <w:r w:rsidRPr="00C37094">
        <w:rPr>
          <w:rFonts w:ascii="Trebuchet MS" w:hAnsi="Trebuchet MS" w:cstheme="majorBidi"/>
          <w:b/>
          <w:sz w:val="26"/>
          <w:szCs w:val="26"/>
        </w:rPr>
        <w:t>e</w:t>
      </w:r>
      <w:r w:rsidRPr="00C37094">
        <w:rPr>
          <w:rFonts w:ascii="Trebuchet MS" w:hAnsi="Trebuchet MS" w:cstheme="majorBidi"/>
          <w:bCs/>
          <w:sz w:val="26"/>
          <w:szCs w:val="26"/>
        </w:rPr>
        <w:t>n</w:t>
      </w:r>
      <w:proofErr w:type="gramEnd"/>
      <w:r w:rsidRPr="00C37094">
        <w:rPr>
          <w:rFonts w:ascii="Trebuchet MS" w:hAnsi="Trebuchet MS" w:cstheme="majorBidi"/>
          <w:bCs/>
          <w:sz w:val="26"/>
          <w:szCs w:val="26"/>
        </w:rPr>
        <w:t xml:space="preserve"> trois</w:t>
      </w:r>
      <w:r w:rsidR="006F48EC">
        <w:rPr>
          <w:rFonts w:ascii="Trebuchet MS" w:hAnsi="Trebuchet MS" w:cstheme="majorBidi"/>
          <w:bCs/>
          <w:sz w:val="26"/>
          <w:szCs w:val="26"/>
        </w:rPr>
        <w:t xml:space="preserve"> (3)</w:t>
      </w:r>
      <w:r w:rsidRPr="00C37094">
        <w:rPr>
          <w:rFonts w:ascii="Trebuchet MS" w:hAnsi="Trebuchet MS" w:cstheme="majorBidi"/>
          <w:bCs/>
          <w:sz w:val="26"/>
          <w:szCs w:val="26"/>
        </w:rPr>
        <w:t xml:space="preserve"> exemplaires originaux en langue ……….</w:t>
      </w:r>
    </w:p>
    <w:tbl>
      <w:tblPr>
        <w:tblStyle w:val="Grilledutableau"/>
        <w:tblW w:w="0" w:type="auto"/>
        <w:tblLook w:val="04A0" w:firstRow="1" w:lastRow="0" w:firstColumn="1" w:lastColumn="0" w:noHBand="0" w:noVBand="1"/>
      </w:tblPr>
      <w:tblGrid>
        <w:gridCol w:w="4673"/>
        <w:gridCol w:w="4673"/>
      </w:tblGrid>
      <w:tr w:rsidR="00A27678" w:rsidRPr="00C37094" w14:paraId="774AE388" w14:textId="77777777" w:rsidTr="006F48EC">
        <w:trPr>
          <w:trHeight w:val="2545"/>
        </w:trPr>
        <w:tc>
          <w:tcPr>
            <w:tcW w:w="9346" w:type="dxa"/>
            <w:gridSpan w:val="2"/>
          </w:tcPr>
          <w:p w14:paraId="1771CB79" w14:textId="77777777" w:rsidR="00A27678" w:rsidRPr="00C37094" w:rsidRDefault="00A27678" w:rsidP="006F48EC">
            <w:pPr>
              <w:spacing w:line="276" w:lineRule="auto"/>
              <w:jc w:val="center"/>
              <w:rPr>
                <w:rFonts w:ascii="Trebuchet MS" w:hAnsi="Trebuchet MS" w:cstheme="majorBidi"/>
                <w:bCs/>
                <w:sz w:val="26"/>
                <w:szCs w:val="26"/>
              </w:rPr>
            </w:pPr>
            <w:r w:rsidRPr="00C37094">
              <w:rPr>
                <w:rFonts w:ascii="Trebuchet MS" w:hAnsi="Trebuchet MS" w:cstheme="majorBidi"/>
                <w:bCs/>
                <w:sz w:val="26"/>
                <w:szCs w:val="26"/>
              </w:rPr>
              <w:t>Pour le Ministère de l’Intérieur-DGCT</w:t>
            </w:r>
          </w:p>
          <w:p w14:paraId="03979B08" w14:textId="77777777" w:rsidR="00A27678" w:rsidRPr="00C37094" w:rsidRDefault="00A27678" w:rsidP="006F48EC">
            <w:pPr>
              <w:spacing w:line="276" w:lineRule="auto"/>
              <w:jc w:val="center"/>
              <w:rPr>
                <w:rFonts w:ascii="Trebuchet MS" w:hAnsi="Trebuchet MS" w:cstheme="majorBidi"/>
                <w:bCs/>
                <w:sz w:val="26"/>
                <w:szCs w:val="26"/>
              </w:rPr>
            </w:pPr>
          </w:p>
          <w:p w14:paraId="6A232C9D" w14:textId="77777777" w:rsidR="00A27678" w:rsidRPr="00C37094" w:rsidRDefault="00A27678" w:rsidP="006F48EC">
            <w:pPr>
              <w:spacing w:line="276" w:lineRule="auto"/>
              <w:jc w:val="center"/>
              <w:rPr>
                <w:rFonts w:ascii="Trebuchet MS" w:hAnsi="Trebuchet MS" w:cstheme="majorBidi"/>
                <w:bCs/>
                <w:sz w:val="26"/>
                <w:szCs w:val="26"/>
              </w:rPr>
            </w:pPr>
          </w:p>
          <w:p w14:paraId="62737167" w14:textId="77777777" w:rsidR="00A27678" w:rsidRPr="00C37094" w:rsidRDefault="00A27678" w:rsidP="006F48EC">
            <w:pPr>
              <w:spacing w:line="276" w:lineRule="auto"/>
              <w:jc w:val="center"/>
              <w:rPr>
                <w:rFonts w:ascii="Trebuchet MS" w:hAnsi="Trebuchet MS" w:cstheme="majorBidi"/>
                <w:bCs/>
                <w:sz w:val="26"/>
                <w:szCs w:val="26"/>
              </w:rPr>
            </w:pPr>
          </w:p>
          <w:p w14:paraId="01D26B9E" w14:textId="77777777" w:rsidR="00A27678" w:rsidRDefault="00A27678" w:rsidP="006F48EC">
            <w:pPr>
              <w:spacing w:line="276" w:lineRule="auto"/>
              <w:jc w:val="center"/>
              <w:rPr>
                <w:rFonts w:ascii="Trebuchet MS" w:hAnsi="Trebuchet MS" w:cstheme="majorBidi"/>
                <w:bCs/>
                <w:sz w:val="26"/>
                <w:szCs w:val="26"/>
              </w:rPr>
            </w:pPr>
          </w:p>
          <w:p w14:paraId="00772ECB" w14:textId="77777777" w:rsidR="00A27678" w:rsidRPr="00C37094" w:rsidRDefault="00A27678" w:rsidP="006F48EC">
            <w:pPr>
              <w:spacing w:line="276" w:lineRule="auto"/>
              <w:jc w:val="center"/>
              <w:rPr>
                <w:rFonts w:ascii="Trebuchet MS" w:hAnsi="Trebuchet MS" w:cstheme="majorBidi"/>
                <w:bCs/>
                <w:sz w:val="26"/>
                <w:szCs w:val="26"/>
              </w:rPr>
            </w:pPr>
            <w:r w:rsidRPr="00C37094">
              <w:rPr>
                <w:rFonts w:ascii="Trebuchet MS" w:hAnsi="Trebuchet MS" w:cstheme="majorBidi"/>
                <w:bCs/>
                <w:sz w:val="26"/>
                <w:szCs w:val="26"/>
              </w:rPr>
              <w:t>Signé et approuvé</w:t>
            </w:r>
          </w:p>
        </w:tc>
      </w:tr>
      <w:tr w:rsidR="00A27678" w:rsidRPr="00C37094" w14:paraId="44371ACD" w14:textId="77777777" w:rsidTr="006F48EC">
        <w:tc>
          <w:tcPr>
            <w:tcW w:w="4673" w:type="dxa"/>
          </w:tcPr>
          <w:p w14:paraId="0F07DBAE" w14:textId="77777777" w:rsidR="00A27678" w:rsidRPr="00C37094" w:rsidRDefault="00A27678" w:rsidP="006F48EC">
            <w:pPr>
              <w:spacing w:line="276" w:lineRule="auto"/>
              <w:jc w:val="center"/>
              <w:rPr>
                <w:rFonts w:ascii="Trebuchet MS" w:hAnsi="Trebuchet MS" w:cstheme="majorBidi"/>
                <w:bCs/>
                <w:sz w:val="26"/>
                <w:szCs w:val="26"/>
              </w:rPr>
            </w:pPr>
            <w:r w:rsidRPr="00C37094">
              <w:rPr>
                <w:rFonts w:ascii="Trebuchet MS" w:hAnsi="Trebuchet MS" w:cstheme="majorBidi"/>
                <w:bCs/>
                <w:sz w:val="26"/>
                <w:szCs w:val="26"/>
              </w:rPr>
              <w:t>Pour la Collectivité Territoriale marocaine</w:t>
            </w:r>
          </w:p>
          <w:p w14:paraId="3B834BA6" w14:textId="77777777" w:rsidR="00A27678" w:rsidRPr="00C37094" w:rsidRDefault="00A27678" w:rsidP="006F48EC">
            <w:pPr>
              <w:spacing w:line="276" w:lineRule="auto"/>
              <w:jc w:val="center"/>
              <w:rPr>
                <w:rFonts w:ascii="Trebuchet MS" w:hAnsi="Trebuchet MS" w:cstheme="majorBidi"/>
                <w:bCs/>
                <w:sz w:val="26"/>
                <w:szCs w:val="26"/>
              </w:rPr>
            </w:pPr>
          </w:p>
          <w:p w14:paraId="36F9E3F1" w14:textId="77777777" w:rsidR="00A27678" w:rsidRPr="00C37094" w:rsidRDefault="00A27678" w:rsidP="006F48EC">
            <w:pPr>
              <w:spacing w:line="276" w:lineRule="auto"/>
              <w:jc w:val="center"/>
              <w:rPr>
                <w:rFonts w:ascii="Trebuchet MS" w:hAnsi="Trebuchet MS" w:cstheme="majorBidi"/>
                <w:bCs/>
                <w:sz w:val="26"/>
                <w:szCs w:val="26"/>
              </w:rPr>
            </w:pPr>
          </w:p>
          <w:p w14:paraId="2BAA56B7" w14:textId="77777777" w:rsidR="00A27678" w:rsidRPr="00C37094" w:rsidRDefault="00A27678" w:rsidP="006F48EC">
            <w:pPr>
              <w:spacing w:line="276" w:lineRule="auto"/>
              <w:jc w:val="center"/>
              <w:rPr>
                <w:rFonts w:ascii="Trebuchet MS" w:hAnsi="Trebuchet MS" w:cstheme="majorBidi"/>
                <w:bCs/>
                <w:sz w:val="26"/>
                <w:szCs w:val="26"/>
              </w:rPr>
            </w:pPr>
          </w:p>
          <w:p w14:paraId="40CD6CDE" w14:textId="77777777" w:rsidR="00A27678" w:rsidRPr="00C37094" w:rsidRDefault="00A27678" w:rsidP="006F48EC">
            <w:pPr>
              <w:spacing w:line="276" w:lineRule="auto"/>
              <w:jc w:val="center"/>
              <w:rPr>
                <w:rFonts w:ascii="Trebuchet MS" w:hAnsi="Trebuchet MS" w:cstheme="majorBidi"/>
                <w:bCs/>
                <w:sz w:val="26"/>
                <w:szCs w:val="26"/>
              </w:rPr>
            </w:pPr>
          </w:p>
          <w:p w14:paraId="23D657F1" w14:textId="77777777" w:rsidR="00A27678" w:rsidRPr="00C37094" w:rsidRDefault="00A27678" w:rsidP="006F48EC">
            <w:pPr>
              <w:spacing w:line="276" w:lineRule="auto"/>
              <w:jc w:val="center"/>
              <w:rPr>
                <w:rFonts w:ascii="Trebuchet MS" w:hAnsi="Trebuchet MS" w:cstheme="majorBidi"/>
                <w:bCs/>
                <w:sz w:val="26"/>
                <w:szCs w:val="26"/>
              </w:rPr>
            </w:pPr>
            <w:r w:rsidRPr="00C37094">
              <w:rPr>
                <w:rFonts w:ascii="Trebuchet MS" w:hAnsi="Trebuchet MS" w:cstheme="majorBidi"/>
                <w:bCs/>
                <w:sz w:val="26"/>
                <w:szCs w:val="26"/>
              </w:rPr>
              <w:t>Signé</w:t>
            </w:r>
          </w:p>
        </w:tc>
        <w:tc>
          <w:tcPr>
            <w:tcW w:w="4673" w:type="dxa"/>
          </w:tcPr>
          <w:p w14:paraId="70F8837A" w14:textId="77777777" w:rsidR="00A27678" w:rsidRPr="00C37094" w:rsidRDefault="00A27678" w:rsidP="006F48EC">
            <w:pPr>
              <w:spacing w:line="276" w:lineRule="auto"/>
              <w:jc w:val="center"/>
              <w:rPr>
                <w:rFonts w:ascii="Trebuchet MS" w:hAnsi="Trebuchet MS" w:cstheme="majorBidi"/>
                <w:bCs/>
                <w:sz w:val="26"/>
                <w:szCs w:val="26"/>
              </w:rPr>
            </w:pPr>
            <w:r w:rsidRPr="00C37094">
              <w:rPr>
                <w:rFonts w:ascii="Trebuchet MS" w:hAnsi="Trebuchet MS" w:cstheme="majorBidi"/>
                <w:bCs/>
                <w:sz w:val="26"/>
                <w:szCs w:val="26"/>
              </w:rPr>
              <w:t xml:space="preserve">Pour la Collectivité Territoriale </w:t>
            </w:r>
            <w:r>
              <w:rPr>
                <w:rFonts w:ascii="Trebuchet MS" w:hAnsi="Trebuchet MS" w:cstheme="majorBidi"/>
                <w:bCs/>
                <w:sz w:val="26"/>
                <w:szCs w:val="26"/>
              </w:rPr>
              <w:t>partenaire</w:t>
            </w:r>
          </w:p>
          <w:p w14:paraId="08D8D1BD" w14:textId="77777777" w:rsidR="00A27678" w:rsidRPr="00C37094" w:rsidRDefault="00A27678" w:rsidP="006F48EC">
            <w:pPr>
              <w:spacing w:line="276" w:lineRule="auto"/>
              <w:jc w:val="center"/>
              <w:rPr>
                <w:rFonts w:ascii="Trebuchet MS" w:hAnsi="Trebuchet MS" w:cstheme="majorBidi"/>
                <w:bCs/>
                <w:sz w:val="26"/>
                <w:szCs w:val="26"/>
              </w:rPr>
            </w:pPr>
          </w:p>
          <w:p w14:paraId="00F3013A" w14:textId="77777777" w:rsidR="00A27678" w:rsidRPr="00C37094" w:rsidRDefault="00A27678" w:rsidP="006F48EC">
            <w:pPr>
              <w:spacing w:line="276" w:lineRule="auto"/>
              <w:jc w:val="center"/>
              <w:rPr>
                <w:rFonts w:ascii="Trebuchet MS" w:hAnsi="Trebuchet MS" w:cstheme="majorBidi"/>
                <w:bCs/>
                <w:sz w:val="26"/>
                <w:szCs w:val="26"/>
              </w:rPr>
            </w:pPr>
          </w:p>
          <w:p w14:paraId="0582BF14" w14:textId="77777777" w:rsidR="00A27678" w:rsidRDefault="00A27678" w:rsidP="006F48EC">
            <w:pPr>
              <w:spacing w:line="276" w:lineRule="auto"/>
              <w:rPr>
                <w:rFonts w:ascii="Trebuchet MS" w:hAnsi="Trebuchet MS" w:cstheme="majorBidi"/>
                <w:bCs/>
                <w:sz w:val="26"/>
                <w:szCs w:val="26"/>
              </w:rPr>
            </w:pPr>
          </w:p>
          <w:p w14:paraId="03E90DCE" w14:textId="77777777" w:rsidR="00A27678" w:rsidRPr="00C37094" w:rsidRDefault="00A27678" w:rsidP="006F48EC">
            <w:pPr>
              <w:spacing w:line="276" w:lineRule="auto"/>
              <w:rPr>
                <w:rFonts w:ascii="Trebuchet MS" w:hAnsi="Trebuchet MS" w:cstheme="majorBidi"/>
                <w:bCs/>
                <w:sz w:val="26"/>
                <w:szCs w:val="26"/>
              </w:rPr>
            </w:pPr>
          </w:p>
          <w:p w14:paraId="1EC344E7" w14:textId="77777777" w:rsidR="00A27678" w:rsidRPr="00C37094" w:rsidRDefault="00A27678" w:rsidP="006F48EC">
            <w:pPr>
              <w:spacing w:line="276" w:lineRule="auto"/>
              <w:jc w:val="center"/>
              <w:rPr>
                <w:rFonts w:ascii="Trebuchet MS" w:hAnsi="Trebuchet MS" w:cstheme="majorBidi"/>
                <w:bCs/>
                <w:sz w:val="26"/>
                <w:szCs w:val="26"/>
              </w:rPr>
            </w:pPr>
            <w:r w:rsidRPr="00C37094">
              <w:rPr>
                <w:rFonts w:ascii="Trebuchet MS" w:hAnsi="Trebuchet MS" w:cstheme="majorBidi"/>
                <w:bCs/>
                <w:sz w:val="26"/>
                <w:szCs w:val="26"/>
              </w:rPr>
              <w:t>Signé</w:t>
            </w:r>
          </w:p>
        </w:tc>
      </w:tr>
    </w:tbl>
    <w:p w14:paraId="261D3FE8" w14:textId="1414A703" w:rsidR="00A27678" w:rsidRDefault="00A27678" w:rsidP="00A27678">
      <w:pPr>
        <w:rPr>
          <w:rFonts w:ascii="Sakkal Majalla" w:hAnsi="Sakkal Majalla" w:cs="Sakkal Majalla"/>
        </w:rPr>
      </w:pPr>
      <w:r>
        <w:rPr>
          <w:noProof/>
          <w:lang w:eastAsia="fr-FR"/>
        </w:rPr>
        <w:lastRenderedPageBreak/>
        <w:drawing>
          <wp:anchor distT="0" distB="0" distL="114300" distR="114300" simplePos="0" relativeHeight="251825152" behindDoc="0" locked="0" layoutInCell="1" allowOverlap="1" wp14:anchorId="1CED94C9" wp14:editId="375E9292">
            <wp:simplePos x="0" y="0"/>
            <wp:positionH relativeFrom="column">
              <wp:posOffset>403860</wp:posOffset>
            </wp:positionH>
            <wp:positionV relativeFrom="paragraph">
              <wp:posOffset>170180</wp:posOffset>
            </wp:positionV>
            <wp:extent cx="5314950" cy="1978025"/>
            <wp:effectExtent l="0" t="0" r="0" b="3175"/>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14950" cy="1978025"/>
                    </a:xfrm>
                    <a:prstGeom prst="rect">
                      <a:avLst/>
                    </a:prstGeom>
                    <a:noFill/>
                    <a:ln>
                      <a:noFill/>
                    </a:ln>
                  </pic:spPr>
                </pic:pic>
              </a:graphicData>
            </a:graphic>
          </wp:anchor>
        </w:drawing>
      </w:r>
    </w:p>
    <w:p w14:paraId="24EE5AD0" w14:textId="1DDA49D4" w:rsidR="00A27678" w:rsidRDefault="00A27678" w:rsidP="00A27678">
      <w:pPr>
        <w:rPr>
          <w:rFonts w:ascii="Sakkal Majalla" w:hAnsi="Sakkal Majalla" w:cs="Sakkal Majalla"/>
        </w:rPr>
      </w:pPr>
    </w:p>
    <w:p w14:paraId="625A25F3" w14:textId="7B736D6A" w:rsidR="006656D0" w:rsidRPr="00C37094" w:rsidRDefault="00A27678" w:rsidP="00A27678">
      <w:pPr>
        <w:rPr>
          <w:rFonts w:ascii="Trebuchet MS" w:hAnsi="Trebuchet MS" w:cstheme="majorBidi"/>
          <w:sz w:val="26"/>
          <w:szCs w:val="26"/>
        </w:rPr>
      </w:pPr>
      <w:r w:rsidRPr="00B13CE3">
        <w:rPr>
          <w:rFonts w:ascii="Trebuchet MS" w:hAnsi="Trebuchet MS" w:cstheme="majorBidi"/>
          <w:noProof/>
          <w:sz w:val="26"/>
          <w:szCs w:val="26"/>
          <w:lang w:eastAsia="fr-FR"/>
        </w:rPr>
        <mc:AlternateContent>
          <mc:Choice Requires="wps">
            <w:drawing>
              <wp:anchor distT="0" distB="0" distL="114300" distR="114300" simplePos="0" relativeHeight="251819008" behindDoc="0" locked="0" layoutInCell="1" allowOverlap="1" wp14:anchorId="1B66B940" wp14:editId="59125711">
                <wp:simplePos x="0" y="0"/>
                <wp:positionH relativeFrom="column">
                  <wp:posOffset>213360</wp:posOffset>
                </wp:positionH>
                <wp:positionV relativeFrom="paragraph">
                  <wp:posOffset>3455670</wp:posOffset>
                </wp:positionV>
                <wp:extent cx="5448300" cy="1466850"/>
                <wp:effectExtent l="76200" t="57150" r="76200" b="114300"/>
                <wp:wrapNone/>
                <wp:docPr id="28" name="Zone de texte 28"/>
                <wp:cNvGraphicFramePr/>
                <a:graphic xmlns:a="http://schemas.openxmlformats.org/drawingml/2006/main">
                  <a:graphicData uri="http://schemas.microsoft.com/office/word/2010/wordprocessingShape">
                    <wps:wsp>
                      <wps:cNvSpPr txBox="1"/>
                      <wps:spPr>
                        <a:xfrm>
                          <a:off x="0" y="0"/>
                          <a:ext cx="5448300" cy="146685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txbx>
                        <w:txbxContent>
                          <w:p w14:paraId="5A3E9F7E" w14:textId="77777777" w:rsidR="006F48EC" w:rsidRPr="00A944D0" w:rsidRDefault="006F48EC" w:rsidP="006656D0">
                            <w:pPr>
                              <w:spacing w:line="360" w:lineRule="auto"/>
                              <w:jc w:val="center"/>
                              <w:rPr>
                                <w:rFonts w:ascii="Trebuchet MS" w:hAnsi="Trebuchet MS" w:cstheme="majorBidi"/>
                                <w:b/>
                                <w:i/>
                                <w:iCs/>
                                <w:sz w:val="32"/>
                                <w:szCs w:val="32"/>
                                <w:lang w:val="en-US"/>
                              </w:rPr>
                            </w:pPr>
                            <w:r w:rsidRPr="00A944D0">
                              <w:rPr>
                                <w:rFonts w:ascii="Trebuchet MS" w:hAnsi="Trebuchet MS" w:cstheme="majorBidi"/>
                                <w:b/>
                                <w:i/>
                                <w:iCs/>
                                <w:sz w:val="32"/>
                                <w:szCs w:val="32"/>
                                <w:lang w:val="en-US"/>
                              </w:rPr>
                              <w:t xml:space="preserve">PARTNERSHIP AGREEMENT FOR THE FINANCING AND IMPLEMENTATION OF SERVICES RELATED TO </w:t>
                            </w:r>
                            <w:proofErr w:type="gramStart"/>
                            <w:r w:rsidRPr="00A944D0">
                              <w:rPr>
                                <w:rFonts w:ascii="Trebuchet MS" w:hAnsi="Trebuchet MS" w:cstheme="majorBidi"/>
                                <w:b/>
                                <w:i/>
                                <w:iCs/>
                                <w:sz w:val="32"/>
                                <w:szCs w:val="32"/>
                                <w:lang w:val="en-US"/>
                              </w:rPr>
                              <w:t>……..</w:t>
                            </w:r>
                            <w:proofErr w:type="gramEnd"/>
                          </w:p>
                          <w:p w14:paraId="2F797A6B" w14:textId="77777777" w:rsidR="006F48EC" w:rsidRPr="00A944D0" w:rsidRDefault="006F48EC" w:rsidP="006656D0">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B66B940" id="Zone de texte 28" o:spid="_x0000_s1059" style="position:absolute;margin-left:16.8pt;margin-top:272.1pt;width:429pt;height:115.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" fillcolor="#65a0d7 [3028]" stroked="f">
                <v:fill color2="#5898d4 [3172]" rotate="t" colors="0 #71a6db;.5 #559bdb;1 #438ac9" focus="100%" type="gradient">
                  <o:fill v:ext="view" type="gradientUnscaled"/>
                </v:fill>
                <v:shadow on="t" color="black" opacity="20971f" offset="0,2.2pt"/>
                <v:textbox>
                  <w:txbxContent>
                    <w:p w14:paraId="5A3E9F7E" w14:textId="77777777" w:rsidR="006F48EC" w:rsidRPr="00A944D0" w:rsidRDefault="006F48EC" w:rsidP="006656D0">
                      <w:pPr>
                        <w:spacing w:line="360" w:lineRule="auto"/>
                        <w:jc w:val="center"/>
                        <w:rPr>
                          <w:rFonts w:ascii="Trebuchet MS" w:hAnsi="Trebuchet MS" w:cstheme="majorBidi"/>
                          <w:b/>
                          <w:i/>
                          <w:iCs/>
                          <w:sz w:val="32"/>
                          <w:szCs w:val="32"/>
                          <w:lang w:val="en-US"/>
                        </w:rPr>
                      </w:pPr>
                      <w:r w:rsidRPr="00A944D0">
                        <w:rPr>
                          <w:rFonts w:ascii="Trebuchet MS" w:hAnsi="Trebuchet MS" w:cstheme="majorBidi"/>
                          <w:b/>
                          <w:i/>
                          <w:iCs/>
                          <w:sz w:val="32"/>
                          <w:szCs w:val="32"/>
                          <w:lang w:val="en-US"/>
                        </w:rPr>
                        <w:t xml:space="preserve">PARTNERSHIP AGREEMENT FOR THE FINANCING AND IMPLEMENTATION OF SERVICES RELATED TO </w:t>
                      </w:r>
                      <w:proofErr w:type="gramStart"/>
                      <w:r w:rsidRPr="00A944D0">
                        <w:rPr>
                          <w:rFonts w:ascii="Trebuchet MS" w:hAnsi="Trebuchet MS" w:cstheme="majorBidi"/>
                          <w:b/>
                          <w:i/>
                          <w:iCs/>
                          <w:sz w:val="32"/>
                          <w:szCs w:val="32"/>
                          <w:lang w:val="en-US"/>
                        </w:rPr>
                        <w:t>……..</w:t>
                      </w:r>
                      <w:proofErr w:type="gramEnd"/>
                    </w:p>
                    <w:p w14:paraId="2F797A6B" w14:textId="77777777" w:rsidR="006F48EC" w:rsidRPr="00A944D0" w:rsidRDefault="006F48EC" w:rsidP="006656D0">
                      <w:pPr>
                        <w:rPr>
                          <w:lang w:val="en-US"/>
                        </w:rPr>
                      </w:pPr>
                    </w:p>
                  </w:txbxContent>
                </v:textbox>
              </v:roundrect>
            </w:pict>
          </mc:Fallback>
        </mc:AlternateContent>
      </w:r>
      <w:r>
        <w:rPr>
          <w:rFonts w:ascii="Sakkal Majalla" w:hAnsi="Sakkal Majalla" w:cs="Sakkal Majalla"/>
        </w:rPr>
        <w:br w:type="page"/>
      </w:r>
    </w:p>
    <w:p w14:paraId="376EB544" w14:textId="4971DDD5" w:rsidR="006656D0" w:rsidRPr="00B13CE3" w:rsidRDefault="006656D0" w:rsidP="006656D0">
      <w:pPr>
        <w:jc w:val="center"/>
        <w:rPr>
          <w:rFonts w:ascii="Trebuchet MS" w:hAnsi="Trebuchet MS" w:cstheme="majorBidi"/>
          <w:sz w:val="26"/>
          <w:szCs w:val="26"/>
        </w:rPr>
      </w:pPr>
    </w:p>
    <w:p w14:paraId="2D2CD150" w14:textId="77777777" w:rsidR="006656D0" w:rsidRPr="00B13CE3" w:rsidRDefault="006656D0" w:rsidP="006656D0">
      <w:pPr>
        <w:jc w:val="both"/>
        <w:rPr>
          <w:rFonts w:ascii="Trebuchet MS" w:hAnsi="Trebuchet MS" w:cstheme="majorBidi"/>
          <w:sz w:val="26"/>
          <w:szCs w:val="26"/>
        </w:rPr>
      </w:pPr>
    </w:p>
    <w:p w14:paraId="2B66BB36" w14:textId="77777777" w:rsidR="006656D0" w:rsidRPr="00B13CE3" w:rsidRDefault="006656D0" w:rsidP="006656D0">
      <w:pPr>
        <w:jc w:val="both"/>
        <w:rPr>
          <w:rFonts w:ascii="Trebuchet MS" w:hAnsi="Trebuchet MS" w:cstheme="majorBidi"/>
          <w:sz w:val="26"/>
          <w:szCs w:val="26"/>
        </w:rPr>
      </w:pPr>
    </w:p>
    <w:p w14:paraId="44DC0E3A" w14:textId="77777777" w:rsidR="006656D0" w:rsidRPr="00B13CE3" w:rsidRDefault="006656D0" w:rsidP="006656D0">
      <w:pPr>
        <w:jc w:val="center"/>
        <w:rPr>
          <w:rFonts w:ascii="Trebuchet MS" w:hAnsi="Trebuchet MS" w:cstheme="majorBidi"/>
          <w:b/>
          <w:sz w:val="26"/>
          <w:szCs w:val="26"/>
        </w:rPr>
      </w:pPr>
    </w:p>
    <w:p w14:paraId="491A8FAD" w14:textId="77777777" w:rsidR="006656D0" w:rsidRPr="00B13CE3" w:rsidRDefault="006656D0" w:rsidP="006656D0">
      <w:pPr>
        <w:jc w:val="center"/>
        <w:rPr>
          <w:rFonts w:ascii="Trebuchet MS" w:hAnsi="Trebuchet MS" w:cstheme="majorBidi"/>
          <w:b/>
          <w:sz w:val="26"/>
          <w:szCs w:val="26"/>
        </w:rPr>
      </w:pPr>
    </w:p>
    <w:p w14:paraId="1B06BA10" w14:textId="77777777" w:rsidR="006656D0" w:rsidRPr="00B13CE3" w:rsidRDefault="006656D0" w:rsidP="006656D0">
      <w:pPr>
        <w:jc w:val="center"/>
        <w:rPr>
          <w:rFonts w:ascii="Trebuchet MS" w:hAnsi="Trebuchet MS" w:cstheme="majorBidi"/>
          <w:b/>
          <w:sz w:val="26"/>
          <w:szCs w:val="26"/>
        </w:rPr>
      </w:pPr>
    </w:p>
    <w:p w14:paraId="6C1CC5F6" w14:textId="77777777" w:rsidR="006656D0" w:rsidRPr="00B13CE3" w:rsidRDefault="006656D0" w:rsidP="006656D0">
      <w:pPr>
        <w:jc w:val="center"/>
        <w:rPr>
          <w:rFonts w:ascii="Trebuchet MS" w:hAnsi="Trebuchet MS" w:cstheme="majorBidi"/>
          <w:b/>
          <w:sz w:val="26"/>
          <w:szCs w:val="26"/>
          <w:lang w:val="en-US"/>
        </w:rPr>
      </w:pPr>
      <w:r w:rsidRPr="00B13CE3">
        <w:rPr>
          <w:rFonts w:ascii="Trebuchet MS" w:hAnsi="Trebuchet MS" w:cstheme="majorBidi"/>
          <w:b/>
          <w:sz w:val="28"/>
          <w:szCs w:val="28"/>
          <w:lang w:val="en-US"/>
        </w:rPr>
        <w:t>BETWEEN THE ORDERS</w:t>
      </w:r>
    </w:p>
    <w:p w14:paraId="26E35984" w14:textId="77777777" w:rsidR="006656D0" w:rsidRPr="00B13CE3" w:rsidRDefault="006656D0" w:rsidP="006656D0">
      <w:pPr>
        <w:jc w:val="center"/>
        <w:rPr>
          <w:rFonts w:ascii="Trebuchet MS" w:hAnsi="Trebuchet MS" w:cstheme="majorBidi"/>
          <w:b/>
          <w:sz w:val="26"/>
          <w:szCs w:val="26"/>
          <w:lang w:val="en-US"/>
        </w:rPr>
      </w:pPr>
    </w:p>
    <w:p w14:paraId="7AEDED33" w14:textId="77777777" w:rsidR="006656D0" w:rsidRPr="00B13CE3" w:rsidRDefault="006656D0" w:rsidP="006B66B9">
      <w:pPr>
        <w:pStyle w:val="Paragraphedeliste"/>
        <w:numPr>
          <w:ilvl w:val="0"/>
          <w:numId w:val="30"/>
        </w:numPr>
        <w:spacing w:line="480" w:lineRule="auto"/>
        <w:jc w:val="both"/>
        <w:rPr>
          <w:rFonts w:ascii="Trebuchet MS" w:hAnsi="Trebuchet MS" w:cstheme="majorBidi"/>
          <w:bCs/>
          <w:sz w:val="28"/>
          <w:szCs w:val="28"/>
          <w:lang w:val="en-US"/>
        </w:rPr>
      </w:pPr>
      <w:r w:rsidRPr="00B13CE3">
        <w:rPr>
          <w:rFonts w:ascii="Trebuchet MS" w:hAnsi="Trebuchet MS" w:cstheme="majorBidi"/>
          <w:bCs/>
          <w:sz w:val="28"/>
          <w:szCs w:val="28"/>
          <w:lang w:val="en-US"/>
        </w:rPr>
        <w:t>The Ministry of the Interior -</w:t>
      </w:r>
      <w:r w:rsidRPr="00B13CE3">
        <w:rPr>
          <w:lang w:val="en-US"/>
        </w:rPr>
        <w:t xml:space="preserve"> </w:t>
      </w:r>
      <w:r w:rsidRPr="00B13CE3">
        <w:rPr>
          <w:rFonts w:ascii="Trebuchet MS" w:hAnsi="Trebuchet MS" w:cstheme="majorBidi"/>
          <w:bCs/>
          <w:sz w:val="28"/>
          <w:szCs w:val="28"/>
          <w:lang w:val="en-US"/>
        </w:rPr>
        <w:t>General Directorate of Territorial Collectivities, known as "DGCT</w:t>
      </w:r>
    </w:p>
    <w:p w14:paraId="14B1ABFA" w14:textId="77777777" w:rsidR="006656D0" w:rsidRPr="00B13CE3" w:rsidRDefault="006656D0" w:rsidP="006B66B9">
      <w:pPr>
        <w:pStyle w:val="Paragraphedeliste"/>
        <w:numPr>
          <w:ilvl w:val="0"/>
          <w:numId w:val="30"/>
        </w:numPr>
        <w:spacing w:line="480" w:lineRule="auto"/>
        <w:jc w:val="both"/>
        <w:rPr>
          <w:rFonts w:ascii="Trebuchet MS" w:hAnsi="Trebuchet MS" w:cstheme="majorBidi"/>
          <w:bCs/>
          <w:sz w:val="28"/>
          <w:szCs w:val="28"/>
          <w:lang w:val="en-US"/>
        </w:rPr>
      </w:pPr>
      <w:r w:rsidRPr="00B13CE3">
        <w:rPr>
          <w:rFonts w:ascii="Trebuchet MS" w:hAnsi="Trebuchet MS" w:cstheme="majorBidi"/>
          <w:bCs/>
          <w:sz w:val="28"/>
          <w:szCs w:val="28"/>
          <w:lang w:val="en-US"/>
        </w:rPr>
        <w:t xml:space="preserve">The Territorial Collectivity of </w:t>
      </w:r>
      <w:proofErr w:type="gramStart"/>
      <w:r w:rsidRPr="00B13CE3">
        <w:rPr>
          <w:rFonts w:ascii="Trebuchet MS" w:hAnsi="Trebuchet MS" w:cstheme="majorBidi"/>
          <w:bCs/>
          <w:sz w:val="28"/>
          <w:szCs w:val="28"/>
          <w:lang w:val="en-US"/>
        </w:rPr>
        <w:t>.........................,</w:t>
      </w:r>
      <w:proofErr w:type="gramEnd"/>
      <w:r w:rsidRPr="00B13CE3">
        <w:rPr>
          <w:rFonts w:ascii="Trebuchet MS" w:hAnsi="Trebuchet MS" w:cstheme="majorBidi"/>
          <w:bCs/>
          <w:sz w:val="28"/>
          <w:szCs w:val="28"/>
          <w:lang w:val="en-US"/>
        </w:rPr>
        <w:t xml:space="preserve"> named " CTN ".</w:t>
      </w:r>
    </w:p>
    <w:p w14:paraId="7F1F3F67" w14:textId="413172B3" w:rsidR="006656D0" w:rsidRPr="00B13CE3" w:rsidRDefault="006656D0" w:rsidP="0015064C">
      <w:pPr>
        <w:pStyle w:val="Paragraphedeliste"/>
        <w:numPr>
          <w:ilvl w:val="0"/>
          <w:numId w:val="30"/>
        </w:numPr>
        <w:spacing w:line="480" w:lineRule="auto"/>
        <w:jc w:val="both"/>
        <w:rPr>
          <w:rFonts w:ascii="Trebuchet MS" w:hAnsi="Trebuchet MS" w:cstheme="majorBidi"/>
          <w:sz w:val="26"/>
          <w:szCs w:val="26"/>
          <w:lang w:val="en-US"/>
        </w:rPr>
      </w:pPr>
      <w:r w:rsidRPr="00B13CE3">
        <w:rPr>
          <w:rFonts w:ascii="Trebuchet MS" w:hAnsi="Trebuchet MS" w:cstheme="majorBidi"/>
          <w:bCs/>
          <w:sz w:val="28"/>
          <w:szCs w:val="28"/>
          <w:lang w:val="en-US"/>
        </w:rPr>
        <w:t xml:space="preserve">The Territorial Collectivity of </w:t>
      </w:r>
      <w:proofErr w:type="gramStart"/>
      <w:r w:rsidRPr="00B13CE3">
        <w:rPr>
          <w:rFonts w:ascii="Trebuchet MS" w:hAnsi="Trebuchet MS" w:cstheme="majorBidi"/>
          <w:bCs/>
          <w:sz w:val="28"/>
          <w:szCs w:val="28"/>
          <w:lang w:val="en-US"/>
        </w:rPr>
        <w:t>.............................,</w:t>
      </w:r>
      <w:proofErr w:type="gramEnd"/>
      <w:r w:rsidRPr="00B13CE3">
        <w:rPr>
          <w:rFonts w:ascii="Trebuchet MS" w:hAnsi="Trebuchet MS" w:cstheme="majorBidi"/>
          <w:bCs/>
          <w:sz w:val="28"/>
          <w:szCs w:val="28"/>
          <w:lang w:val="en-US"/>
        </w:rPr>
        <w:t xml:space="preserve"> called " CT</w:t>
      </w:r>
      <w:r w:rsidR="0015064C">
        <w:rPr>
          <w:rFonts w:ascii="Trebuchet MS" w:hAnsi="Trebuchet MS" w:cstheme="majorBidi"/>
          <w:bCs/>
          <w:sz w:val="28"/>
          <w:szCs w:val="28"/>
          <w:lang w:val="en-US"/>
        </w:rPr>
        <w:t>P</w:t>
      </w:r>
      <w:r w:rsidRPr="00B13CE3">
        <w:rPr>
          <w:rFonts w:ascii="Trebuchet MS" w:hAnsi="Trebuchet MS" w:cstheme="majorBidi"/>
          <w:bCs/>
          <w:sz w:val="28"/>
          <w:szCs w:val="28"/>
          <w:lang w:val="en-US"/>
        </w:rPr>
        <w:t xml:space="preserve"> ".</w:t>
      </w:r>
    </w:p>
    <w:p w14:paraId="6CD04B5A" w14:textId="77777777" w:rsidR="006656D0" w:rsidRPr="00B13CE3" w:rsidRDefault="006656D0" w:rsidP="006656D0">
      <w:pPr>
        <w:jc w:val="both"/>
        <w:rPr>
          <w:rFonts w:ascii="Trebuchet MS" w:hAnsi="Trebuchet MS" w:cstheme="majorBidi"/>
          <w:sz w:val="26"/>
          <w:szCs w:val="26"/>
          <w:lang w:val="en-US"/>
        </w:rPr>
      </w:pPr>
    </w:p>
    <w:p w14:paraId="0DE79C22" w14:textId="77777777" w:rsidR="006656D0" w:rsidRPr="00B13CE3" w:rsidRDefault="006656D0" w:rsidP="006656D0">
      <w:pPr>
        <w:jc w:val="both"/>
        <w:rPr>
          <w:rFonts w:ascii="Trebuchet MS" w:hAnsi="Trebuchet MS" w:cstheme="majorBidi"/>
          <w:sz w:val="26"/>
          <w:szCs w:val="26"/>
          <w:lang w:val="en-US"/>
        </w:rPr>
      </w:pPr>
    </w:p>
    <w:p w14:paraId="095D6F24" w14:textId="77777777" w:rsidR="006656D0" w:rsidRPr="00B13CE3" w:rsidRDefault="006656D0" w:rsidP="006656D0">
      <w:pPr>
        <w:jc w:val="both"/>
        <w:rPr>
          <w:rFonts w:ascii="Trebuchet MS" w:hAnsi="Trebuchet MS" w:cstheme="majorBidi"/>
          <w:sz w:val="26"/>
          <w:szCs w:val="26"/>
          <w:lang w:val="en-US"/>
        </w:rPr>
      </w:pPr>
    </w:p>
    <w:p w14:paraId="607D60B0" w14:textId="77777777" w:rsidR="006656D0" w:rsidRPr="00B13CE3" w:rsidRDefault="006656D0" w:rsidP="006656D0">
      <w:pPr>
        <w:jc w:val="both"/>
        <w:rPr>
          <w:rFonts w:ascii="Trebuchet MS" w:hAnsi="Trebuchet MS" w:cstheme="majorBidi"/>
          <w:sz w:val="26"/>
          <w:szCs w:val="26"/>
          <w:lang w:val="en-US"/>
        </w:rPr>
      </w:pPr>
    </w:p>
    <w:p w14:paraId="44F32B03" w14:textId="77777777" w:rsidR="006656D0" w:rsidRPr="00B13CE3" w:rsidRDefault="006656D0" w:rsidP="006656D0">
      <w:pPr>
        <w:jc w:val="both"/>
        <w:rPr>
          <w:rFonts w:ascii="Trebuchet MS" w:hAnsi="Trebuchet MS" w:cstheme="majorBidi"/>
          <w:sz w:val="26"/>
          <w:szCs w:val="26"/>
          <w:lang w:val="en-US"/>
        </w:rPr>
      </w:pPr>
    </w:p>
    <w:p w14:paraId="3FC5DB38" w14:textId="77777777" w:rsidR="006656D0" w:rsidRPr="00B13CE3" w:rsidRDefault="006656D0" w:rsidP="006656D0">
      <w:pPr>
        <w:jc w:val="both"/>
        <w:rPr>
          <w:rFonts w:ascii="Trebuchet MS" w:hAnsi="Trebuchet MS" w:cstheme="majorBidi"/>
          <w:sz w:val="26"/>
          <w:szCs w:val="26"/>
          <w:lang w:val="en-US"/>
        </w:rPr>
      </w:pPr>
    </w:p>
    <w:p w14:paraId="2477D7F9" w14:textId="77777777" w:rsidR="006656D0" w:rsidRPr="00B13CE3" w:rsidRDefault="006656D0" w:rsidP="006656D0">
      <w:pPr>
        <w:jc w:val="both"/>
        <w:rPr>
          <w:rFonts w:ascii="Trebuchet MS" w:hAnsi="Trebuchet MS" w:cstheme="majorBidi"/>
          <w:sz w:val="26"/>
          <w:szCs w:val="26"/>
          <w:lang w:val="en-US"/>
        </w:rPr>
      </w:pPr>
    </w:p>
    <w:p w14:paraId="24A54320" w14:textId="77777777" w:rsidR="006656D0" w:rsidRPr="00B13CE3" w:rsidRDefault="006656D0" w:rsidP="006656D0">
      <w:pPr>
        <w:jc w:val="both"/>
        <w:rPr>
          <w:rFonts w:ascii="Trebuchet MS" w:hAnsi="Trebuchet MS" w:cstheme="majorBidi"/>
          <w:sz w:val="26"/>
          <w:szCs w:val="26"/>
          <w:lang w:val="en-US"/>
        </w:rPr>
      </w:pPr>
    </w:p>
    <w:p w14:paraId="730CEA07" w14:textId="77777777" w:rsidR="006656D0" w:rsidRPr="00B13CE3" w:rsidRDefault="006656D0" w:rsidP="006656D0">
      <w:pPr>
        <w:jc w:val="both"/>
        <w:rPr>
          <w:rFonts w:ascii="Trebuchet MS" w:hAnsi="Trebuchet MS" w:cstheme="majorBidi"/>
          <w:sz w:val="26"/>
          <w:szCs w:val="26"/>
          <w:lang w:val="en-US"/>
        </w:rPr>
      </w:pPr>
    </w:p>
    <w:p w14:paraId="517B12B7" w14:textId="77777777" w:rsidR="006656D0" w:rsidRPr="00B13CE3" w:rsidRDefault="006656D0" w:rsidP="006656D0">
      <w:pPr>
        <w:jc w:val="both"/>
        <w:rPr>
          <w:rFonts w:ascii="Trebuchet MS" w:hAnsi="Trebuchet MS" w:cstheme="majorBidi"/>
          <w:sz w:val="26"/>
          <w:szCs w:val="26"/>
          <w:lang w:val="en-US"/>
        </w:rPr>
      </w:pPr>
    </w:p>
    <w:p w14:paraId="7989E033" w14:textId="77777777" w:rsidR="006656D0" w:rsidRPr="00B13CE3" w:rsidRDefault="006656D0" w:rsidP="006656D0">
      <w:pPr>
        <w:jc w:val="both"/>
        <w:rPr>
          <w:rFonts w:ascii="Trebuchet MS" w:hAnsi="Trebuchet MS" w:cstheme="majorBidi"/>
          <w:sz w:val="26"/>
          <w:szCs w:val="26"/>
          <w:lang w:val="en-US"/>
        </w:rPr>
      </w:pPr>
    </w:p>
    <w:p w14:paraId="396B100B" w14:textId="77777777" w:rsidR="006656D0" w:rsidRPr="001334C9" w:rsidRDefault="006656D0" w:rsidP="006656D0">
      <w:pPr>
        <w:jc w:val="center"/>
        <w:rPr>
          <w:rFonts w:ascii="Trebuchet MS" w:hAnsi="Trebuchet MS" w:cstheme="majorBidi"/>
          <w:b/>
          <w:bCs/>
          <w:color w:val="4472C4" w:themeColor="accent5"/>
          <w:sz w:val="26"/>
          <w:szCs w:val="26"/>
          <w:lang w:val="en-US"/>
        </w:rPr>
      </w:pPr>
    </w:p>
    <w:p w14:paraId="5B53583A" w14:textId="77777777" w:rsidR="006656D0" w:rsidRPr="00B13CE3" w:rsidRDefault="006656D0" w:rsidP="006656D0">
      <w:pPr>
        <w:jc w:val="center"/>
        <w:rPr>
          <w:rFonts w:ascii="Trebuchet MS" w:hAnsi="Trebuchet MS" w:cstheme="majorBidi"/>
          <w:b/>
          <w:bCs/>
          <w:color w:val="4472C4" w:themeColor="accent5"/>
          <w:sz w:val="26"/>
          <w:szCs w:val="26"/>
        </w:rPr>
      </w:pPr>
      <w:r w:rsidRPr="00B13CE3">
        <w:rPr>
          <w:rFonts w:ascii="Trebuchet MS" w:hAnsi="Trebuchet MS" w:cstheme="majorBidi"/>
          <w:b/>
          <w:bCs/>
          <w:color w:val="4472C4" w:themeColor="accent5"/>
          <w:sz w:val="26"/>
          <w:szCs w:val="26"/>
        </w:rPr>
        <w:lastRenderedPageBreak/>
        <w:t>PREAMBULE</w:t>
      </w:r>
    </w:p>
    <w:p w14:paraId="276C87EE" w14:textId="77777777" w:rsidR="006656D0" w:rsidRPr="00B13CE3" w:rsidRDefault="006656D0" w:rsidP="006B66B9">
      <w:pPr>
        <w:pStyle w:val="Paragraphedeliste"/>
        <w:numPr>
          <w:ilvl w:val="0"/>
          <w:numId w:val="31"/>
        </w:numPr>
        <w:spacing w:before="0"/>
        <w:jc w:val="both"/>
        <w:rPr>
          <w:rFonts w:ascii="Trebuchet MS" w:hAnsi="Trebuchet MS" w:cstheme="majorBidi"/>
          <w:sz w:val="26"/>
          <w:szCs w:val="26"/>
          <w:lang w:val="en-US"/>
        </w:rPr>
      </w:pPr>
      <w:r w:rsidRPr="00B13CE3">
        <w:rPr>
          <w:rFonts w:ascii="Trebuchet MS" w:hAnsi="Trebuchet MS" w:cstheme="majorBidi"/>
          <w:sz w:val="26"/>
          <w:szCs w:val="26"/>
          <w:lang w:val="en-US"/>
        </w:rPr>
        <w:t>Considering the provisions of the preamble of the Constitution of the Kingdom of Morocco aimed in particular at strengthening South-South cooperation,</w:t>
      </w:r>
    </w:p>
    <w:p w14:paraId="09A78DA8" w14:textId="77777777" w:rsidR="006656D0" w:rsidRPr="00B13CE3" w:rsidRDefault="006656D0" w:rsidP="006B66B9">
      <w:pPr>
        <w:pStyle w:val="Paragraphedeliste"/>
        <w:numPr>
          <w:ilvl w:val="0"/>
          <w:numId w:val="31"/>
        </w:numPr>
        <w:spacing w:before="0"/>
        <w:jc w:val="both"/>
        <w:rPr>
          <w:rFonts w:ascii="Trebuchet MS" w:hAnsi="Trebuchet MS" w:cstheme="majorBidi"/>
          <w:sz w:val="26"/>
          <w:szCs w:val="26"/>
          <w:lang w:val="en-US"/>
        </w:rPr>
      </w:pPr>
      <w:r w:rsidRPr="00B13CE3">
        <w:rPr>
          <w:rFonts w:ascii="Trebuchet MS" w:hAnsi="Trebuchet MS" w:cstheme="majorBidi"/>
          <w:sz w:val="26"/>
          <w:szCs w:val="26"/>
          <w:lang w:val="en-US"/>
        </w:rPr>
        <w:t>Considering the provisions of the Organic Laws of 2015 relating to Moroccan Local Authorities allowing them, in particular, to conclude partnership agreements with foreign local authorities and their groupings within the limits of their competence and in compliance with Morocco's international commitments,</w:t>
      </w:r>
    </w:p>
    <w:p w14:paraId="7BF2117D" w14:textId="77777777" w:rsidR="006656D0" w:rsidRPr="00B13CE3" w:rsidRDefault="006656D0" w:rsidP="006B66B9">
      <w:pPr>
        <w:pStyle w:val="Paragraphedeliste"/>
        <w:numPr>
          <w:ilvl w:val="0"/>
          <w:numId w:val="31"/>
        </w:numPr>
        <w:spacing w:before="0"/>
        <w:jc w:val="both"/>
        <w:rPr>
          <w:rFonts w:ascii="Trebuchet MS" w:hAnsi="Trebuchet MS" w:cstheme="majorBidi"/>
          <w:sz w:val="26"/>
          <w:szCs w:val="26"/>
          <w:lang w:val="en-US"/>
        </w:rPr>
      </w:pPr>
      <w:r w:rsidRPr="00B13CE3">
        <w:rPr>
          <w:rFonts w:ascii="Trebuchet MS" w:hAnsi="Trebuchet MS" w:cstheme="majorBidi"/>
          <w:sz w:val="26"/>
          <w:szCs w:val="26"/>
          <w:lang w:val="en-US"/>
        </w:rPr>
        <w:t>Considering the provisions of the laws governing African local authorities,</w:t>
      </w:r>
    </w:p>
    <w:p w14:paraId="1095CFBD" w14:textId="77777777" w:rsidR="006656D0" w:rsidRPr="00B13CE3" w:rsidRDefault="006656D0" w:rsidP="006B66B9">
      <w:pPr>
        <w:pStyle w:val="Paragraphedeliste"/>
        <w:numPr>
          <w:ilvl w:val="0"/>
          <w:numId w:val="31"/>
        </w:numPr>
        <w:spacing w:before="0"/>
        <w:jc w:val="both"/>
        <w:rPr>
          <w:rFonts w:ascii="Trebuchet MS" w:hAnsi="Trebuchet MS" w:cstheme="majorBidi"/>
          <w:sz w:val="26"/>
          <w:szCs w:val="26"/>
          <w:lang w:val="en-US"/>
        </w:rPr>
      </w:pPr>
      <w:r w:rsidRPr="00B13CE3">
        <w:rPr>
          <w:rFonts w:ascii="Trebuchet MS" w:hAnsi="Trebuchet MS" w:cstheme="majorBidi"/>
          <w:sz w:val="26"/>
          <w:szCs w:val="26"/>
          <w:lang w:val="en-US"/>
        </w:rPr>
        <w:t>Aware of the role of decentralized cooperation as a lever for sustainable and resilient development of territories and as a space for exchange of experiences, knowledge and know-how,</w:t>
      </w:r>
    </w:p>
    <w:p w14:paraId="5E4F4BB7" w14:textId="77777777" w:rsidR="006656D0" w:rsidRPr="00B13CE3" w:rsidRDefault="006656D0" w:rsidP="006B66B9">
      <w:pPr>
        <w:pStyle w:val="Paragraphedeliste"/>
        <w:numPr>
          <w:ilvl w:val="0"/>
          <w:numId w:val="31"/>
        </w:numPr>
        <w:spacing w:before="0"/>
        <w:jc w:val="both"/>
        <w:rPr>
          <w:rFonts w:ascii="Trebuchet MS" w:hAnsi="Trebuchet MS" w:cstheme="majorBidi"/>
          <w:sz w:val="26"/>
          <w:szCs w:val="26"/>
          <w:lang w:val="en-US"/>
        </w:rPr>
      </w:pPr>
      <w:r w:rsidRPr="00B13CE3">
        <w:rPr>
          <w:rFonts w:ascii="Trebuchet MS" w:hAnsi="Trebuchet MS" w:cstheme="majorBidi"/>
          <w:sz w:val="26"/>
          <w:szCs w:val="26"/>
          <w:lang w:val="en-US"/>
        </w:rPr>
        <w:t>Considering the provisions of the operating rules and calls for projects of the African Fund for the Support of International Decentralized Cooperation of Local Authorities,</w:t>
      </w:r>
    </w:p>
    <w:p w14:paraId="2318A551" w14:textId="77777777" w:rsidR="006656D0" w:rsidRPr="00B13CE3" w:rsidRDefault="006656D0" w:rsidP="006B66B9">
      <w:pPr>
        <w:pStyle w:val="Paragraphedeliste"/>
        <w:numPr>
          <w:ilvl w:val="0"/>
          <w:numId w:val="31"/>
        </w:numPr>
        <w:spacing w:before="0"/>
        <w:jc w:val="both"/>
        <w:rPr>
          <w:rFonts w:ascii="Trebuchet MS" w:hAnsi="Trebuchet MS" w:cstheme="majorBidi"/>
          <w:sz w:val="26"/>
          <w:szCs w:val="26"/>
          <w:lang w:val="en-US"/>
        </w:rPr>
      </w:pPr>
      <w:r w:rsidRPr="00B13CE3">
        <w:rPr>
          <w:rFonts w:ascii="Trebuchet MS" w:hAnsi="Trebuchet MS" w:cstheme="majorBidi"/>
          <w:sz w:val="26"/>
          <w:szCs w:val="26"/>
          <w:lang w:val="en-US"/>
        </w:rPr>
        <w:t xml:space="preserve">Considering that it is above all a question of setting up a lasting relationship, based on partnership, mutual respect and exchanges of good practices, </w:t>
      </w:r>
    </w:p>
    <w:p w14:paraId="038AD53E" w14:textId="77777777" w:rsidR="006656D0" w:rsidRPr="00B13CE3" w:rsidRDefault="006656D0" w:rsidP="006B66B9">
      <w:pPr>
        <w:pStyle w:val="Paragraphedeliste"/>
        <w:numPr>
          <w:ilvl w:val="0"/>
          <w:numId w:val="31"/>
        </w:numPr>
        <w:spacing w:before="0"/>
        <w:jc w:val="both"/>
        <w:rPr>
          <w:rFonts w:ascii="Trebuchet MS" w:hAnsi="Trebuchet MS" w:cstheme="majorBidi"/>
          <w:sz w:val="26"/>
          <w:szCs w:val="26"/>
          <w:lang w:val="en-US"/>
        </w:rPr>
      </w:pPr>
      <w:r w:rsidRPr="00B13CE3">
        <w:rPr>
          <w:rFonts w:ascii="Trebuchet MS" w:hAnsi="Trebuchet MS" w:cstheme="majorBidi"/>
          <w:sz w:val="26"/>
          <w:szCs w:val="26"/>
          <w:lang w:val="en-US"/>
        </w:rPr>
        <w:t>Taking into account the roles and missions entrusted to the General Directorate of Territorial Communities in terms of technical support and financial assistance to Territorial Communities,</w:t>
      </w:r>
    </w:p>
    <w:p w14:paraId="00236393" w14:textId="45BE5759" w:rsidR="006656D0" w:rsidRPr="00B13CE3" w:rsidRDefault="006656D0" w:rsidP="006B66B9">
      <w:pPr>
        <w:pStyle w:val="Paragraphedeliste"/>
        <w:numPr>
          <w:ilvl w:val="0"/>
          <w:numId w:val="31"/>
        </w:numPr>
        <w:spacing w:before="0"/>
        <w:jc w:val="both"/>
        <w:rPr>
          <w:rFonts w:ascii="Trebuchet MS" w:hAnsi="Trebuchet MS" w:cstheme="majorBidi"/>
          <w:sz w:val="26"/>
          <w:szCs w:val="26"/>
          <w:lang w:val="en-US"/>
        </w:rPr>
      </w:pPr>
      <w:r w:rsidRPr="00B13CE3">
        <w:rPr>
          <w:rFonts w:ascii="Trebuchet MS" w:hAnsi="Trebuchet MS" w:cstheme="majorBidi"/>
          <w:sz w:val="26"/>
          <w:szCs w:val="26"/>
          <w:lang w:val="en-US"/>
        </w:rPr>
        <w:t>Considering the decision taken by the Steering Committee of the African Fund during its meeting held on ..................20</w:t>
      </w:r>
      <w:r w:rsidR="00B92F74">
        <w:rPr>
          <w:rFonts w:ascii="Trebuchet MS" w:hAnsi="Trebuchet MS" w:cstheme="majorBidi"/>
          <w:sz w:val="26"/>
          <w:szCs w:val="26"/>
          <w:lang w:val="en-US"/>
        </w:rPr>
        <w:t>24</w:t>
      </w:r>
      <w:r w:rsidRPr="00B13CE3">
        <w:rPr>
          <w:rFonts w:ascii="Trebuchet MS" w:hAnsi="Trebuchet MS" w:cstheme="majorBidi"/>
          <w:sz w:val="26"/>
          <w:szCs w:val="26"/>
          <w:lang w:val="en-US"/>
        </w:rPr>
        <w:t>,</w:t>
      </w:r>
    </w:p>
    <w:p w14:paraId="68AFACC8" w14:textId="77777777" w:rsidR="006656D0" w:rsidRPr="00B13CE3" w:rsidRDefault="006656D0" w:rsidP="006B66B9">
      <w:pPr>
        <w:pStyle w:val="Paragraphedeliste"/>
        <w:numPr>
          <w:ilvl w:val="0"/>
          <w:numId w:val="31"/>
        </w:numPr>
        <w:spacing w:before="0"/>
        <w:jc w:val="both"/>
        <w:rPr>
          <w:rFonts w:ascii="Trebuchet MS" w:hAnsi="Trebuchet MS" w:cstheme="majorBidi"/>
          <w:sz w:val="26"/>
          <w:szCs w:val="26"/>
          <w:lang w:val="en-US"/>
        </w:rPr>
      </w:pPr>
      <w:r w:rsidRPr="00B13CE3">
        <w:rPr>
          <w:rFonts w:ascii="Trebuchet MS" w:hAnsi="Trebuchet MS" w:cstheme="majorBidi"/>
          <w:sz w:val="26"/>
          <w:szCs w:val="26"/>
          <w:lang w:val="en-US"/>
        </w:rPr>
        <w:t>Considering the deliberation N</w:t>
      </w:r>
      <w:proofErr w:type="gramStart"/>
      <w:r w:rsidRPr="00B13CE3">
        <w:rPr>
          <w:rFonts w:ascii="Trebuchet MS" w:hAnsi="Trebuchet MS" w:cstheme="majorBidi"/>
          <w:sz w:val="26"/>
          <w:szCs w:val="26"/>
          <w:lang w:val="en-US"/>
        </w:rPr>
        <w:t>° .....</w:t>
      </w:r>
      <w:proofErr w:type="gramEnd"/>
      <w:r w:rsidRPr="00B13CE3">
        <w:rPr>
          <w:rFonts w:ascii="Trebuchet MS" w:hAnsi="Trebuchet MS" w:cstheme="majorBidi"/>
          <w:sz w:val="26"/>
          <w:szCs w:val="26"/>
          <w:lang w:val="en-US"/>
        </w:rPr>
        <w:t xml:space="preserve"> </w:t>
      </w:r>
      <w:proofErr w:type="gramStart"/>
      <w:r w:rsidRPr="00B13CE3">
        <w:rPr>
          <w:rFonts w:ascii="Trebuchet MS" w:hAnsi="Trebuchet MS" w:cstheme="majorBidi"/>
          <w:sz w:val="26"/>
          <w:szCs w:val="26"/>
          <w:lang w:val="en-US"/>
        </w:rPr>
        <w:t>of</w:t>
      </w:r>
      <w:proofErr w:type="gramEnd"/>
      <w:r w:rsidRPr="00B13CE3">
        <w:rPr>
          <w:rFonts w:ascii="Trebuchet MS" w:hAnsi="Trebuchet MS" w:cstheme="majorBidi"/>
          <w:sz w:val="26"/>
          <w:szCs w:val="26"/>
          <w:lang w:val="en-US"/>
        </w:rPr>
        <w:t xml:space="preserve"> the elected council of the Territorial Collectivity of (Morocco) dated .......</w:t>
      </w:r>
    </w:p>
    <w:p w14:paraId="36845F35" w14:textId="77777777" w:rsidR="006656D0" w:rsidRPr="00B13CE3" w:rsidRDefault="006656D0" w:rsidP="006B66B9">
      <w:pPr>
        <w:pStyle w:val="Paragraphedeliste"/>
        <w:numPr>
          <w:ilvl w:val="0"/>
          <w:numId w:val="31"/>
        </w:numPr>
        <w:spacing w:before="0"/>
        <w:jc w:val="both"/>
        <w:rPr>
          <w:rFonts w:ascii="Trebuchet MS" w:hAnsi="Trebuchet MS" w:cstheme="majorBidi"/>
          <w:sz w:val="26"/>
          <w:szCs w:val="26"/>
          <w:lang w:val="en-US"/>
        </w:rPr>
      </w:pPr>
      <w:r w:rsidRPr="00B13CE3">
        <w:rPr>
          <w:rFonts w:ascii="Trebuchet MS" w:hAnsi="Trebuchet MS" w:cstheme="majorBidi"/>
          <w:sz w:val="26"/>
          <w:szCs w:val="26"/>
          <w:lang w:val="en-US"/>
        </w:rPr>
        <w:t>Considering the deliberation N</w:t>
      </w:r>
      <w:proofErr w:type="gramStart"/>
      <w:r w:rsidRPr="00B13CE3">
        <w:rPr>
          <w:rFonts w:ascii="Trebuchet MS" w:hAnsi="Trebuchet MS" w:cstheme="majorBidi"/>
          <w:sz w:val="26"/>
          <w:szCs w:val="26"/>
          <w:lang w:val="en-US"/>
        </w:rPr>
        <w:t>° .....</w:t>
      </w:r>
      <w:proofErr w:type="gramEnd"/>
      <w:r w:rsidRPr="00B13CE3">
        <w:rPr>
          <w:rFonts w:ascii="Trebuchet MS" w:hAnsi="Trebuchet MS" w:cstheme="majorBidi"/>
          <w:sz w:val="26"/>
          <w:szCs w:val="26"/>
          <w:lang w:val="en-US"/>
        </w:rPr>
        <w:t xml:space="preserve"> </w:t>
      </w:r>
      <w:proofErr w:type="gramStart"/>
      <w:r w:rsidRPr="00B13CE3">
        <w:rPr>
          <w:rFonts w:ascii="Trebuchet MS" w:hAnsi="Trebuchet MS" w:cstheme="majorBidi"/>
          <w:sz w:val="26"/>
          <w:szCs w:val="26"/>
          <w:lang w:val="en-US"/>
        </w:rPr>
        <w:t>of</w:t>
      </w:r>
      <w:proofErr w:type="gramEnd"/>
      <w:r w:rsidRPr="00B13CE3">
        <w:rPr>
          <w:rFonts w:ascii="Trebuchet MS" w:hAnsi="Trebuchet MS" w:cstheme="majorBidi"/>
          <w:sz w:val="26"/>
          <w:szCs w:val="26"/>
          <w:lang w:val="en-US"/>
        </w:rPr>
        <w:t xml:space="preserve"> the elected council of the Territorial Collectivity of (foreign) dated .......</w:t>
      </w:r>
    </w:p>
    <w:p w14:paraId="0F45415C" w14:textId="77777777" w:rsidR="006656D0" w:rsidRPr="00B13CE3" w:rsidRDefault="006656D0" w:rsidP="006656D0">
      <w:pPr>
        <w:spacing w:before="0"/>
        <w:jc w:val="both"/>
        <w:rPr>
          <w:rFonts w:ascii="Trebuchet MS" w:hAnsi="Trebuchet MS" w:cstheme="majorBidi"/>
          <w:sz w:val="26"/>
          <w:szCs w:val="26"/>
          <w:lang w:val="en-US"/>
        </w:rPr>
      </w:pPr>
    </w:p>
    <w:p w14:paraId="6EE91660" w14:textId="77777777" w:rsidR="006656D0" w:rsidRPr="00B13CE3" w:rsidRDefault="006656D0" w:rsidP="006656D0">
      <w:pPr>
        <w:spacing w:before="0"/>
        <w:jc w:val="both"/>
        <w:rPr>
          <w:rFonts w:ascii="Trebuchet MS" w:hAnsi="Trebuchet MS" w:cstheme="majorBidi"/>
          <w:sz w:val="26"/>
          <w:szCs w:val="26"/>
          <w:lang w:val="en-US"/>
        </w:rPr>
      </w:pPr>
    </w:p>
    <w:p w14:paraId="7F0C444D" w14:textId="77777777" w:rsidR="006656D0" w:rsidRPr="00B13CE3" w:rsidRDefault="006656D0" w:rsidP="006656D0">
      <w:pPr>
        <w:spacing w:before="0"/>
        <w:jc w:val="both"/>
        <w:rPr>
          <w:rFonts w:ascii="Trebuchet MS" w:hAnsi="Trebuchet MS" w:cstheme="majorBidi"/>
          <w:sz w:val="26"/>
          <w:szCs w:val="26"/>
          <w:lang w:val="en-US"/>
        </w:rPr>
      </w:pPr>
    </w:p>
    <w:p w14:paraId="14A53FAD" w14:textId="77777777" w:rsidR="006656D0" w:rsidRDefault="006656D0" w:rsidP="006656D0">
      <w:pPr>
        <w:jc w:val="center"/>
        <w:rPr>
          <w:rFonts w:ascii="Trebuchet MS" w:hAnsi="Trebuchet MS" w:cstheme="majorBidi"/>
          <w:b/>
          <w:bCs/>
          <w:sz w:val="28"/>
          <w:szCs w:val="28"/>
          <w:lang w:val="en-US"/>
        </w:rPr>
      </w:pPr>
      <w:r w:rsidRPr="00B13CE3">
        <w:rPr>
          <w:rFonts w:ascii="Trebuchet MS" w:hAnsi="Trebuchet MS" w:cstheme="majorBidi"/>
          <w:b/>
          <w:bCs/>
          <w:sz w:val="28"/>
          <w:szCs w:val="28"/>
          <w:lang w:val="en-US"/>
        </w:rPr>
        <w:t>THE PARTNERS TO THIS PARTNERSHIP AGREEMENT UNDERTAKE TO RESPECT THE COMMITMENTS MADE BELOW</w:t>
      </w:r>
    </w:p>
    <w:p w14:paraId="22889383" w14:textId="5F7C100E" w:rsidR="006656D0" w:rsidRDefault="006656D0" w:rsidP="006656D0">
      <w:pPr>
        <w:rPr>
          <w:rFonts w:ascii="Trebuchet MS" w:hAnsi="Trebuchet MS" w:cstheme="majorBidi"/>
          <w:b/>
          <w:bCs/>
          <w:sz w:val="28"/>
          <w:szCs w:val="28"/>
          <w:lang w:val="en-US"/>
        </w:rPr>
      </w:pPr>
    </w:p>
    <w:p w14:paraId="3580D668" w14:textId="50F7046C" w:rsidR="009D3028" w:rsidRDefault="009D3028" w:rsidP="006656D0">
      <w:pPr>
        <w:rPr>
          <w:rFonts w:ascii="Trebuchet MS" w:hAnsi="Trebuchet MS" w:cstheme="majorBidi"/>
          <w:b/>
          <w:bCs/>
          <w:sz w:val="28"/>
          <w:szCs w:val="28"/>
          <w:lang w:val="en-US"/>
        </w:rPr>
      </w:pPr>
    </w:p>
    <w:p w14:paraId="2F717CED" w14:textId="77777777" w:rsidR="009D3028" w:rsidRDefault="009D3028" w:rsidP="006656D0">
      <w:pPr>
        <w:rPr>
          <w:rFonts w:ascii="Trebuchet MS" w:hAnsi="Trebuchet MS" w:cstheme="majorBidi"/>
          <w:b/>
          <w:bCs/>
          <w:sz w:val="28"/>
          <w:szCs w:val="28"/>
          <w:lang w:val="en-US"/>
        </w:rPr>
      </w:pPr>
    </w:p>
    <w:p w14:paraId="133D5019" w14:textId="77777777" w:rsidR="006656D0" w:rsidRPr="00B13CE3" w:rsidRDefault="006656D0" w:rsidP="006656D0">
      <w:pPr>
        <w:rPr>
          <w:rFonts w:ascii="Trebuchet MS" w:hAnsi="Trebuchet MS" w:cstheme="majorBidi"/>
          <w:b/>
          <w:i/>
          <w:color w:val="4472C4" w:themeColor="accent5"/>
          <w:sz w:val="26"/>
          <w:szCs w:val="26"/>
          <w:lang w:val="en-US"/>
        </w:rPr>
      </w:pPr>
      <w:r w:rsidRPr="00B13CE3">
        <w:rPr>
          <w:rFonts w:ascii="Trebuchet MS" w:hAnsi="Trebuchet MS" w:cstheme="majorBidi"/>
          <w:b/>
          <w:i/>
          <w:color w:val="4472C4" w:themeColor="accent5"/>
          <w:sz w:val="26"/>
          <w:szCs w:val="26"/>
          <w:lang w:val="en-US"/>
        </w:rPr>
        <w:lastRenderedPageBreak/>
        <w:t>Article 1. Purpose of the agreement</w:t>
      </w:r>
    </w:p>
    <w:p w14:paraId="32368209" w14:textId="77777777" w:rsidR="006656D0" w:rsidRPr="00B13CE3" w:rsidRDefault="006656D0" w:rsidP="006656D0">
      <w:pPr>
        <w:jc w:val="both"/>
        <w:rPr>
          <w:rFonts w:ascii="Trebuchet MS" w:hAnsi="Trebuchet MS" w:cstheme="majorBidi"/>
          <w:sz w:val="26"/>
          <w:szCs w:val="26"/>
          <w:lang w:val="en-US"/>
        </w:rPr>
      </w:pPr>
      <w:r w:rsidRPr="00B13CE3">
        <w:rPr>
          <w:rFonts w:ascii="Trebuchet MS" w:hAnsi="Trebuchet MS" w:cstheme="majorBidi"/>
          <w:sz w:val="26"/>
          <w:szCs w:val="26"/>
          <w:lang w:val="en-US"/>
        </w:rPr>
        <w:t>The purpose of this partnership agreement is to set the terms and conditions for financing and carrying out the project or action described in Article 2 below.</w:t>
      </w:r>
    </w:p>
    <w:p w14:paraId="70275A86" w14:textId="77777777" w:rsidR="006656D0" w:rsidRPr="00B13CE3" w:rsidRDefault="006656D0" w:rsidP="006656D0">
      <w:pPr>
        <w:rPr>
          <w:rFonts w:ascii="Trebuchet MS" w:hAnsi="Trebuchet MS" w:cstheme="majorBidi"/>
          <w:b/>
          <w:i/>
          <w:color w:val="4472C4" w:themeColor="accent5"/>
          <w:sz w:val="26"/>
          <w:szCs w:val="26"/>
          <w:lang w:val="en-US"/>
        </w:rPr>
      </w:pPr>
      <w:r w:rsidRPr="00B13CE3">
        <w:rPr>
          <w:rFonts w:ascii="Trebuchet MS" w:hAnsi="Trebuchet MS" w:cstheme="majorBidi"/>
          <w:b/>
          <w:i/>
          <w:color w:val="4472C4" w:themeColor="accent5"/>
          <w:sz w:val="26"/>
          <w:szCs w:val="26"/>
          <w:lang w:val="en-US"/>
        </w:rPr>
        <w:t>Article 2. Consistency</w:t>
      </w:r>
    </w:p>
    <w:p w14:paraId="30C8BCEB" w14:textId="77777777" w:rsidR="006656D0" w:rsidRPr="00B13CE3" w:rsidRDefault="006656D0" w:rsidP="006656D0">
      <w:pPr>
        <w:jc w:val="both"/>
        <w:rPr>
          <w:rFonts w:ascii="Trebuchet MS" w:hAnsi="Trebuchet MS" w:cstheme="majorBidi"/>
          <w:sz w:val="26"/>
          <w:szCs w:val="26"/>
          <w:lang w:val="en-US"/>
        </w:rPr>
      </w:pPr>
      <w:r w:rsidRPr="00B13CE3">
        <w:rPr>
          <w:rFonts w:ascii="Trebuchet MS" w:hAnsi="Trebuchet MS" w:cstheme="majorBidi"/>
          <w:sz w:val="26"/>
          <w:szCs w:val="26"/>
          <w:lang w:val="en-US"/>
        </w:rPr>
        <w:t xml:space="preserve">The project or action to be carried out is entitled </w:t>
      </w:r>
      <w:proofErr w:type="gramStart"/>
      <w:r w:rsidRPr="00B13CE3">
        <w:rPr>
          <w:rFonts w:ascii="Trebuchet MS" w:hAnsi="Trebuchet MS" w:cstheme="majorBidi"/>
          <w:sz w:val="26"/>
          <w:szCs w:val="26"/>
          <w:lang w:val="en-US"/>
        </w:rPr>
        <w:t>" ...........</w:t>
      </w:r>
      <w:proofErr w:type="gramEnd"/>
      <w:r w:rsidRPr="00B13CE3">
        <w:rPr>
          <w:rFonts w:ascii="Trebuchet MS" w:hAnsi="Trebuchet MS" w:cstheme="majorBidi"/>
          <w:sz w:val="26"/>
          <w:szCs w:val="26"/>
          <w:lang w:val="en-US"/>
        </w:rPr>
        <w:t xml:space="preserve"> " for a total cost of ..... </w:t>
      </w:r>
      <w:proofErr w:type="gramStart"/>
      <w:r w:rsidRPr="00B13CE3">
        <w:rPr>
          <w:rFonts w:ascii="Trebuchet MS" w:hAnsi="Trebuchet MS" w:cstheme="majorBidi"/>
          <w:sz w:val="26"/>
          <w:szCs w:val="26"/>
          <w:lang w:val="en-US"/>
        </w:rPr>
        <w:t>Dh</w:t>
      </w:r>
      <w:proofErr w:type="gramEnd"/>
      <w:r w:rsidRPr="00B13CE3">
        <w:rPr>
          <w:rFonts w:ascii="Trebuchet MS" w:hAnsi="Trebuchet MS" w:cstheme="majorBidi"/>
          <w:sz w:val="26"/>
          <w:szCs w:val="26"/>
          <w:lang w:val="en-US"/>
        </w:rPr>
        <w:t xml:space="preserve"> (in words).</w:t>
      </w:r>
    </w:p>
    <w:p w14:paraId="20044F20" w14:textId="77777777" w:rsidR="006656D0" w:rsidRPr="00B13CE3" w:rsidRDefault="006656D0" w:rsidP="006656D0">
      <w:pPr>
        <w:rPr>
          <w:rFonts w:ascii="Trebuchet MS" w:hAnsi="Trebuchet MS" w:cstheme="majorBidi"/>
          <w:b/>
          <w:i/>
          <w:color w:val="4472C4" w:themeColor="accent5"/>
          <w:sz w:val="26"/>
          <w:szCs w:val="26"/>
          <w:lang w:val="en-US"/>
        </w:rPr>
      </w:pPr>
      <w:r w:rsidRPr="00B13CE3">
        <w:rPr>
          <w:rFonts w:ascii="Trebuchet MS" w:hAnsi="Trebuchet MS" w:cstheme="majorBidi"/>
          <w:b/>
          <w:i/>
          <w:color w:val="4472C4" w:themeColor="accent5"/>
          <w:sz w:val="26"/>
          <w:szCs w:val="26"/>
          <w:lang w:val="en-US"/>
        </w:rPr>
        <w:t>Article 3. Duration of the services</w:t>
      </w:r>
    </w:p>
    <w:p w14:paraId="605C4A9A" w14:textId="77777777" w:rsidR="006656D0" w:rsidRPr="00B13CE3" w:rsidRDefault="006656D0" w:rsidP="006656D0">
      <w:pPr>
        <w:jc w:val="both"/>
        <w:rPr>
          <w:rFonts w:ascii="Trebuchet MS" w:hAnsi="Trebuchet MS" w:cstheme="majorBidi"/>
          <w:sz w:val="26"/>
          <w:szCs w:val="26"/>
          <w:lang w:val="en-US"/>
        </w:rPr>
      </w:pPr>
      <w:r w:rsidRPr="00B13CE3">
        <w:rPr>
          <w:rFonts w:ascii="Trebuchet MS" w:hAnsi="Trebuchet MS" w:cstheme="majorBidi"/>
          <w:sz w:val="26"/>
          <w:szCs w:val="26"/>
          <w:lang w:val="en-US"/>
        </w:rPr>
        <w:t xml:space="preserve">The realization of the services subject of this partnership agreement is planned over a period </w:t>
      </w:r>
      <w:proofErr w:type="gramStart"/>
      <w:r w:rsidRPr="00B13CE3">
        <w:rPr>
          <w:rFonts w:ascii="Trebuchet MS" w:hAnsi="Trebuchet MS" w:cstheme="majorBidi"/>
          <w:sz w:val="26"/>
          <w:szCs w:val="26"/>
          <w:lang w:val="en-US"/>
        </w:rPr>
        <w:t>of ....</w:t>
      </w:r>
      <w:proofErr w:type="gramEnd"/>
      <w:r w:rsidRPr="00B13CE3">
        <w:rPr>
          <w:rFonts w:ascii="Trebuchet MS" w:hAnsi="Trebuchet MS" w:cstheme="majorBidi"/>
          <w:sz w:val="26"/>
          <w:szCs w:val="26"/>
          <w:lang w:val="en-US"/>
        </w:rPr>
        <w:t xml:space="preserve"> </w:t>
      </w:r>
      <w:proofErr w:type="gramStart"/>
      <w:r w:rsidRPr="00B13CE3">
        <w:rPr>
          <w:rFonts w:ascii="Trebuchet MS" w:hAnsi="Trebuchet MS" w:cstheme="majorBidi"/>
          <w:sz w:val="26"/>
          <w:szCs w:val="26"/>
          <w:lang w:val="en-US"/>
        </w:rPr>
        <w:t>months</w:t>
      </w:r>
      <w:proofErr w:type="gramEnd"/>
      <w:r w:rsidRPr="00B13CE3">
        <w:rPr>
          <w:rFonts w:ascii="Trebuchet MS" w:hAnsi="Trebuchet MS" w:cstheme="majorBidi"/>
          <w:sz w:val="26"/>
          <w:szCs w:val="26"/>
          <w:lang w:val="en-US"/>
        </w:rPr>
        <w:t xml:space="preserve">. They </w:t>
      </w:r>
      <w:proofErr w:type="gramStart"/>
      <w:r w:rsidRPr="00B13CE3">
        <w:rPr>
          <w:rFonts w:ascii="Trebuchet MS" w:hAnsi="Trebuchet MS" w:cstheme="majorBidi"/>
          <w:sz w:val="26"/>
          <w:szCs w:val="26"/>
          <w:lang w:val="en-US"/>
        </w:rPr>
        <w:t>will be started</w:t>
      </w:r>
      <w:proofErr w:type="gramEnd"/>
      <w:r w:rsidRPr="00B13CE3">
        <w:rPr>
          <w:rFonts w:ascii="Trebuchet MS" w:hAnsi="Trebuchet MS" w:cstheme="majorBidi"/>
          <w:sz w:val="26"/>
          <w:szCs w:val="26"/>
          <w:lang w:val="en-US"/>
        </w:rPr>
        <w:t xml:space="preserve"> on (month and year) to be completed on (month and year).</w:t>
      </w:r>
    </w:p>
    <w:p w14:paraId="4FA6D6D4" w14:textId="77777777" w:rsidR="006656D0" w:rsidRPr="00B13CE3" w:rsidRDefault="006656D0" w:rsidP="006656D0">
      <w:pPr>
        <w:rPr>
          <w:rFonts w:ascii="Trebuchet MS" w:hAnsi="Trebuchet MS" w:cstheme="majorBidi"/>
          <w:b/>
          <w:i/>
          <w:color w:val="4472C4" w:themeColor="accent5"/>
          <w:sz w:val="26"/>
          <w:szCs w:val="26"/>
          <w:lang w:val="en-US"/>
        </w:rPr>
      </w:pPr>
      <w:r w:rsidRPr="00B13CE3">
        <w:rPr>
          <w:rFonts w:ascii="Trebuchet MS" w:hAnsi="Trebuchet MS" w:cstheme="majorBidi"/>
          <w:b/>
          <w:i/>
          <w:color w:val="4472C4" w:themeColor="accent5"/>
          <w:sz w:val="26"/>
          <w:szCs w:val="26"/>
          <w:lang w:val="en-US"/>
        </w:rPr>
        <w:t xml:space="preserve">Article 4. Objectives to </w:t>
      </w:r>
      <w:proofErr w:type="gramStart"/>
      <w:r w:rsidRPr="00B13CE3">
        <w:rPr>
          <w:rFonts w:ascii="Trebuchet MS" w:hAnsi="Trebuchet MS" w:cstheme="majorBidi"/>
          <w:b/>
          <w:i/>
          <w:color w:val="4472C4" w:themeColor="accent5"/>
          <w:sz w:val="26"/>
          <w:szCs w:val="26"/>
          <w:lang w:val="en-US"/>
        </w:rPr>
        <w:t>be achieved</w:t>
      </w:r>
      <w:proofErr w:type="gramEnd"/>
    </w:p>
    <w:p w14:paraId="4E8C5789" w14:textId="77777777" w:rsidR="006656D0" w:rsidRPr="00B13CE3" w:rsidRDefault="006656D0" w:rsidP="006656D0">
      <w:pPr>
        <w:jc w:val="both"/>
        <w:rPr>
          <w:rFonts w:ascii="Trebuchet MS" w:hAnsi="Trebuchet MS" w:cstheme="majorBidi"/>
          <w:sz w:val="26"/>
          <w:szCs w:val="26"/>
          <w:lang w:val="en-US"/>
        </w:rPr>
      </w:pPr>
      <w:r w:rsidRPr="00B13CE3">
        <w:rPr>
          <w:rFonts w:ascii="Trebuchet MS" w:hAnsi="Trebuchet MS" w:cstheme="majorBidi"/>
          <w:sz w:val="26"/>
          <w:szCs w:val="26"/>
          <w:lang w:val="en-US"/>
        </w:rPr>
        <w:t>The project or action covered by this partnership agreement aims to achieve the following objectives:</w:t>
      </w:r>
    </w:p>
    <w:p w14:paraId="7906F869" w14:textId="77777777" w:rsidR="006656D0" w:rsidRPr="00B13CE3" w:rsidRDefault="006656D0" w:rsidP="006B66B9">
      <w:pPr>
        <w:pStyle w:val="Paragraphedeliste"/>
        <w:numPr>
          <w:ilvl w:val="0"/>
          <w:numId w:val="20"/>
        </w:numPr>
        <w:spacing w:before="0" w:after="160"/>
        <w:jc w:val="both"/>
        <w:rPr>
          <w:rFonts w:ascii="Trebuchet MS" w:hAnsi="Trebuchet MS" w:cstheme="majorBidi"/>
          <w:sz w:val="26"/>
          <w:szCs w:val="26"/>
          <w:lang w:val="fr-BE"/>
        </w:rPr>
      </w:pPr>
      <w:r w:rsidRPr="00B13CE3">
        <w:rPr>
          <w:rFonts w:ascii="Trebuchet MS" w:hAnsi="Trebuchet MS" w:cstheme="majorBidi"/>
          <w:sz w:val="26"/>
          <w:szCs w:val="26"/>
          <w:lang w:val="fr-BE"/>
        </w:rPr>
        <w:t>.</w:t>
      </w:r>
    </w:p>
    <w:p w14:paraId="1B74C597" w14:textId="77777777" w:rsidR="006656D0" w:rsidRPr="00B13CE3" w:rsidRDefault="006656D0" w:rsidP="006B66B9">
      <w:pPr>
        <w:pStyle w:val="Paragraphedeliste"/>
        <w:numPr>
          <w:ilvl w:val="0"/>
          <w:numId w:val="20"/>
        </w:numPr>
        <w:spacing w:before="0" w:after="160"/>
        <w:jc w:val="both"/>
        <w:rPr>
          <w:rFonts w:ascii="Trebuchet MS" w:hAnsi="Trebuchet MS" w:cstheme="majorBidi"/>
          <w:sz w:val="26"/>
          <w:szCs w:val="26"/>
          <w:lang w:val="fr-BE"/>
        </w:rPr>
      </w:pPr>
      <w:r w:rsidRPr="00B13CE3">
        <w:rPr>
          <w:rFonts w:ascii="Trebuchet MS" w:hAnsi="Trebuchet MS" w:cstheme="majorBidi"/>
          <w:sz w:val="26"/>
          <w:szCs w:val="26"/>
          <w:lang w:val="fr-BE"/>
        </w:rPr>
        <w:t>.</w:t>
      </w:r>
    </w:p>
    <w:p w14:paraId="69CCE5A1" w14:textId="77777777" w:rsidR="006656D0" w:rsidRPr="00B13CE3" w:rsidRDefault="006656D0" w:rsidP="006B66B9">
      <w:pPr>
        <w:pStyle w:val="Paragraphedeliste"/>
        <w:numPr>
          <w:ilvl w:val="0"/>
          <w:numId w:val="20"/>
        </w:numPr>
        <w:spacing w:before="0" w:after="160"/>
        <w:jc w:val="both"/>
        <w:rPr>
          <w:rFonts w:ascii="Trebuchet MS" w:hAnsi="Trebuchet MS" w:cstheme="majorBidi"/>
          <w:sz w:val="26"/>
          <w:szCs w:val="26"/>
          <w:lang w:val="fr-BE"/>
        </w:rPr>
      </w:pPr>
      <w:r w:rsidRPr="00B13CE3">
        <w:rPr>
          <w:rFonts w:ascii="Trebuchet MS" w:hAnsi="Trebuchet MS" w:cstheme="majorBidi"/>
          <w:sz w:val="26"/>
          <w:szCs w:val="26"/>
          <w:lang w:val="fr-BE"/>
        </w:rPr>
        <w:t>.</w:t>
      </w:r>
    </w:p>
    <w:p w14:paraId="74923F08" w14:textId="77777777" w:rsidR="006656D0" w:rsidRPr="00B13CE3" w:rsidRDefault="006656D0" w:rsidP="006B66B9">
      <w:pPr>
        <w:pStyle w:val="Paragraphedeliste"/>
        <w:numPr>
          <w:ilvl w:val="0"/>
          <w:numId w:val="20"/>
        </w:numPr>
        <w:spacing w:before="0" w:after="160"/>
        <w:jc w:val="both"/>
        <w:rPr>
          <w:rFonts w:ascii="Trebuchet MS" w:hAnsi="Trebuchet MS" w:cstheme="majorBidi"/>
          <w:sz w:val="26"/>
          <w:szCs w:val="26"/>
          <w:lang w:val="fr-BE"/>
        </w:rPr>
      </w:pPr>
      <w:r w:rsidRPr="00B13CE3">
        <w:rPr>
          <w:rFonts w:ascii="Trebuchet MS" w:hAnsi="Trebuchet MS" w:cstheme="majorBidi"/>
          <w:sz w:val="26"/>
          <w:szCs w:val="26"/>
          <w:lang w:val="fr-BE"/>
        </w:rPr>
        <w:t>.</w:t>
      </w:r>
    </w:p>
    <w:p w14:paraId="2989052D" w14:textId="77777777" w:rsidR="006656D0" w:rsidRPr="00B13CE3" w:rsidRDefault="006656D0" w:rsidP="006656D0">
      <w:pPr>
        <w:rPr>
          <w:rFonts w:ascii="Trebuchet MS" w:hAnsi="Trebuchet MS" w:cstheme="majorBidi"/>
          <w:b/>
          <w:i/>
          <w:color w:val="4472C4" w:themeColor="accent5"/>
          <w:sz w:val="26"/>
          <w:szCs w:val="26"/>
          <w:lang w:val="fr-BE"/>
        </w:rPr>
      </w:pPr>
      <w:r w:rsidRPr="00B13CE3">
        <w:rPr>
          <w:rFonts w:ascii="Trebuchet MS" w:hAnsi="Trebuchet MS" w:cstheme="majorBidi"/>
          <w:b/>
          <w:i/>
          <w:color w:val="4472C4" w:themeColor="accent5"/>
          <w:sz w:val="26"/>
          <w:szCs w:val="26"/>
          <w:lang w:val="fr-BE"/>
        </w:rPr>
        <w:t xml:space="preserve">Article 5. </w:t>
      </w:r>
      <w:proofErr w:type="spellStart"/>
      <w:r w:rsidRPr="00B13CE3">
        <w:rPr>
          <w:rFonts w:ascii="Trebuchet MS" w:hAnsi="Trebuchet MS" w:cstheme="majorBidi"/>
          <w:b/>
          <w:i/>
          <w:color w:val="4472C4" w:themeColor="accent5"/>
          <w:sz w:val="26"/>
          <w:szCs w:val="26"/>
          <w:lang w:val="fr-BE"/>
        </w:rPr>
        <w:t>Financing</w:t>
      </w:r>
      <w:proofErr w:type="spellEnd"/>
    </w:p>
    <w:p w14:paraId="08985F26" w14:textId="77777777" w:rsidR="006656D0" w:rsidRPr="00B13CE3" w:rsidRDefault="006656D0" w:rsidP="006656D0">
      <w:pPr>
        <w:jc w:val="both"/>
        <w:rPr>
          <w:rFonts w:ascii="Trebuchet MS" w:hAnsi="Trebuchet MS" w:cstheme="majorBidi"/>
          <w:sz w:val="26"/>
          <w:szCs w:val="26"/>
          <w:lang w:val="en-US"/>
        </w:rPr>
      </w:pPr>
      <w:r w:rsidRPr="00B13CE3">
        <w:rPr>
          <w:rFonts w:ascii="Trebuchet MS" w:hAnsi="Trebuchet MS" w:cstheme="majorBidi"/>
          <w:sz w:val="26"/>
          <w:szCs w:val="26"/>
          <w:lang w:val="en-US"/>
        </w:rPr>
        <w:t xml:space="preserve">The financial arrangement of the services subject of this partnership agreement, which amounts </w:t>
      </w:r>
      <w:proofErr w:type="gramStart"/>
      <w:r w:rsidRPr="00B13CE3">
        <w:rPr>
          <w:rFonts w:ascii="Trebuchet MS" w:hAnsi="Trebuchet MS" w:cstheme="majorBidi"/>
          <w:sz w:val="26"/>
          <w:szCs w:val="26"/>
          <w:lang w:val="en-US"/>
        </w:rPr>
        <w:t>to .........</w:t>
      </w:r>
      <w:proofErr w:type="gramEnd"/>
      <w:r w:rsidRPr="00B13CE3">
        <w:rPr>
          <w:rFonts w:ascii="Trebuchet MS" w:hAnsi="Trebuchet MS" w:cstheme="majorBidi"/>
          <w:sz w:val="26"/>
          <w:szCs w:val="26"/>
          <w:lang w:val="en-US"/>
        </w:rPr>
        <w:t>Dh (in words), is as follows :</w:t>
      </w:r>
    </w:p>
    <w:p w14:paraId="5886F970" w14:textId="77777777" w:rsidR="006656D0" w:rsidRPr="00B13CE3" w:rsidRDefault="006656D0" w:rsidP="006B66B9">
      <w:pPr>
        <w:pStyle w:val="Paragraphedeliste"/>
        <w:numPr>
          <w:ilvl w:val="0"/>
          <w:numId w:val="32"/>
        </w:numPr>
        <w:jc w:val="both"/>
        <w:rPr>
          <w:rFonts w:ascii="Trebuchet MS" w:hAnsi="Trebuchet MS" w:cstheme="majorBidi"/>
          <w:sz w:val="26"/>
          <w:szCs w:val="26"/>
          <w:lang w:val="en-US"/>
        </w:rPr>
      </w:pPr>
      <w:r w:rsidRPr="00B13CE3">
        <w:rPr>
          <w:rFonts w:ascii="Trebuchet MS" w:hAnsi="Trebuchet MS" w:cstheme="majorBidi"/>
          <w:sz w:val="26"/>
          <w:szCs w:val="26"/>
          <w:lang w:val="en-US"/>
        </w:rPr>
        <w:t xml:space="preserve">The DGCT, through the African Fund, participates </w:t>
      </w:r>
      <w:proofErr w:type="gramStart"/>
      <w:r w:rsidRPr="00B13CE3">
        <w:rPr>
          <w:rFonts w:ascii="Trebuchet MS" w:hAnsi="Trebuchet MS" w:cstheme="majorBidi"/>
          <w:sz w:val="26"/>
          <w:szCs w:val="26"/>
          <w:lang w:val="en-US"/>
        </w:rPr>
        <w:t>with .....</w:t>
      </w:r>
      <w:proofErr w:type="gramEnd"/>
      <w:r w:rsidRPr="00B13CE3">
        <w:rPr>
          <w:rFonts w:ascii="Trebuchet MS" w:hAnsi="Trebuchet MS" w:cstheme="majorBidi"/>
          <w:sz w:val="26"/>
          <w:szCs w:val="26"/>
          <w:lang w:val="en-US"/>
        </w:rPr>
        <w:t>Dh (in words)</w:t>
      </w:r>
    </w:p>
    <w:p w14:paraId="4D1C2636" w14:textId="77777777" w:rsidR="006656D0" w:rsidRPr="00B13CE3" w:rsidRDefault="006656D0" w:rsidP="006B66B9">
      <w:pPr>
        <w:pStyle w:val="Paragraphedeliste"/>
        <w:numPr>
          <w:ilvl w:val="0"/>
          <w:numId w:val="32"/>
        </w:numPr>
        <w:jc w:val="both"/>
        <w:rPr>
          <w:rFonts w:ascii="Trebuchet MS" w:hAnsi="Trebuchet MS" w:cstheme="majorBidi"/>
          <w:sz w:val="26"/>
          <w:szCs w:val="26"/>
          <w:lang w:val="en-US"/>
        </w:rPr>
      </w:pPr>
      <w:r w:rsidRPr="00B13CE3">
        <w:rPr>
          <w:rFonts w:ascii="Trebuchet MS" w:hAnsi="Trebuchet MS" w:cstheme="majorBidi"/>
          <w:sz w:val="26"/>
          <w:szCs w:val="26"/>
          <w:lang w:val="en-US"/>
        </w:rPr>
        <w:t xml:space="preserve">The Moroccan Territorial Authority participates up </w:t>
      </w:r>
      <w:proofErr w:type="gramStart"/>
      <w:r w:rsidRPr="00B13CE3">
        <w:rPr>
          <w:rFonts w:ascii="Trebuchet MS" w:hAnsi="Trebuchet MS" w:cstheme="majorBidi"/>
          <w:sz w:val="26"/>
          <w:szCs w:val="26"/>
          <w:lang w:val="en-US"/>
        </w:rPr>
        <w:t>to .....</w:t>
      </w:r>
      <w:proofErr w:type="gramEnd"/>
      <w:r w:rsidRPr="00B13CE3">
        <w:rPr>
          <w:rFonts w:ascii="Trebuchet MS" w:hAnsi="Trebuchet MS" w:cstheme="majorBidi"/>
          <w:sz w:val="26"/>
          <w:szCs w:val="26"/>
          <w:lang w:val="en-US"/>
        </w:rPr>
        <w:t>Dh (in words)</w:t>
      </w:r>
    </w:p>
    <w:p w14:paraId="4BF2CE5E" w14:textId="77777777" w:rsidR="006656D0" w:rsidRPr="00B13CE3" w:rsidRDefault="006656D0" w:rsidP="006B66B9">
      <w:pPr>
        <w:pStyle w:val="Paragraphedeliste"/>
        <w:numPr>
          <w:ilvl w:val="0"/>
          <w:numId w:val="32"/>
        </w:numPr>
        <w:jc w:val="both"/>
        <w:rPr>
          <w:rFonts w:ascii="Trebuchet MS" w:hAnsi="Trebuchet MS" w:cstheme="majorBidi"/>
          <w:sz w:val="26"/>
          <w:szCs w:val="26"/>
          <w:lang w:val="en-US"/>
        </w:rPr>
      </w:pPr>
      <w:r w:rsidRPr="00B13CE3">
        <w:rPr>
          <w:rFonts w:ascii="Trebuchet MS" w:hAnsi="Trebuchet MS" w:cstheme="majorBidi"/>
          <w:sz w:val="26"/>
          <w:szCs w:val="26"/>
          <w:lang w:val="en-US"/>
        </w:rPr>
        <w:t xml:space="preserve">The African Territorial Collectivity participates up </w:t>
      </w:r>
      <w:proofErr w:type="gramStart"/>
      <w:r w:rsidRPr="00B13CE3">
        <w:rPr>
          <w:rFonts w:ascii="Trebuchet MS" w:hAnsi="Trebuchet MS" w:cstheme="majorBidi"/>
          <w:sz w:val="26"/>
          <w:szCs w:val="26"/>
          <w:lang w:val="en-US"/>
        </w:rPr>
        <w:t>to .....Dh</w:t>
      </w:r>
      <w:proofErr w:type="gramEnd"/>
      <w:r w:rsidRPr="00B13CE3">
        <w:rPr>
          <w:rFonts w:ascii="Trebuchet MS" w:hAnsi="Trebuchet MS" w:cstheme="majorBidi"/>
          <w:sz w:val="26"/>
          <w:szCs w:val="26"/>
          <w:lang w:val="en-US"/>
        </w:rPr>
        <w:t xml:space="preserve"> (in words).</w:t>
      </w:r>
    </w:p>
    <w:p w14:paraId="3CE3C371" w14:textId="77777777" w:rsidR="006656D0" w:rsidRPr="00B13CE3" w:rsidRDefault="006656D0" w:rsidP="006656D0">
      <w:pPr>
        <w:jc w:val="both"/>
        <w:rPr>
          <w:rFonts w:ascii="Trebuchet MS" w:hAnsi="Trebuchet MS" w:cstheme="majorBidi"/>
          <w:sz w:val="26"/>
          <w:szCs w:val="26"/>
          <w:lang w:val="en-US"/>
        </w:rPr>
      </w:pPr>
      <w:r w:rsidRPr="00B13CE3">
        <w:rPr>
          <w:rFonts w:ascii="Trebuchet MS" w:hAnsi="Trebuchet MS" w:cstheme="majorBidi"/>
          <w:b/>
          <w:i/>
          <w:color w:val="4472C4" w:themeColor="accent5"/>
          <w:sz w:val="26"/>
          <w:szCs w:val="26"/>
          <w:lang w:val="en-US"/>
        </w:rPr>
        <w:t xml:space="preserve">Article 6. Contribution of the General Directorate of Territorial Collectivities </w:t>
      </w:r>
      <w:proofErr w:type="gramStart"/>
      <w:r w:rsidRPr="00B13CE3">
        <w:rPr>
          <w:rFonts w:ascii="Trebuchet MS" w:hAnsi="Trebuchet MS" w:cstheme="majorBidi"/>
          <w:sz w:val="26"/>
          <w:szCs w:val="26"/>
          <w:lang w:val="en-US"/>
        </w:rPr>
        <w:t>The</w:t>
      </w:r>
      <w:proofErr w:type="gramEnd"/>
      <w:r w:rsidRPr="00B13CE3">
        <w:rPr>
          <w:rFonts w:ascii="Trebuchet MS" w:hAnsi="Trebuchet MS" w:cstheme="majorBidi"/>
          <w:sz w:val="26"/>
          <w:szCs w:val="26"/>
          <w:lang w:val="en-US"/>
        </w:rPr>
        <w:t xml:space="preserve"> DGCT undertakes to create an "Endowment Expenditure Account" (EEA) to house the contributions of the African Fund and the Moroccan Territorial Collectivity no later than 15 days after receipt of the file for the creation of this Account.</w:t>
      </w:r>
    </w:p>
    <w:p w14:paraId="08CD90FC" w14:textId="77777777" w:rsidR="006656D0" w:rsidRDefault="006656D0" w:rsidP="006656D0">
      <w:pPr>
        <w:jc w:val="both"/>
        <w:rPr>
          <w:rFonts w:ascii="Trebuchet MS" w:hAnsi="Trebuchet MS" w:cstheme="majorBidi"/>
          <w:sz w:val="26"/>
          <w:szCs w:val="26"/>
          <w:lang w:val="en-US"/>
        </w:rPr>
      </w:pPr>
      <w:r w:rsidRPr="00B13CE3">
        <w:rPr>
          <w:rFonts w:ascii="Trebuchet MS" w:hAnsi="Trebuchet MS" w:cstheme="majorBidi"/>
          <w:sz w:val="26"/>
          <w:szCs w:val="26"/>
          <w:lang w:val="en-US"/>
        </w:rPr>
        <w:t>It also undertakes to provide it with the contribution from the African Fund as set forth in Article 5 of this Partnership Agreement.</w:t>
      </w:r>
    </w:p>
    <w:p w14:paraId="513FB93C" w14:textId="20545E1F" w:rsidR="006656D0" w:rsidRDefault="006656D0" w:rsidP="006656D0">
      <w:pPr>
        <w:jc w:val="both"/>
        <w:rPr>
          <w:rFonts w:ascii="Trebuchet MS" w:hAnsi="Trebuchet MS" w:cstheme="majorBidi"/>
          <w:sz w:val="26"/>
          <w:szCs w:val="26"/>
          <w:lang w:val="en-US"/>
        </w:rPr>
      </w:pPr>
    </w:p>
    <w:p w14:paraId="5FAB9ECE" w14:textId="77777777" w:rsidR="006656D0" w:rsidRPr="00B13CE3" w:rsidRDefault="006656D0" w:rsidP="006656D0">
      <w:pPr>
        <w:jc w:val="both"/>
        <w:rPr>
          <w:rFonts w:ascii="Trebuchet MS" w:hAnsi="Trebuchet MS" w:cstheme="majorBidi"/>
          <w:sz w:val="26"/>
          <w:szCs w:val="26"/>
          <w:lang w:val="en-US"/>
        </w:rPr>
      </w:pPr>
    </w:p>
    <w:p w14:paraId="14B21AA7" w14:textId="77777777" w:rsidR="006656D0" w:rsidRPr="00B13CE3" w:rsidRDefault="006656D0" w:rsidP="006656D0">
      <w:pPr>
        <w:rPr>
          <w:rFonts w:ascii="Trebuchet MS" w:hAnsi="Trebuchet MS" w:cstheme="majorBidi"/>
          <w:b/>
          <w:iCs/>
          <w:sz w:val="26"/>
          <w:szCs w:val="26"/>
          <w:lang w:val="en-US"/>
        </w:rPr>
      </w:pPr>
      <w:r w:rsidRPr="00B13CE3">
        <w:rPr>
          <w:rFonts w:ascii="Trebuchet MS" w:hAnsi="Trebuchet MS" w:cstheme="majorBidi"/>
          <w:b/>
          <w:i/>
          <w:color w:val="4472C4" w:themeColor="accent5"/>
          <w:sz w:val="26"/>
          <w:szCs w:val="26"/>
          <w:lang w:val="en-US"/>
        </w:rPr>
        <w:lastRenderedPageBreak/>
        <w:t>Article 7. Contribution of the Moroccan Territorial Collectivity</w:t>
      </w:r>
    </w:p>
    <w:p w14:paraId="0FB522B5" w14:textId="77777777" w:rsidR="006656D0" w:rsidRPr="00B13CE3" w:rsidRDefault="006656D0" w:rsidP="006656D0">
      <w:pPr>
        <w:jc w:val="both"/>
        <w:rPr>
          <w:rFonts w:ascii="Trebuchet MS" w:hAnsi="Trebuchet MS" w:cstheme="majorBidi"/>
          <w:sz w:val="26"/>
          <w:szCs w:val="26"/>
          <w:lang w:val="en-US"/>
        </w:rPr>
      </w:pPr>
      <w:r w:rsidRPr="00B13CE3">
        <w:rPr>
          <w:rFonts w:ascii="Trebuchet MS" w:hAnsi="Trebuchet MS" w:cstheme="majorBidi"/>
          <w:sz w:val="26"/>
          <w:szCs w:val="26"/>
          <w:lang w:val="en-US"/>
        </w:rPr>
        <w:t xml:space="preserve">The Moroccan Territorial Community undertakes to budget at the level of the </w:t>
      </w:r>
      <w:r>
        <w:rPr>
          <w:rFonts w:ascii="Trebuchet MS" w:hAnsi="Trebuchet MS" w:cstheme="majorBidi"/>
          <w:sz w:val="26"/>
          <w:szCs w:val="26"/>
          <w:lang w:val="en-US"/>
        </w:rPr>
        <w:t xml:space="preserve">EEA </w:t>
      </w:r>
      <w:r w:rsidRPr="00B13CE3">
        <w:rPr>
          <w:rFonts w:ascii="Trebuchet MS" w:hAnsi="Trebuchet MS" w:cstheme="majorBidi"/>
          <w:sz w:val="26"/>
          <w:szCs w:val="26"/>
          <w:lang w:val="en-US"/>
        </w:rPr>
        <w:t>its share, evaluated at ..........</w:t>
      </w:r>
      <w:proofErr w:type="gramStart"/>
      <w:r w:rsidRPr="00B13CE3">
        <w:rPr>
          <w:rFonts w:ascii="Trebuchet MS" w:hAnsi="Trebuchet MS" w:cstheme="majorBidi"/>
          <w:sz w:val="26"/>
          <w:szCs w:val="26"/>
          <w:lang w:val="en-US"/>
        </w:rPr>
        <w:t>Dh</w:t>
      </w:r>
      <w:proofErr w:type="gramEnd"/>
      <w:r w:rsidRPr="00B13CE3">
        <w:rPr>
          <w:rFonts w:ascii="Trebuchet MS" w:hAnsi="Trebuchet MS" w:cstheme="majorBidi"/>
          <w:sz w:val="26"/>
          <w:szCs w:val="26"/>
          <w:lang w:val="en-US"/>
        </w:rPr>
        <w:t xml:space="preserve"> (in letters) for the realization of the said services.</w:t>
      </w:r>
    </w:p>
    <w:p w14:paraId="33012969" w14:textId="77777777" w:rsidR="006656D0" w:rsidRPr="00B13CE3" w:rsidRDefault="006656D0" w:rsidP="006656D0">
      <w:pPr>
        <w:jc w:val="both"/>
        <w:rPr>
          <w:rFonts w:ascii="Trebuchet MS" w:hAnsi="Trebuchet MS" w:cstheme="majorBidi"/>
          <w:sz w:val="26"/>
          <w:szCs w:val="26"/>
          <w:lang w:val="en-US"/>
        </w:rPr>
      </w:pPr>
      <w:r w:rsidRPr="00B13CE3">
        <w:rPr>
          <w:rFonts w:ascii="Trebuchet MS" w:hAnsi="Trebuchet MS" w:cstheme="majorBidi"/>
          <w:sz w:val="26"/>
          <w:szCs w:val="26"/>
          <w:lang w:val="en-US"/>
        </w:rPr>
        <w:t xml:space="preserve">It also undertakes to pay its share as well as the African Fund's contribution, in part or in full, according to the </w:t>
      </w:r>
      <w:r>
        <w:rPr>
          <w:rFonts w:ascii="Trebuchet MS" w:hAnsi="Trebuchet MS" w:cstheme="majorBidi"/>
          <w:sz w:val="26"/>
          <w:szCs w:val="26"/>
          <w:lang w:val="en-US"/>
        </w:rPr>
        <w:t>EEA</w:t>
      </w:r>
      <w:r w:rsidRPr="00B13CE3">
        <w:rPr>
          <w:rFonts w:ascii="Trebuchet MS" w:hAnsi="Trebuchet MS" w:cstheme="majorBidi"/>
          <w:sz w:val="26"/>
          <w:szCs w:val="26"/>
          <w:lang w:val="en-US"/>
        </w:rPr>
        <w:t xml:space="preserve"> employment program, into the account opened in the name of the African Territorial Collectivity N° ..................</w:t>
      </w:r>
      <w:r w:rsidRPr="00B13CE3">
        <w:rPr>
          <w:lang w:val="en-US"/>
        </w:rPr>
        <w:t xml:space="preserve"> </w:t>
      </w:r>
      <w:r w:rsidRPr="00B13CE3">
        <w:rPr>
          <w:rFonts w:ascii="Trebuchet MS" w:hAnsi="Trebuchet MS" w:cstheme="majorBidi"/>
          <w:sz w:val="26"/>
          <w:szCs w:val="26"/>
          <w:lang w:val="en-US"/>
        </w:rPr>
        <w:t xml:space="preserve">opened </w:t>
      </w:r>
      <w:proofErr w:type="gramStart"/>
      <w:r w:rsidRPr="00B13CE3">
        <w:rPr>
          <w:rFonts w:ascii="Trebuchet MS" w:hAnsi="Trebuchet MS" w:cstheme="majorBidi"/>
          <w:sz w:val="26"/>
          <w:szCs w:val="26"/>
          <w:lang w:val="en-US"/>
        </w:rPr>
        <w:t>at .................</w:t>
      </w:r>
      <w:proofErr w:type="gramEnd"/>
    </w:p>
    <w:p w14:paraId="4E9E68B3" w14:textId="77777777" w:rsidR="006656D0" w:rsidRPr="00B13CE3" w:rsidRDefault="006656D0" w:rsidP="006656D0">
      <w:pPr>
        <w:jc w:val="both"/>
        <w:rPr>
          <w:rFonts w:ascii="Trebuchet MS" w:hAnsi="Trebuchet MS" w:cstheme="majorBidi"/>
          <w:sz w:val="26"/>
          <w:szCs w:val="26"/>
          <w:lang w:val="en-US"/>
        </w:rPr>
      </w:pPr>
      <w:r w:rsidRPr="00B13CE3">
        <w:rPr>
          <w:rFonts w:ascii="Trebuchet MS" w:hAnsi="Trebuchet MS" w:cstheme="majorBidi"/>
          <w:sz w:val="26"/>
          <w:szCs w:val="26"/>
          <w:lang w:val="en-US"/>
        </w:rPr>
        <w:t xml:space="preserve">The payment of this contribution </w:t>
      </w:r>
      <w:proofErr w:type="gramStart"/>
      <w:r w:rsidRPr="00B13CE3">
        <w:rPr>
          <w:rFonts w:ascii="Trebuchet MS" w:hAnsi="Trebuchet MS" w:cstheme="majorBidi"/>
          <w:sz w:val="26"/>
          <w:szCs w:val="26"/>
          <w:lang w:val="en-US"/>
        </w:rPr>
        <w:t>will be made</w:t>
      </w:r>
      <w:proofErr w:type="gramEnd"/>
      <w:r w:rsidRPr="00B13CE3">
        <w:rPr>
          <w:rFonts w:ascii="Trebuchet MS" w:hAnsi="Trebuchet MS" w:cstheme="majorBidi"/>
          <w:sz w:val="26"/>
          <w:szCs w:val="26"/>
          <w:lang w:val="en-US"/>
        </w:rPr>
        <w:t xml:space="preserve"> in foreign currency (Euro or Dollars) at the convenience of both partners.</w:t>
      </w:r>
    </w:p>
    <w:p w14:paraId="2E2386C7" w14:textId="6D497802" w:rsidR="006656D0" w:rsidRPr="00B13CE3" w:rsidRDefault="006656D0" w:rsidP="0015064C">
      <w:pPr>
        <w:pStyle w:val="PrformatHTML"/>
        <w:shd w:val="clear" w:color="auto" w:fill="F8F9FA"/>
        <w:spacing w:line="540" w:lineRule="atLeast"/>
        <w:rPr>
          <w:rFonts w:ascii="Trebuchet MS" w:hAnsi="Trebuchet MS" w:cstheme="majorBidi"/>
          <w:b/>
          <w:i/>
          <w:color w:val="4472C4" w:themeColor="accent5"/>
          <w:sz w:val="26"/>
          <w:szCs w:val="26"/>
          <w:lang w:val="en-US"/>
        </w:rPr>
      </w:pPr>
      <w:r w:rsidRPr="00B13CE3">
        <w:rPr>
          <w:rFonts w:ascii="Trebuchet MS" w:hAnsi="Trebuchet MS" w:cstheme="majorBidi"/>
          <w:b/>
          <w:i/>
          <w:color w:val="4472C4" w:themeColor="accent5"/>
          <w:sz w:val="26"/>
          <w:szCs w:val="26"/>
          <w:lang w:val="en-US"/>
        </w:rPr>
        <w:t xml:space="preserve">Article 8. Contribution of the </w:t>
      </w:r>
      <w:proofErr w:type="spellStart"/>
      <w:r w:rsidR="0015064C" w:rsidRPr="0015064C">
        <w:rPr>
          <w:rFonts w:ascii="Trebuchet MS" w:hAnsi="Trebuchet MS" w:cstheme="majorBidi"/>
          <w:b/>
          <w:i/>
          <w:color w:val="4472C4" w:themeColor="accent5"/>
          <w:sz w:val="26"/>
          <w:szCs w:val="26"/>
          <w:lang w:val="en-US"/>
        </w:rPr>
        <w:t>partner</w:t>
      </w:r>
      <w:r w:rsidRPr="00B13CE3">
        <w:rPr>
          <w:rFonts w:ascii="Trebuchet MS" w:hAnsi="Trebuchet MS" w:cstheme="majorBidi"/>
          <w:b/>
          <w:i/>
          <w:color w:val="4472C4" w:themeColor="accent5"/>
          <w:sz w:val="26"/>
          <w:szCs w:val="26"/>
          <w:lang w:val="en-US"/>
        </w:rPr>
        <w:t>Territorial</w:t>
      </w:r>
      <w:proofErr w:type="spellEnd"/>
      <w:r w:rsidRPr="00B13CE3">
        <w:rPr>
          <w:rFonts w:ascii="Trebuchet MS" w:hAnsi="Trebuchet MS" w:cstheme="majorBidi"/>
          <w:b/>
          <w:i/>
          <w:color w:val="4472C4" w:themeColor="accent5"/>
          <w:sz w:val="26"/>
          <w:szCs w:val="26"/>
          <w:lang w:val="en-US"/>
        </w:rPr>
        <w:t xml:space="preserve"> Collectivity</w:t>
      </w:r>
    </w:p>
    <w:p w14:paraId="23F63B6A" w14:textId="77777777" w:rsidR="006656D0" w:rsidRPr="00B13CE3" w:rsidRDefault="006656D0" w:rsidP="006656D0">
      <w:pPr>
        <w:jc w:val="both"/>
        <w:rPr>
          <w:rFonts w:ascii="Trebuchet MS" w:hAnsi="Trebuchet MS" w:cstheme="majorBidi"/>
          <w:sz w:val="26"/>
          <w:szCs w:val="26"/>
          <w:lang w:val="en-US"/>
        </w:rPr>
      </w:pPr>
      <w:r w:rsidRPr="00B13CE3">
        <w:rPr>
          <w:rFonts w:ascii="Trebuchet MS" w:hAnsi="Trebuchet MS" w:cstheme="majorBidi"/>
          <w:sz w:val="26"/>
          <w:szCs w:val="26"/>
          <w:lang w:val="en-US"/>
        </w:rPr>
        <w:t>The African local authority undertakes to mobilize its financial contribution to the realization of the project or action as defined in Article 5 of the present partnership agreement.</w:t>
      </w:r>
    </w:p>
    <w:p w14:paraId="3852110C" w14:textId="77777777" w:rsidR="006656D0" w:rsidRPr="00B13CE3" w:rsidRDefault="006656D0" w:rsidP="006656D0">
      <w:pPr>
        <w:jc w:val="both"/>
        <w:rPr>
          <w:rFonts w:ascii="Trebuchet MS" w:hAnsi="Trebuchet MS" w:cstheme="majorBidi"/>
          <w:sz w:val="26"/>
          <w:szCs w:val="26"/>
          <w:lang w:val="en-US"/>
        </w:rPr>
      </w:pPr>
      <w:r w:rsidRPr="00B13CE3">
        <w:rPr>
          <w:rFonts w:ascii="Trebuchet MS" w:hAnsi="Trebuchet MS" w:cstheme="majorBidi"/>
          <w:sz w:val="26"/>
          <w:szCs w:val="26"/>
          <w:lang w:val="en-US"/>
        </w:rPr>
        <w:t>It is committed to ensuring:</w:t>
      </w:r>
    </w:p>
    <w:p w14:paraId="3F64D466" w14:textId="77777777" w:rsidR="006656D0" w:rsidRPr="00B13CE3" w:rsidRDefault="006656D0" w:rsidP="006B66B9">
      <w:pPr>
        <w:pStyle w:val="Paragraphedeliste"/>
        <w:numPr>
          <w:ilvl w:val="0"/>
          <w:numId w:val="22"/>
        </w:numPr>
        <w:spacing w:before="0" w:after="160"/>
        <w:jc w:val="both"/>
        <w:rPr>
          <w:rFonts w:ascii="Trebuchet MS" w:hAnsi="Trebuchet MS" w:cstheme="majorBidi"/>
          <w:sz w:val="26"/>
          <w:szCs w:val="26"/>
          <w:lang w:val="en-US"/>
        </w:rPr>
      </w:pPr>
      <w:r w:rsidRPr="00B13CE3">
        <w:rPr>
          <w:rFonts w:ascii="Trebuchet MS" w:hAnsi="Trebuchet MS" w:cstheme="majorBidi"/>
          <w:sz w:val="26"/>
          <w:szCs w:val="26"/>
          <w:lang w:val="en-US"/>
        </w:rPr>
        <w:t>The realization, the follow-up and the control of the services,</w:t>
      </w:r>
    </w:p>
    <w:p w14:paraId="1A351B22" w14:textId="77777777" w:rsidR="006656D0" w:rsidRPr="00B13CE3" w:rsidRDefault="006656D0" w:rsidP="006B66B9">
      <w:pPr>
        <w:pStyle w:val="Paragraphedeliste"/>
        <w:numPr>
          <w:ilvl w:val="0"/>
          <w:numId w:val="22"/>
        </w:numPr>
        <w:spacing w:before="0" w:after="160"/>
        <w:jc w:val="both"/>
        <w:rPr>
          <w:rFonts w:ascii="Trebuchet MS" w:hAnsi="Trebuchet MS" w:cstheme="majorBidi"/>
          <w:sz w:val="26"/>
          <w:szCs w:val="26"/>
          <w:lang w:val="en-US"/>
        </w:rPr>
      </w:pPr>
      <w:r w:rsidRPr="00B13CE3">
        <w:rPr>
          <w:rFonts w:ascii="Trebuchet MS" w:hAnsi="Trebuchet MS" w:cstheme="majorBidi"/>
          <w:sz w:val="26"/>
          <w:szCs w:val="26"/>
          <w:lang w:val="en-US"/>
        </w:rPr>
        <w:t>The accounting and financial follow-up,</w:t>
      </w:r>
    </w:p>
    <w:p w14:paraId="025EA52C" w14:textId="77777777" w:rsidR="006656D0" w:rsidRPr="00B13CE3" w:rsidRDefault="006656D0" w:rsidP="006B66B9">
      <w:pPr>
        <w:pStyle w:val="Paragraphedeliste"/>
        <w:numPr>
          <w:ilvl w:val="0"/>
          <w:numId w:val="22"/>
        </w:numPr>
        <w:spacing w:before="0" w:after="160"/>
        <w:jc w:val="both"/>
        <w:rPr>
          <w:rFonts w:ascii="Trebuchet MS" w:hAnsi="Trebuchet MS" w:cstheme="majorBidi"/>
          <w:sz w:val="26"/>
          <w:szCs w:val="26"/>
          <w:lang w:val="en-US"/>
        </w:rPr>
      </w:pPr>
      <w:r w:rsidRPr="00B13CE3">
        <w:rPr>
          <w:rFonts w:ascii="Trebuchet MS" w:hAnsi="Trebuchet MS" w:cstheme="majorBidi"/>
          <w:sz w:val="26"/>
          <w:szCs w:val="26"/>
          <w:lang w:val="en-US"/>
        </w:rPr>
        <w:t>The establishment of monitoring and evaluation reports,</w:t>
      </w:r>
    </w:p>
    <w:p w14:paraId="03F336D8" w14:textId="77777777" w:rsidR="006656D0" w:rsidRPr="00B13CE3" w:rsidRDefault="006656D0" w:rsidP="006B66B9">
      <w:pPr>
        <w:pStyle w:val="Paragraphedeliste"/>
        <w:numPr>
          <w:ilvl w:val="0"/>
          <w:numId w:val="22"/>
        </w:numPr>
        <w:spacing w:before="0" w:after="160"/>
        <w:jc w:val="both"/>
        <w:rPr>
          <w:rFonts w:ascii="Trebuchet MS" w:hAnsi="Trebuchet MS" w:cstheme="majorBidi"/>
          <w:sz w:val="26"/>
          <w:szCs w:val="26"/>
          <w:lang w:val="en-US"/>
        </w:rPr>
      </w:pPr>
      <w:r w:rsidRPr="00B13CE3">
        <w:rPr>
          <w:rFonts w:ascii="Trebuchet MS" w:hAnsi="Trebuchet MS" w:cstheme="majorBidi"/>
          <w:sz w:val="26"/>
          <w:szCs w:val="26"/>
          <w:lang w:val="en-US"/>
        </w:rPr>
        <w:t xml:space="preserve">The communication around the project or action to </w:t>
      </w:r>
      <w:proofErr w:type="gramStart"/>
      <w:r w:rsidRPr="00B13CE3">
        <w:rPr>
          <w:rFonts w:ascii="Trebuchet MS" w:hAnsi="Trebuchet MS" w:cstheme="majorBidi"/>
          <w:sz w:val="26"/>
          <w:szCs w:val="26"/>
          <w:lang w:val="en-US"/>
        </w:rPr>
        <w:t>be realized</w:t>
      </w:r>
      <w:proofErr w:type="gramEnd"/>
      <w:r w:rsidRPr="00B13CE3">
        <w:rPr>
          <w:rFonts w:ascii="Trebuchet MS" w:hAnsi="Trebuchet MS" w:cstheme="majorBidi"/>
          <w:sz w:val="26"/>
          <w:szCs w:val="26"/>
          <w:lang w:val="en-US"/>
        </w:rPr>
        <w:t>.</w:t>
      </w:r>
    </w:p>
    <w:p w14:paraId="248BB63E" w14:textId="77777777" w:rsidR="006656D0" w:rsidRPr="00B13CE3" w:rsidRDefault="006656D0" w:rsidP="006656D0">
      <w:pPr>
        <w:rPr>
          <w:rFonts w:ascii="Trebuchet MS" w:hAnsi="Trebuchet MS" w:cstheme="majorBidi"/>
          <w:b/>
          <w:i/>
          <w:color w:val="4472C4" w:themeColor="accent5"/>
          <w:sz w:val="26"/>
          <w:szCs w:val="26"/>
          <w:lang w:val="en-US"/>
        </w:rPr>
      </w:pPr>
      <w:r w:rsidRPr="00B13CE3">
        <w:rPr>
          <w:rFonts w:ascii="Trebuchet MS" w:hAnsi="Trebuchet MS" w:cstheme="majorBidi"/>
          <w:b/>
          <w:i/>
          <w:color w:val="4472C4" w:themeColor="accent5"/>
          <w:sz w:val="26"/>
          <w:szCs w:val="26"/>
          <w:lang w:val="en-US"/>
        </w:rPr>
        <w:t>Article 9. Steering of the partnership</w:t>
      </w:r>
    </w:p>
    <w:p w14:paraId="1EDB34B8" w14:textId="77777777" w:rsidR="006656D0" w:rsidRPr="00B13CE3" w:rsidRDefault="006656D0" w:rsidP="006656D0">
      <w:pPr>
        <w:jc w:val="both"/>
        <w:rPr>
          <w:rFonts w:ascii="Trebuchet MS" w:hAnsi="Trebuchet MS" w:cs="Times New Roman"/>
          <w:sz w:val="26"/>
          <w:szCs w:val="26"/>
          <w:lang w:val="en-US"/>
        </w:rPr>
      </w:pPr>
      <w:r w:rsidRPr="00B13CE3">
        <w:rPr>
          <w:rFonts w:ascii="Trebuchet MS" w:hAnsi="Trebuchet MS" w:cs="Times New Roman"/>
          <w:sz w:val="26"/>
          <w:szCs w:val="26"/>
          <w:lang w:val="en-US"/>
        </w:rPr>
        <w:t xml:space="preserve">A Monitoring Committee has been set up whose main mission is to monitor the commitments made in this partnership agreement. This monitoring committee </w:t>
      </w:r>
      <w:proofErr w:type="gramStart"/>
      <w:r w:rsidRPr="00B13CE3">
        <w:rPr>
          <w:rFonts w:ascii="Trebuchet MS" w:hAnsi="Trebuchet MS" w:cs="Times New Roman"/>
          <w:sz w:val="26"/>
          <w:szCs w:val="26"/>
          <w:lang w:val="en-US"/>
        </w:rPr>
        <w:t>is co-chaired</w:t>
      </w:r>
      <w:proofErr w:type="gramEnd"/>
      <w:r w:rsidRPr="00B13CE3">
        <w:rPr>
          <w:rFonts w:ascii="Trebuchet MS" w:hAnsi="Trebuchet MS" w:cs="Times New Roman"/>
          <w:sz w:val="26"/>
          <w:szCs w:val="26"/>
          <w:lang w:val="en-US"/>
        </w:rPr>
        <w:t xml:space="preserve"> by the Presidents of the partner local authorities.</w:t>
      </w:r>
    </w:p>
    <w:p w14:paraId="5A823705" w14:textId="77777777" w:rsidR="006656D0" w:rsidRPr="00B13CE3" w:rsidRDefault="006656D0" w:rsidP="006656D0">
      <w:pPr>
        <w:jc w:val="both"/>
        <w:rPr>
          <w:rFonts w:ascii="Trebuchet MS" w:hAnsi="Trebuchet MS" w:cs="Times New Roman"/>
          <w:sz w:val="26"/>
          <w:szCs w:val="26"/>
          <w:lang w:val="en-US"/>
        </w:rPr>
      </w:pPr>
      <w:r w:rsidRPr="00B13CE3">
        <w:rPr>
          <w:rFonts w:ascii="Trebuchet MS" w:hAnsi="Trebuchet MS" w:cs="Times New Roman"/>
          <w:sz w:val="26"/>
          <w:szCs w:val="26"/>
          <w:lang w:val="en-US"/>
        </w:rPr>
        <w:t>It holds its meetings once a year, in a place to be determined by the parties or at a distance, and whenever necessary.</w:t>
      </w:r>
    </w:p>
    <w:p w14:paraId="5085978A" w14:textId="77777777" w:rsidR="006656D0" w:rsidRPr="00B13CE3" w:rsidRDefault="006656D0" w:rsidP="006656D0">
      <w:pPr>
        <w:jc w:val="both"/>
        <w:rPr>
          <w:rFonts w:ascii="Trebuchet MS" w:hAnsi="Trebuchet MS" w:cs="Times New Roman"/>
          <w:sz w:val="26"/>
          <w:szCs w:val="26"/>
          <w:lang w:val="en-US"/>
        </w:rPr>
      </w:pPr>
      <w:r w:rsidRPr="00B13CE3">
        <w:rPr>
          <w:rFonts w:ascii="Trebuchet MS" w:hAnsi="Trebuchet MS" w:cs="Times New Roman"/>
          <w:sz w:val="26"/>
          <w:szCs w:val="26"/>
          <w:lang w:val="en-US"/>
        </w:rPr>
        <w:t xml:space="preserve">Similarly, a Technical Committee has been set up to monitor and evaluate the execution of the services provided under this partnership agreement. Its mission is also to prepare an annual report on the partnership to </w:t>
      </w:r>
      <w:proofErr w:type="gramStart"/>
      <w:r w:rsidRPr="00B13CE3">
        <w:rPr>
          <w:rFonts w:ascii="Trebuchet MS" w:hAnsi="Trebuchet MS" w:cs="Times New Roman"/>
          <w:sz w:val="26"/>
          <w:szCs w:val="26"/>
          <w:lang w:val="en-US"/>
        </w:rPr>
        <w:t>be presented</w:t>
      </w:r>
      <w:proofErr w:type="gramEnd"/>
      <w:r w:rsidRPr="00B13CE3">
        <w:rPr>
          <w:rFonts w:ascii="Trebuchet MS" w:hAnsi="Trebuchet MS" w:cs="Times New Roman"/>
          <w:sz w:val="26"/>
          <w:szCs w:val="26"/>
          <w:lang w:val="en-US"/>
        </w:rPr>
        <w:t xml:space="preserve"> to the monitoring committee. Its members are appointed by the </w:t>
      </w:r>
      <w:proofErr w:type="gramStart"/>
      <w:r w:rsidRPr="00B13CE3">
        <w:rPr>
          <w:rFonts w:ascii="Trebuchet MS" w:hAnsi="Trebuchet MS" w:cs="Times New Roman"/>
          <w:sz w:val="26"/>
          <w:szCs w:val="26"/>
          <w:lang w:val="en-US"/>
        </w:rPr>
        <w:t>chairmen</w:t>
      </w:r>
      <w:proofErr w:type="gramEnd"/>
      <w:r w:rsidRPr="00B13CE3">
        <w:rPr>
          <w:rFonts w:ascii="Trebuchet MS" w:hAnsi="Trebuchet MS" w:cs="Times New Roman"/>
          <w:sz w:val="26"/>
          <w:szCs w:val="26"/>
          <w:lang w:val="en-US"/>
        </w:rPr>
        <w:t xml:space="preserve"> of the monitoring committee.</w:t>
      </w:r>
    </w:p>
    <w:p w14:paraId="30136DB0" w14:textId="77777777" w:rsidR="006656D0" w:rsidRPr="00B13CE3" w:rsidRDefault="006656D0" w:rsidP="006656D0">
      <w:pPr>
        <w:jc w:val="both"/>
        <w:rPr>
          <w:rFonts w:ascii="Trebuchet MS" w:hAnsi="Trebuchet MS" w:cs="Times New Roman"/>
          <w:sz w:val="26"/>
          <w:szCs w:val="26"/>
          <w:lang w:val="en-US"/>
        </w:rPr>
      </w:pPr>
      <w:r w:rsidRPr="00B13CE3">
        <w:rPr>
          <w:rFonts w:ascii="Trebuchet MS" w:hAnsi="Trebuchet MS" w:cs="Times New Roman"/>
          <w:sz w:val="26"/>
          <w:szCs w:val="26"/>
          <w:lang w:val="en-US"/>
        </w:rPr>
        <w:t xml:space="preserve">This committee shall meet twice a year, at a location to be determined by the parties or at a distance, and whenever necessary. </w:t>
      </w:r>
    </w:p>
    <w:p w14:paraId="7463C9A2" w14:textId="77777777" w:rsidR="006656D0" w:rsidRPr="00B13CE3" w:rsidRDefault="006656D0" w:rsidP="006656D0">
      <w:pPr>
        <w:jc w:val="both"/>
        <w:rPr>
          <w:rFonts w:ascii="Trebuchet MS" w:hAnsi="Trebuchet MS" w:cs="Times New Roman"/>
          <w:sz w:val="26"/>
          <w:szCs w:val="26"/>
          <w:lang w:val="en-US"/>
        </w:rPr>
      </w:pPr>
    </w:p>
    <w:p w14:paraId="333B3DBE" w14:textId="77777777" w:rsidR="006656D0" w:rsidRPr="00B13CE3" w:rsidRDefault="006656D0" w:rsidP="006656D0">
      <w:pPr>
        <w:rPr>
          <w:rFonts w:ascii="Trebuchet MS" w:hAnsi="Trebuchet MS" w:cstheme="majorBidi"/>
          <w:b/>
          <w:i/>
          <w:color w:val="4472C4" w:themeColor="accent5"/>
          <w:sz w:val="26"/>
          <w:szCs w:val="26"/>
          <w:lang w:val="en-US"/>
        </w:rPr>
      </w:pPr>
      <w:r w:rsidRPr="00B13CE3">
        <w:rPr>
          <w:rFonts w:ascii="Trebuchet MS" w:hAnsi="Trebuchet MS" w:cstheme="majorBidi"/>
          <w:b/>
          <w:i/>
          <w:color w:val="4472C4" w:themeColor="accent5"/>
          <w:sz w:val="26"/>
          <w:szCs w:val="26"/>
          <w:lang w:val="en-US"/>
        </w:rPr>
        <w:t>Article 10: Duration of the agreement</w:t>
      </w:r>
    </w:p>
    <w:p w14:paraId="02BC7F77" w14:textId="77777777" w:rsidR="006656D0" w:rsidRPr="00B13CE3" w:rsidRDefault="006656D0" w:rsidP="006656D0">
      <w:pPr>
        <w:spacing w:before="120"/>
        <w:jc w:val="both"/>
        <w:rPr>
          <w:rFonts w:ascii="Trebuchet MS" w:hAnsi="Trebuchet MS" w:cs="Times New Roman"/>
          <w:sz w:val="26"/>
          <w:szCs w:val="26"/>
          <w:lang w:val="en-US"/>
        </w:rPr>
      </w:pPr>
      <w:r w:rsidRPr="00B13CE3">
        <w:rPr>
          <w:rFonts w:ascii="Trebuchet MS" w:hAnsi="Trebuchet MS" w:cs="Times New Roman"/>
          <w:sz w:val="26"/>
          <w:szCs w:val="26"/>
          <w:lang w:val="en-US"/>
        </w:rPr>
        <w:t xml:space="preserve">The present partnership agreement takes effect from the date of its signature by the partners and its approval by the competent administrative authorities. It </w:t>
      </w:r>
      <w:proofErr w:type="gramStart"/>
      <w:r w:rsidRPr="00B13CE3">
        <w:rPr>
          <w:rFonts w:ascii="Trebuchet MS" w:hAnsi="Trebuchet MS" w:cs="Times New Roman"/>
          <w:sz w:val="26"/>
          <w:szCs w:val="26"/>
          <w:lang w:val="en-US"/>
        </w:rPr>
        <w:t>is concluded</w:t>
      </w:r>
      <w:proofErr w:type="gramEnd"/>
      <w:r w:rsidRPr="00B13CE3">
        <w:rPr>
          <w:rFonts w:ascii="Trebuchet MS" w:hAnsi="Trebuchet MS" w:cs="Times New Roman"/>
          <w:sz w:val="26"/>
          <w:szCs w:val="26"/>
          <w:lang w:val="en-US"/>
        </w:rPr>
        <w:t xml:space="preserve"> for a duration equivalent to the duration of the project or action as described in article 3.</w:t>
      </w:r>
    </w:p>
    <w:p w14:paraId="147298C1" w14:textId="77777777" w:rsidR="006656D0" w:rsidRPr="001334C9" w:rsidRDefault="006656D0" w:rsidP="006656D0">
      <w:pPr>
        <w:rPr>
          <w:rFonts w:ascii="Trebuchet MS" w:hAnsi="Trebuchet MS" w:cstheme="majorBidi"/>
          <w:b/>
          <w:i/>
          <w:color w:val="4472C4" w:themeColor="accent5"/>
          <w:sz w:val="26"/>
          <w:szCs w:val="26"/>
          <w:lang w:val="en-US"/>
        </w:rPr>
      </w:pPr>
      <w:r w:rsidRPr="001334C9">
        <w:rPr>
          <w:rFonts w:ascii="Trebuchet MS" w:hAnsi="Trebuchet MS" w:cstheme="majorBidi"/>
          <w:b/>
          <w:i/>
          <w:color w:val="4472C4" w:themeColor="accent5"/>
          <w:sz w:val="26"/>
          <w:szCs w:val="26"/>
          <w:lang w:val="en-US"/>
        </w:rPr>
        <w:t>Article 11: Dispute Resolution</w:t>
      </w:r>
    </w:p>
    <w:p w14:paraId="0B5AD127" w14:textId="77777777" w:rsidR="006656D0" w:rsidRPr="00B13CE3" w:rsidRDefault="006656D0" w:rsidP="006656D0">
      <w:pPr>
        <w:spacing w:before="120"/>
        <w:jc w:val="both"/>
        <w:rPr>
          <w:rFonts w:ascii="Trebuchet MS" w:hAnsi="Trebuchet MS" w:cs="Times New Roman"/>
          <w:sz w:val="26"/>
          <w:szCs w:val="26"/>
          <w:lang w:val="en-US"/>
        </w:rPr>
      </w:pPr>
      <w:r w:rsidRPr="00B13CE3">
        <w:rPr>
          <w:rFonts w:ascii="Trebuchet MS" w:hAnsi="Trebuchet MS" w:cs="Times New Roman"/>
          <w:sz w:val="26"/>
          <w:szCs w:val="26"/>
          <w:lang w:val="en-US"/>
        </w:rPr>
        <w:t xml:space="preserve">Any dispute arising from the interpretation or application of this partnership agreement </w:t>
      </w:r>
      <w:proofErr w:type="gramStart"/>
      <w:r w:rsidRPr="00B13CE3">
        <w:rPr>
          <w:rFonts w:ascii="Trebuchet MS" w:hAnsi="Trebuchet MS" w:cs="Times New Roman"/>
          <w:sz w:val="26"/>
          <w:szCs w:val="26"/>
          <w:lang w:val="en-US"/>
        </w:rPr>
        <w:t>shall be settled</w:t>
      </w:r>
      <w:proofErr w:type="gramEnd"/>
      <w:r w:rsidRPr="00B13CE3">
        <w:rPr>
          <w:rFonts w:ascii="Trebuchet MS" w:hAnsi="Trebuchet MS" w:cs="Times New Roman"/>
          <w:sz w:val="26"/>
          <w:szCs w:val="26"/>
          <w:lang w:val="en-US"/>
        </w:rPr>
        <w:t xml:space="preserve"> amicably.</w:t>
      </w:r>
    </w:p>
    <w:p w14:paraId="36166FA7" w14:textId="77777777" w:rsidR="006656D0" w:rsidRPr="00B13CE3" w:rsidRDefault="006656D0" w:rsidP="006656D0">
      <w:pPr>
        <w:ind w:left="993" w:hanging="993"/>
        <w:jc w:val="both"/>
        <w:rPr>
          <w:rFonts w:ascii="Trebuchet MS" w:hAnsi="Trebuchet MS" w:cstheme="majorBidi"/>
          <w:b/>
          <w:i/>
          <w:color w:val="4472C4" w:themeColor="accent5"/>
          <w:sz w:val="26"/>
          <w:szCs w:val="26"/>
          <w:lang w:val="en-US"/>
        </w:rPr>
      </w:pPr>
      <w:r w:rsidRPr="00B13CE3">
        <w:rPr>
          <w:rFonts w:ascii="Trebuchet MS" w:hAnsi="Trebuchet MS" w:cstheme="majorBidi"/>
          <w:b/>
          <w:i/>
          <w:color w:val="4472C4" w:themeColor="accent5"/>
          <w:sz w:val="26"/>
          <w:szCs w:val="26"/>
          <w:lang w:val="en-US"/>
        </w:rPr>
        <w:t>Article 12: Final Provisions</w:t>
      </w:r>
    </w:p>
    <w:p w14:paraId="15C63323" w14:textId="77777777" w:rsidR="006656D0" w:rsidRPr="00B13CE3" w:rsidRDefault="006656D0" w:rsidP="006656D0">
      <w:pPr>
        <w:spacing w:before="0" w:after="0"/>
        <w:jc w:val="both"/>
        <w:rPr>
          <w:rFonts w:ascii="Trebuchet MS" w:hAnsi="Trebuchet MS" w:cs="Times New Roman"/>
          <w:sz w:val="26"/>
          <w:szCs w:val="26"/>
          <w:lang w:val="en-US"/>
        </w:rPr>
      </w:pPr>
      <w:proofErr w:type="gramStart"/>
      <w:r w:rsidRPr="00B13CE3">
        <w:rPr>
          <w:rFonts w:ascii="Trebuchet MS" w:hAnsi="Trebuchet MS" w:cs="Times New Roman"/>
          <w:sz w:val="26"/>
          <w:szCs w:val="26"/>
          <w:lang w:val="en-US"/>
        </w:rPr>
        <w:t>1.This</w:t>
      </w:r>
      <w:proofErr w:type="gramEnd"/>
      <w:r w:rsidRPr="00B13CE3">
        <w:rPr>
          <w:rFonts w:ascii="Trebuchet MS" w:hAnsi="Trebuchet MS" w:cs="Times New Roman"/>
          <w:sz w:val="26"/>
          <w:szCs w:val="26"/>
          <w:lang w:val="en-US"/>
        </w:rPr>
        <w:t xml:space="preserve"> Partnership Agreement may be modified or amended by mutual agreement of the signatories.</w:t>
      </w:r>
    </w:p>
    <w:p w14:paraId="6FA4748B" w14:textId="77777777" w:rsidR="006656D0" w:rsidRPr="00B13CE3" w:rsidRDefault="006656D0" w:rsidP="006656D0">
      <w:pPr>
        <w:spacing w:before="0" w:after="0"/>
        <w:jc w:val="both"/>
        <w:rPr>
          <w:rFonts w:ascii="Trebuchet MS" w:hAnsi="Trebuchet MS" w:cs="Times New Roman"/>
          <w:sz w:val="26"/>
          <w:szCs w:val="26"/>
          <w:lang w:val="en-US"/>
        </w:rPr>
      </w:pPr>
      <w:proofErr w:type="gramStart"/>
      <w:r w:rsidRPr="00B13CE3">
        <w:rPr>
          <w:rFonts w:ascii="Trebuchet MS" w:hAnsi="Trebuchet MS" w:cs="Times New Roman"/>
          <w:sz w:val="26"/>
          <w:szCs w:val="26"/>
          <w:lang w:val="en-US"/>
        </w:rPr>
        <w:t>2.This</w:t>
      </w:r>
      <w:proofErr w:type="gramEnd"/>
      <w:r w:rsidRPr="00B13CE3">
        <w:rPr>
          <w:rFonts w:ascii="Trebuchet MS" w:hAnsi="Trebuchet MS" w:cs="Times New Roman"/>
          <w:sz w:val="26"/>
          <w:szCs w:val="26"/>
          <w:lang w:val="en-US"/>
        </w:rPr>
        <w:t xml:space="preserve"> Partnership Agreement may be terminated at any time by either signatory party, provided that the partners are notified in writing. Such termination shall become effective </w:t>
      </w:r>
      <w:proofErr w:type="gramStart"/>
      <w:r w:rsidRPr="00B13CE3">
        <w:rPr>
          <w:rFonts w:ascii="Trebuchet MS" w:hAnsi="Trebuchet MS" w:cs="Times New Roman"/>
          <w:sz w:val="26"/>
          <w:szCs w:val="26"/>
          <w:lang w:val="en-US"/>
        </w:rPr>
        <w:t>sixty (60) days</w:t>
      </w:r>
      <w:proofErr w:type="gramEnd"/>
      <w:r w:rsidRPr="00B13CE3">
        <w:rPr>
          <w:rFonts w:ascii="Trebuchet MS" w:hAnsi="Trebuchet MS" w:cs="Times New Roman"/>
          <w:sz w:val="26"/>
          <w:szCs w:val="26"/>
          <w:lang w:val="en-US"/>
        </w:rPr>
        <w:t xml:space="preserve"> after the date of receipt by the other signatories of the letter informing them of the suspension of this Partnership Agreement.</w:t>
      </w:r>
    </w:p>
    <w:p w14:paraId="1317E67E" w14:textId="77777777" w:rsidR="006656D0" w:rsidRDefault="006656D0" w:rsidP="006656D0">
      <w:pPr>
        <w:jc w:val="both"/>
        <w:rPr>
          <w:rFonts w:ascii="Trebuchet MS" w:hAnsi="Trebuchet MS" w:cs="Times New Roman"/>
          <w:sz w:val="26"/>
          <w:szCs w:val="26"/>
          <w:lang w:val="en-US"/>
        </w:rPr>
      </w:pPr>
      <w:r w:rsidRPr="00B13CE3">
        <w:rPr>
          <w:rFonts w:ascii="Trebuchet MS" w:hAnsi="Trebuchet MS" w:cs="Times New Roman"/>
          <w:sz w:val="26"/>
          <w:szCs w:val="26"/>
          <w:lang w:val="en-US"/>
        </w:rPr>
        <w:t xml:space="preserve">3. </w:t>
      </w:r>
      <w:r>
        <w:rPr>
          <w:rFonts w:ascii="Trebuchet MS" w:hAnsi="Trebuchet MS" w:cs="Times New Roman"/>
          <w:sz w:val="26"/>
          <w:szCs w:val="26"/>
          <w:lang w:val="en-US"/>
        </w:rPr>
        <w:t>The t</w:t>
      </w:r>
      <w:r w:rsidRPr="00B13CE3">
        <w:rPr>
          <w:rFonts w:ascii="Trebuchet MS" w:hAnsi="Trebuchet MS" w:cs="Times New Roman"/>
          <w:sz w:val="26"/>
          <w:szCs w:val="26"/>
          <w:lang w:val="en-US"/>
        </w:rPr>
        <w:t>ermination of this Partnership Agreement shall not affect the implementation of the current project or action, unless the signatories agree otherwise.</w:t>
      </w:r>
    </w:p>
    <w:p w14:paraId="16F23C21" w14:textId="77777777" w:rsidR="006656D0" w:rsidRPr="00B13CE3" w:rsidRDefault="006656D0" w:rsidP="006656D0">
      <w:pPr>
        <w:rPr>
          <w:rFonts w:ascii="Trebuchet MS" w:hAnsi="Trebuchet MS" w:cstheme="majorBidi"/>
          <w:bCs/>
          <w:sz w:val="26"/>
          <w:szCs w:val="26"/>
          <w:lang w:val="en-US"/>
        </w:rPr>
      </w:pPr>
      <w:r w:rsidRPr="00B13CE3">
        <w:rPr>
          <w:rFonts w:ascii="Trebuchet MS" w:hAnsi="Trebuchet MS" w:cstheme="majorBidi"/>
          <w:bCs/>
          <w:sz w:val="26"/>
          <w:szCs w:val="26"/>
          <w:lang w:val="en-US"/>
        </w:rPr>
        <w:t xml:space="preserve">Done at </w:t>
      </w:r>
      <w:proofErr w:type="gramStart"/>
      <w:r w:rsidRPr="00B13CE3">
        <w:rPr>
          <w:rFonts w:ascii="Trebuchet MS" w:hAnsi="Trebuchet MS" w:cstheme="majorBidi"/>
          <w:bCs/>
          <w:sz w:val="26"/>
          <w:szCs w:val="26"/>
          <w:lang w:val="en-US"/>
        </w:rPr>
        <w:t>...........,</w:t>
      </w:r>
      <w:proofErr w:type="gramEnd"/>
      <w:r w:rsidRPr="00B13CE3">
        <w:rPr>
          <w:rFonts w:ascii="Trebuchet MS" w:hAnsi="Trebuchet MS" w:cstheme="majorBidi"/>
          <w:bCs/>
          <w:sz w:val="26"/>
          <w:szCs w:val="26"/>
          <w:lang w:val="en-US"/>
        </w:rPr>
        <w:t xml:space="preserve"> on ............. in three original copies in the language..........</w:t>
      </w:r>
    </w:p>
    <w:tbl>
      <w:tblPr>
        <w:tblStyle w:val="Grilledutableau"/>
        <w:tblW w:w="0" w:type="auto"/>
        <w:tblLook w:val="04A0" w:firstRow="1" w:lastRow="0" w:firstColumn="1" w:lastColumn="0" w:noHBand="0" w:noVBand="1"/>
      </w:tblPr>
      <w:tblGrid>
        <w:gridCol w:w="4673"/>
        <w:gridCol w:w="4673"/>
      </w:tblGrid>
      <w:tr w:rsidR="006656D0" w:rsidRPr="00B13CE3" w14:paraId="07885C32" w14:textId="77777777" w:rsidTr="00124094">
        <w:trPr>
          <w:trHeight w:val="2545"/>
        </w:trPr>
        <w:tc>
          <w:tcPr>
            <w:tcW w:w="9346" w:type="dxa"/>
            <w:gridSpan w:val="2"/>
          </w:tcPr>
          <w:p w14:paraId="65F974FC" w14:textId="77777777" w:rsidR="006656D0" w:rsidRPr="00B13CE3" w:rsidRDefault="006656D0" w:rsidP="00124094">
            <w:pPr>
              <w:jc w:val="center"/>
              <w:rPr>
                <w:rFonts w:ascii="Trebuchet MS" w:hAnsi="Trebuchet MS" w:cstheme="majorBidi"/>
                <w:bCs/>
                <w:sz w:val="26"/>
                <w:szCs w:val="26"/>
                <w:lang w:val="en-US"/>
              </w:rPr>
            </w:pPr>
            <w:r w:rsidRPr="00B13CE3">
              <w:rPr>
                <w:rFonts w:ascii="Trebuchet MS" w:hAnsi="Trebuchet MS" w:cstheme="majorBidi"/>
                <w:bCs/>
                <w:sz w:val="26"/>
                <w:szCs w:val="26"/>
                <w:lang w:val="en-US"/>
              </w:rPr>
              <w:t>For the Ministry of the Interior-DGCT</w:t>
            </w:r>
          </w:p>
          <w:p w14:paraId="2E09CDD3" w14:textId="77777777" w:rsidR="006656D0" w:rsidRPr="00B13CE3" w:rsidRDefault="006656D0" w:rsidP="00124094">
            <w:pPr>
              <w:jc w:val="center"/>
              <w:rPr>
                <w:rFonts w:ascii="Trebuchet MS" w:hAnsi="Trebuchet MS" w:cstheme="majorBidi"/>
                <w:bCs/>
                <w:sz w:val="26"/>
                <w:szCs w:val="26"/>
                <w:lang w:val="en-US"/>
              </w:rPr>
            </w:pPr>
          </w:p>
          <w:p w14:paraId="4929EF2B" w14:textId="1DBE2D02" w:rsidR="006656D0" w:rsidRDefault="006656D0" w:rsidP="00124094">
            <w:pPr>
              <w:jc w:val="center"/>
              <w:rPr>
                <w:rFonts w:ascii="Trebuchet MS" w:hAnsi="Trebuchet MS" w:cstheme="majorBidi"/>
                <w:bCs/>
                <w:sz w:val="26"/>
                <w:szCs w:val="26"/>
                <w:lang w:val="en-US"/>
              </w:rPr>
            </w:pPr>
          </w:p>
          <w:p w14:paraId="23D16EA2" w14:textId="265EBBB3" w:rsidR="006656D0" w:rsidRDefault="006656D0" w:rsidP="00124094">
            <w:pPr>
              <w:jc w:val="center"/>
              <w:rPr>
                <w:rFonts w:ascii="Trebuchet MS" w:hAnsi="Trebuchet MS" w:cstheme="majorBidi"/>
                <w:bCs/>
                <w:sz w:val="26"/>
                <w:szCs w:val="26"/>
                <w:lang w:val="en-US"/>
              </w:rPr>
            </w:pPr>
          </w:p>
          <w:p w14:paraId="1B537F3F" w14:textId="498BA472" w:rsidR="006656D0" w:rsidRDefault="006656D0" w:rsidP="00124094">
            <w:pPr>
              <w:jc w:val="center"/>
              <w:rPr>
                <w:rFonts w:ascii="Trebuchet MS" w:hAnsi="Trebuchet MS" w:cstheme="majorBidi"/>
                <w:bCs/>
                <w:sz w:val="26"/>
                <w:szCs w:val="26"/>
                <w:lang w:val="en-US"/>
              </w:rPr>
            </w:pPr>
          </w:p>
          <w:p w14:paraId="0D309131" w14:textId="77777777" w:rsidR="006656D0" w:rsidRPr="00B13CE3" w:rsidRDefault="006656D0" w:rsidP="00124094">
            <w:pPr>
              <w:jc w:val="center"/>
              <w:rPr>
                <w:rFonts w:ascii="Trebuchet MS" w:hAnsi="Trebuchet MS" w:cstheme="majorBidi"/>
                <w:bCs/>
                <w:sz w:val="26"/>
                <w:szCs w:val="26"/>
                <w:lang w:val="en-US"/>
              </w:rPr>
            </w:pPr>
          </w:p>
          <w:p w14:paraId="68C92474" w14:textId="77777777" w:rsidR="006656D0" w:rsidRPr="00B13CE3" w:rsidRDefault="006656D0" w:rsidP="00124094">
            <w:pPr>
              <w:jc w:val="center"/>
              <w:rPr>
                <w:rFonts w:ascii="Trebuchet MS" w:hAnsi="Trebuchet MS" w:cstheme="majorBidi"/>
                <w:bCs/>
                <w:sz w:val="26"/>
                <w:szCs w:val="26"/>
              </w:rPr>
            </w:pPr>
            <w:proofErr w:type="spellStart"/>
            <w:r w:rsidRPr="00B13CE3">
              <w:rPr>
                <w:rFonts w:ascii="Trebuchet MS" w:hAnsi="Trebuchet MS" w:cstheme="majorBidi"/>
                <w:bCs/>
                <w:sz w:val="26"/>
                <w:szCs w:val="26"/>
              </w:rPr>
              <w:t>Signed</w:t>
            </w:r>
            <w:proofErr w:type="spellEnd"/>
            <w:r w:rsidRPr="00B13CE3">
              <w:rPr>
                <w:rFonts w:ascii="Trebuchet MS" w:hAnsi="Trebuchet MS" w:cstheme="majorBidi"/>
                <w:bCs/>
                <w:sz w:val="26"/>
                <w:szCs w:val="26"/>
              </w:rPr>
              <w:t xml:space="preserve"> and </w:t>
            </w:r>
            <w:proofErr w:type="spellStart"/>
            <w:r w:rsidRPr="00B13CE3">
              <w:rPr>
                <w:rFonts w:ascii="Trebuchet MS" w:hAnsi="Trebuchet MS" w:cstheme="majorBidi"/>
                <w:bCs/>
                <w:sz w:val="26"/>
                <w:szCs w:val="26"/>
              </w:rPr>
              <w:t>approved</w:t>
            </w:r>
            <w:proofErr w:type="spellEnd"/>
          </w:p>
        </w:tc>
      </w:tr>
      <w:tr w:rsidR="006656D0" w:rsidRPr="001334C9" w14:paraId="373105CA" w14:textId="77777777" w:rsidTr="00124094">
        <w:tc>
          <w:tcPr>
            <w:tcW w:w="4673" w:type="dxa"/>
          </w:tcPr>
          <w:p w14:paraId="1545ACC7" w14:textId="77777777" w:rsidR="006656D0" w:rsidRPr="001334C9" w:rsidRDefault="006656D0" w:rsidP="00124094">
            <w:pPr>
              <w:jc w:val="center"/>
              <w:rPr>
                <w:rFonts w:ascii="Trebuchet MS" w:hAnsi="Trebuchet MS" w:cstheme="majorBidi"/>
                <w:bCs/>
                <w:sz w:val="26"/>
                <w:szCs w:val="26"/>
                <w:lang w:val="en-US"/>
              </w:rPr>
            </w:pPr>
            <w:r w:rsidRPr="001334C9">
              <w:rPr>
                <w:rFonts w:ascii="Trebuchet MS" w:hAnsi="Trebuchet MS" w:cstheme="majorBidi"/>
                <w:bCs/>
                <w:sz w:val="26"/>
                <w:szCs w:val="26"/>
                <w:lang w:val="en-US"/>
              </w:rPr>
              <w:t>For the Moroccan Territorial Collectivity</w:t>
            </w:r>
          </w:p>
          <w:p w14:paraId="2D021421" w14:textId="35DCEC65" w:rsidR="006656D0" w:rsidRDefault="006656D0" w:rsidP="00124094">
            <w:pPr>
              <w:rPr>
                <w:rFonts w:ascii="Trebuchet MS" w:hAnsi="Trebuchet MS" w:cstheme="majorBidi"/>
                <w:bCs/>
                <w:sz w:val="26"/>
                <w:szCs w:val="26"/>
                <w:lang w:val="en-US"/>
              </w:rPr>
            </w:pPr>
          </w:p>
          <w:p w14:paraId="7765A07A" w14:textId="7BBC6531" w:rsidR="006656D0" w:rsidRDefault="006656D0" w:rsidP="00124094">
            <w:pPr>
              <w:rPr>
                <w:rFonts w:ascii="Trebuchet MS" w:hAnsi="Trebuchet MS" w:cstheme="majorBidi"/>
                <w:bCs/>
                <w:sz w:val="26"/>
                <w:szCs w:val="26"/>
                <w:lang w:val="en-US"/>
              </w:rPr>
            </w:pPr>
          </w:p>
          <w:p w14:paraId="0582F8AC" w14:textId="77777777" w:rsidR="006656D0" w:rsidRDefault="006656D0" w:rsidP="00124094">
            <w:pPr>
              <w:rPr>
                <w:rFonts w:ascii="Trebuchet MS" w:hAnsi="Trebuchet MS" w:cstheme="majorBidi"/>
                <w:bCs/>
                <w:sz w:val="26"/>
                <w:szCs w:val="26"/>
                <w:lang w:val="en-US"/>
              </w:rPr>
            </w:pPr>
          </w:p>
          <w:p w14:paraId="36F5D839" w14:textId="77777777" w:rsidR="006656D0" w:rsidRPr="001334C9" w:rsidRDefault="006656D0" w:rsidP="00124094">
            <w:pPr>
              <w:rPr>
                <w:rFonts w:ascii="Trebuchet MS" w:hAnsi="Trebuchet MS" w:cstheme="majorBidi"/>
                <w:bCs/>
                <w:sz w:val="26"/>
                <w:szCs w:val="26"/>
                <w:lang w:val="en-US"/>
              </w:rPr>
            </w:pPr>
          </w:p>
          <w:p w14:paraId="43CAF48E" w14:textId="77777777" w:rsidR="006656D0" w:rsidRPr="00B13CE3" w:rsidRDefault="006656D0" w:rsidP="00124094">
            <w:pPr>
              <w:jc w:val="center"/>
              <w:rPr>
                <w:rFonts w:ascii="Trebuchet MS" w:hAnsi="Trebuchet MS" w:cstheme="majorBidi"/>
                <w:bCs/>
                <w:sz w:val="26"/>
                <w:szCs w:val="26"/>
                <w:lang w:val="en-US"/>
              </w:rPr>
            </w:pPr>
          </w:p>
          <w:p w14:paraId="5C14B8C3" w14:textId="77777777" w:rsidR="006656D0" w:rsidRPr="00B13CE3" w:rsidRDefault="006656D0" w:rsidP="00124094">
            <w:pPr>
              <w:jc w:val="center"/>
              <w:rPr>
                <w:rFonts w:ascii="Trebuchet MS" w:hAnsi="Trebuchet MS" w:cstheme="majorBidi"/>
                <w:bCs/>
                <w:sz w:val="26"/>
                <w:szCs w:val="26"/>
                <w:lang w:val="en-US"/>
              </w:rPr>
            </w:pPr>
            <w:r w:rsidRPr="00B13CE3">
              <w:rPr>
                <w:rFonts w:ascii="Trebuchet MS" w:hAnsi="Trebuchet MS" w:cstheme="majorBidi"/>
                <w:bCs/>
                <w:sz w:val="26"/>
                <w:szCs w:val="26"/>
                <w:lang w:val="en-US"/>
              </w:rPr>
              <w:t>Signed</w:t>
            </w:r>
          </w:p>
        </w:tc>
        <w:tc>
          <w:tcPr>
            <w:tcW w:w="4673" w:type="dxa"/>
          </w:tcPr>
          <w:p w14:paraId="2200EE21" w14:textId="0FC7D882" w:rsidR="006656D0" w:rsidRPr="001334C9" w:rsidRDefault="006656D0" w:rsidP="0015064C">
            <w:pPr>
              <w:pStyle w:val="PrformatHTML"/>
              <w:shd w:val="clear" w:color="auto" w:fill="F8F9FA"/>
              <w:spacing w:line="540" w:lineRule="atLeast"/>
              <w:rPr>
                <w:rFonts w:ascii="Trebuchet MS" w:hAnsi="Trebuchet MS" w:cstheme="majorBidi"/>
                <w:bCs/>
                <w:sz w:val="26"/>
                <w:szCs w:val="26"/>
                <w:lang w:val="en-US"/>
              </w:rPr>
            </w:pPr>
            <w:r w:rsidRPr="001334C9">
              <w:rPr>
                <w:rFonts w:ascii="Trebuchet MS" w:hAnsi="Trebuchet MS" w:cstheme="majorBidi"/>
                <w:bCs/>
                <w:sz w:val="26"/>
                <w:szCs w:val="26"/>
                <w:lang w:val="en-US"/>
              </w:rPr>
              <w:t xml:space="preserve">For the </w:t>
            </w:r>
            <w:proofErr w:type="spellStart"/>
            <w:r w:rsidR="0015064C" w:rsidRPr="0015064C">
              <w:rPr>
                <w:rFonts w:ascii="Trebuchet MS" w:hAnsi="Trebuchet MS" w:cstheme="majorBidi"/>
                <w:bCs/>
                <w:sz w:val="26"/>
                <w:szCs w:val="26"/>
                <w:lang w:val="en-US"/>
              </w:rPr>
              <w:t>partner</w:t>
            </w:r>
            <w:r w:rsidRPr="001334C9">
              <w:rPr>
                <w:rFonts w:ascii="Trebuchet MS" w:hAnsi="Trebuchet MS" w:cstheme="majorBidi"/>
                <w:bCs/>
                <w:sz w:val="26"/>
                <w:szCs w:val="26"/>
                <w:lang w:val="en-US"/>
              </w:rPr>
              <w:t>Territorial</w:t>
            </w:r>
            <w:proofErr w:type="spellEnd"/>
            <w:r w:rsidRPr="001334C9">
              <w:rPr>
                <w:rFonts w:ascii="Trebuchet MS" w:hAnsi="Trebuchet MS" w:cstheme="majorBidi"/>
                <w:bCs/>
                <w:sz w:val="26"/>
                <w:szCs w:val="26"/>
                <w:lang w:val="en-US"/>
              </w:rPr>
              <w:t xml:space="preserve"> Collectivity</w:t>
            </w:r>
          </w:p>
          <w:p w14:paraId="18BC20F0" w14:textId="77777777" w:rsidR="006656D0" w:rsidRPr="001334C9" w:rsidRDefault="006656D0" w:rsidP="00124094">
            <w:pPr>
              <w:rPr>
                <w:rFonts w:ascii="Trebuchet MS" w:hAnsi="Trebuchet MS" w:cstheme="majorBidi"/>
                <w:bCs/>
                <w:sz w:val="26"/>
                <w:szCs w:val="26"/>
                <w:lang w:val="en-US"/>
              </w:rPr>
            </w:pPr>
          </w:p>
          <w:p w14:paraId="04484C77" w14:textId="2D869AE8" w:rsidR="006656D0" w:rsidRDefault="006656D0" w:rsidP="00124094">
            <w:pPr>
              <w:rPr>
                <w:rFonts w:ascii="Trebuchet MS" w:hAnsi="Trebuchet MS" w:cstheme="majorBidi"/>
                <w:bCs/>
                <w:sz w:val="26"/>
                <w:szCs w:val="26"/>
                <w:lang w:val="en-US"/>
              </w:rPr>
            </w:pPr>
          </w:p>
          <w:p w14:paraId="1FF188DB" w14:textId="16D7EA25" w:rsidR="006656D0" w:rsidRDefault="006656D0" w:rsidP="00124094">
            <w:pPr>
              <w:rPr>
                <w:rFonts w:ascii="Trebuchet MS" w:hAnsi="Trebuchet MS" w:cstheme="majorBidi"/>
                <w:bCs/>
                <w:sz w:val="26"/>
                <w:szCs w:val="26"/>
                <w:lang w:val="en-US"/>
              </w:rPr>
            </w:pPr>
          </w:p>
          <w:p w14:paraId="743E482F" w14:textId="584D9ED1" w:rsidR="006656D0" w:rsidRDefault="006656D0" w:rsidP="00124094">
            <w:pPr>
              <w:rPr>
                <w:rFonts w:ascii="Trebuchet MS" w:hAnsi="Trebuchet MS" w:cstheme="majorBidi"/>
                <w:bCs/>
                <w:sz w:val="26"/>
                <w:szCs w:val="26"/>
                <w:lang w:val="en-US"/>
              </w:rPr>
            </w:pPr>
          </w:p>
          <w:p w14:paraId="34D2A4F3" w14:textId="77777777" w:rsidR="006656D0" w:rsidRPr="001334C9" w:rsidRDefault="006656D0" w:rsidP="00124094">
            <w:pPr>
              <w:rPr>
                <w:rFonts w:ascii="Trebuchet MS" w:hAnsi="Trebuchet MS" w:cstheme="majorBidi"/>
                <w:bCs/>
                <w:sz w:val="26"/>
                <w:szCs w:val="26"/>
                <w:lang w:val="en-US"/>
              </w:rPr>
            </w:pPr>
          </w:p>
          <w:p w14:paraId="64AA2A53" w14:textId="77777777" w:rsidR="006656D0" w:rsidRPr="00B13CE3" w:rsidRDefault="006656D0" w:rsidP="00124094">
            <w:pPr>
              <w:jc w:val="center"/>
              <w:rPr>
                <w:rFonts w:ascii="Trebuchet MS" w:hAnsi="Trebuchet MS" w:cstheme="majorBidi"/>
                <w:bCs/>
                <w:sz w:val="26"/>
                <w:szCs w:val="26"/>
                <w:lang w:val="en-US"/>
              </w:rPr>
            </w:pPr>
          </w:p>
          <w:p w14:paraId="6F269BB9" w14:textId="77777777" w:rsidR="006656D0" w:rsidRPr="00D14B31" w:rsidRDefault="006656D0" w:rsidP="00124094">
            <w:pPr>
              <w:jc w:val="center"/>
              <w:rPr>
                <w:rFonts w:ascii="Trebuchet MS" w:hAnsi="Trebuchet MS" w:cstheme="majorBidi"/>
                <w:bCs/>
                <w:sz w:val="26"/>
                <w:szCs w:val="26"/>
                <w:lang w:val="en-US"/>
              </w:rPr>
            </w:pPr>
            <w:r w:rsidRPr="001334C9">
              <w:rPr>
                <w:lang w:val="en-US"/>
              </w:rPr>
              <w:t xml:space="preserve"> </w:t>
            </w:r>
            <w:r w:rsidRPr="00B13CE3">
              <w:rPr>
                <w:rFonts w:ascii="Trebuchet MS" w:hAnsi="Trebuchet MS" w:cstheme="majorBidi"/>
                <w:bCs/>
                <w:sz w:val="26"/>
                <w:szCs w:val="26"/>
                <w:lang w:val="en-US"/>
              </w:rPr>
              <w:t>Signed</w:t>
            </w:r>
          </w:p>
        </w:tc>
      </w:tr>
    </w:tbl>
    <w:p w14:paraId="6EB7DA57" w14:textId="1CDE144E" w:rsidR="006656D0" w:rsidRDefault="006656D0" w:rsidP="006656D0">
      <w:pPr>
        <w:rPr>
          <w:rtl/>
          <w:lang w:val="en-US"/>
        </w:rPr>
      </w:pPr>
    </w:p>
    <w:p w14:paraId="0EBDB71A" w14:textId="6D12B4B9" w:rsidR="00931DA8" w:rsidRDefault="00931DA8" w:rsidP="006656D0">
      <w:pPr>
        <w:rPr>
          <w:rtl/>
          <w:lang w:val="en-US"/>
        </w:rPr>
      </w:pPr>
    </w:p>
    <w:p w14:paraId="70BF464D" w14:textId="77777777" w:rsidR="00931DA8" w:rsidRDefault="00931DA8" w:rsidP="006656D0">
      <w:pPr>
        <w:rPr>
          <w:rtl/>
          <w:lang w:val="en-US"/>
        </w:rPr>
      </w:pPr>
    </w:p>
    <w:p w14:paraId="01AC098F" w14:textId="0D79F214" w:rsidR="00931DA8" w:rsidRDefault="00931DA8" w:rsidP="006656D0">
      <w:pPr>
        <w:rPr>
          <w:lang w:val="en-US"/>
        </w:rPr>
      </w:pPr>
    </w:p>
    <w:p w14:paraId="58B3026C" w14:textId="77777777" w:rsidR="00931DA8" w:rsidRPr="00931DA8" w:rsidRDefault="00931DA8" w:rsidP="00931DA8">
      <w:pPr>
        <w:rPr>
          <w:lang w:val="en-US"/>
        </w:rPr>
      </w:pPr>
    </w:p>
    <w:p w14:paraId="0F295F61" w14:textId="77777777" w:rsidR="00931DA8" w:rsidRPr="00931DA8" w:rsidRDefault="00931DA8" w:rsidP="00931DA8">
      <w:pPr>
        <w:rPr>
          <w:lang w:val="en-US"/>
        </w:rPr>
      </w:pPr>
    </w:p>
    <w:p w14:paraId="5382366B" w14:textId="77777777" w:rsidR="00931DA8" w:rsidRPr="00931DA8" w:rsidRDefault="00931DA8" w:rsidP="00931DA8">
      <w:pPr>
        <w:rPr>
          <w:lang w:val="en-US"/>
        </w:rPr>
      </w:pPr>
    </w:p>
    <w:p w14:paraId="3BB6F301" w14:textId="77777777" w:rsidR="00931DA8" w:rsidRPr="00931DA8" w:rsidRDefault="00931DA8" w:rsidP="00931DA8">
      <w:pPr>
        <w:rPr>
          <w:lang w:val="en-US"/>
        </w:rPr>
      </w:pPr>
    </w:p>
    <w:p w14:paraId="1DED86A9" w14:textId="77777777" w:rsidR="00931DA8" w:rsidRPr="00931DA8" w:rsidRDefault="00931DA8" w:rsidP="00931DA8">
      <w:pPr>
        <w:rPr>
          <w:lang w:val="en-US"/>
        </w:rPr>
      </w:pPr>
    </w:p>
    <w:p w14:paraId="73AD50E7" w14:textId="77777777" w:rsidR="00931DA8" w:rsidRPr="00931DA8" w:rsidRDefault="00931DA8" w:rsidP="00931DA8">
      <w:pPr>
        <w:rPr>
          <w:lang w:val="en-US"/>
        </w:rPr>
      </w:pPr>
    </w:p>
    <w:p w14:paraId="034934C6" w14:textId="77777777" w:rsidR="00931DA8" w:rsidRPr="00931DA8" w:rsidRDefault="00931DA8" w:rsidP="00931DA8">
      <w:pPr>
        <w:rPr>
          <w:lang w:val="en-US"/>
        </w:rPr>
      </w:pPr>
    </w:p>
    <w:p w14:paraId="2D4277EF" w14:textId="77777777" w:rsidR="00931DA8" w:rsidRPr="00931DA8" w:rsidRDefault="00931DA8" w:rsidP="00931DA8">
      <w:pPr>
        <w:rPr>
          <w:lang w:val="en-US"/>
        </w:rPr>
      </w:pPr>
    </w:p>
    <w:p w14:paraId="17AA8CFC" w14:textId="77777777" w:rsidR="00931DA8" w:rsidRPr="00931DA8" w:rsidRDefault="00931DA8" w:rsidP="00931DA8">
      <w:pPr>
        <w:rPr>
          <w:lang w:val="en-US"/>
        </w:rPr>
      </w:pPr>
    </w:p>
    <w:p w14:paraId="708F6DF7" w14:textId="77777777" w:rsidR="00931DA8" w:rsidRPr="00931DA8" w:rsidRDefault="00931DA8" w:rsidP="00931DA8">
      <w:pPr>
        <w:rPr>
          <w:lang w:val="en-US"/>
        </w:rPr>
      </w:pPr>
    </w:p>
    <w:p w14:paraId="7C56F76F" w14:textId="1F51512E" w:rsidR="00931DA8" w:rsidRPr="00931DA8" w:rsidRDefault="0015064C" w:rsidP="00931DA8">
      <w:pPr>
        <w:rPr>
          <w:lang w:val="en-US"/>
        </w:rPr>
      </w:pPr>
      <w:r w:rsidRPr="00C37094">
        <w:rPr>
          <w:rFonts w:ascii="Trebuchet MS" w:hAnsi="Trebuchet MS" w:cstheme="majorBidi"/>
          <w:noProof/>
          <w:sz w:val="26"/>
          <w:szCs w:val="26"/>
          <w:lang w:eastAsia="fr-FR"/>
        </w:rPr>
        <mc:AlternateContent>
          <mc:Choice Requires="wps">
            <w:drawing>
              <wp:anchor distT="0" distB="0" distL="114300" distR="114300" simplePos="0" relativeHeight="251830272" behindDoc="0" locked="0" layoutInCell="1" allowOverlap="1" wp14:anchorId="7381B0ED" wp14:editId="44E08549">
                <wp:simplePos x="0" y="0"/>
                <wp:positionH relativeFrom="margin">
                  <wp:posOffset>962025</wp:posOffset>
                </wp:positionH>
                <wp:positionV relativeFrom="paragraph">
                  <wp:posOffset>174625</wp:posOffset>
                </wp:positionV>
                <wp:extent cx="4511040" cy="579120"/>
                <wp:effectExtent l="57150" t="38100" r="60960" b="68580"/>
                <wp:wrapNone/>
                <wp:docPr id="55" name="Zone de texte 55"/>
                <wp:cNvGraphicFramePr/>
                <a:graphic xmlns:a="http://schemas.openxmlformats.org/drawingml/2006/main">
                  <a:graphicData uri="http://schemas.microsoft.com/office/word/2010/wordprocessingShape">
                    <wps:wsp>
                      <wps:cNvSpPr txBox="1"/>
                      <wps:spPr>
                        <a:xfrm>
                          <a:off x="0" y="0"/>
                          <a:ext cx="4511040" cy="579120"/>
                        </a:xfrm>
                        <a:prstGeom prst="snip2DiagRect">
                          <a:avLst/>
                        </a:prstGeom>
                        <a:solidFill>
                          <a:schemeClr val="accent6">
                            <a:lumMod val="50000"/>
                          </a:schemeClr>
                        </a:solidFill>
                        <a:ln/>
                      </wps:spPr>
                      <wps:style>
                        <a:lnRef idx="0">
                          <a:schemeClr val="dk1"/>
                        </a:lnRef>
                        <a:fillRef idx="3">
                          <a:schemeClr val="dk1"/>
                        </a:fillRef>
                        <a:effectRef idx="3">
                          <a:schemeClr val="dk1"/>
                        </a:effectRef>
                        <a:fontRef idx="minor">
                          <a:schemeClr val="lt1"/>
                        </a:fontRef>
                      </wps:style>
                      <wps:txbx>
                        <w:txbxContent>
                          <w:p w14:paraId="5A16992A" w14:textId="22C6352A" w:rsidR="006F48EC" w:rsidRDefault="006F48EC" w:rsidP="00931DA8">
                            <w:pPr>
                              <w:jc w:val="center"/>
                              <w:rPr>
                                <w:rFonts w:ascii="Trebuchet MS" w:hAnsi="Trebuchet MS" w:cstheme="majorBidi"/>
                                <w:b/>
                                <w:bCs/>
                                <w:sz w:val="36"/>
                                <w:szCs w:val="36"/>
                                <w:rtl/>
                              </w:rPr>
                            </w:pPr>
                            <w:r w:rsidRPr="004F3B18">
                              <w:rPr>
                                <w:rFonts w:ascii="Trebuchet MS" w:hAnsi="Trebuchet MS" w:cstheme="majorBidi"/>
                                <w:b/>
                                <w:bCs/>
                                <w:sz w:val="36"/>
                                <w:szCs w:val="36"/>
                              </w:rPr>
                              <w:t xml:space="preserve">ANNEXE N° </w:t>
                            </w:r>
                            <w:r>
                              <w:rPr>
                                <w:rFonts w:ascii="Trebuchet MS" w:hAnsi="Trebuchet MS" w:cstheme="majorBidi" w:hint="cs"/>
                                <w:b/>
                                <w:bCs/>
                                <w:sz w:val="36"/>
                                <w:szCs w:val="36"/>
                                <w:rtl/>
                              </w:rPr>
                              <w:t>3</w:t>
                            </w:r>
                          </w:p>
                          <w:p w14:paraId="28F260C7" w14:textId="5B6A630D" w:rsidR="006F48EC" w:rsidRDefault="006F48EC" w:rsidP="00931DA8">
                            <w:pPr>
                              <w:jc w:val="center"/>
                              <w:rPr>
                                <w:rFonts w:ascii="Trebuchet MS" w:hAnsi="Trebuchet MS" w:cstheme="majorBidi"/>
                                <w:b/>
                                <w:bCs/>
                                <w:sz w:val="36"/>
                                <w:szCs w:val="36"/>
                                <w:rtl/>
                              </w:rPr>
                            </w:pPr>
                          </w:p>
                          <w:p w14:paraId="1B66E189" w14:textId="08FDFC52" w:rsidR="006F48EC" w:rsidRDefault="006F48EC" w:rsidP="00931DA8">
                            <w:pPr>
                              <w:jc w:val="center"/>
                              <w:rPr>
                                <w:rFonts w:ascii="Trebuchet MS" w:hAnsi="Trebuchet MS" w:cstheme="majorBidi"/>
                                <w:b/>
                                <w:bCs/>
                                <w:sz w:val="36"/>
                                <w:szCs w:val="36"/>
                                <w:rtl/>
                              </w:rPr>
                            </w:pPr>
                          </w:p>
                          <w:p w14:paraId="12C5885E" w14:textId="72E4AB37" w:rsidR="006F48EC" w:rsidRDefault="006F48EC" w:rsidP="00931DA8">
                            <w:pPr>
                              <w:jc w:val="center"/>
                              <w:rPr>
                                <w:rFonts w:ascii="Trebuchet MS" w:hAnsi="Trebuchet MS" w:cstheme="majorBidi"/>
                                <w:b/>
                                <w:bCs/>
                                <w:sz w:val="36"/>
                                <w:szCs w:val="36"/>
                                <w:rtl/>
                              </w:rPr>
                            </w:pPr>
                          </w:p>
                          <w:p w14:paraId="498960EE" w14:textId="7D237712" w:rsidR="006F48EC" w:rsidRDefault="006F48EC" w:rsidP="00931DA8">
                            <w:pPr>
                              <w:jc w:val="center"/>
                              <w:rPr>
                                <w:rFonts w:ascii="Trebuchet MS" w:hAnsi="Trebuchet MS" w:cstheme="majorBidi"/>
                                <w:b/>
                                <w:bCs/>
                                <w:sz w:val="36"/>
                                <w:szCs w:val="36"/>
                                <w:rtl/>
                              </w:rPr>
                            </w:pPr>
                          </w:p>
                          <w:p w14:paraId="549BE7BF" w14:textId="77777777" w:rsidR="006F48EC" w:rsidRPr="004F3B18" w:rsidRDefault="006F48EC" w:rsidP="00931DA8">
                            <w:pPr>
                              <w:jc w:val="center"/>
                              <w:rPr>
                                <w:rFonts w:ascii="Trebuchet MS" w:hAnsi="Trebuchet MS" w:cstheme="majorBid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1B0ED" id="Zone de texte 55" o:spid="_x0000_s1060" style="position:absolute;margin-left:75.75pt;margin-top:13.75pt;width:355.2pt;height:45.6pt;z-index:251830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4511040,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" adj="-11796480,,5400" path="m,l4414518,r96522,96522l4511040,579120r,l96522,579120,,482598,,xe" fillcolor="#375623 [1609]" stroked="f">
                <v:stroke joinstyle="miter"/>
                <v:shadow on="t" color="black" opacity="41287f" offset="0,1.5pt"/>
                <v:formulas/>
                <v:path arrowok="t" o:connecttype="custom" o:connectlocs="0,0;4414518,0;4511040,96522;4511040,579120;4511040,579120;96522,579120;0,482598;0,0" o:connectangles="0,0,0,0,0,0,0,0" textboxrect="0,0,4511040,579120"/>
                <v:textbox>
                  <w:txbxContent>
                    <w:p w14:paraId="5A16992A" w14:textId="22C6352A" w:rsidR="006F48EC" w:rsidRDefault="006F48EC" w:rsidP="00931DA8">
                      <w:pPr>
                        <w:jc w:val="center"/>
                        <w:rPr>
                          <w:rFonts w:ascii="Trebuchet MS" w:hAnsi="Trebuchet MS" w:cstheme="majorBidi"/>
                          <w:b/>
                          <w:bCs/>
                          <w:sz w:val="36"/>
                          <w:szCs w:val="36"/>
                          <w:rtl/>
                        </w:rPr>
                      </w:pPr>
                      <w:r w:rsidRPr="004F3B18">
                        <w:rPr>
                          <w:rFonts w:ascii="Trebuchet MS" w:hAnsi="Trebuchet MS" w:cstheme="majorBidi"/>
                          <w:b/>
                          <w:bCs/>
                          <w:sz w:val="36"/>
                          <w:szCs w:val="36"/>
                        </w:rPr>
                        <w:t xml:space="preserve">ANNEXE N° </w:t>
                      </w:r>
                      <w:r>
                        <w:rPr>
                          <w:rFonts w:ascii="Trebuchet MS" w:hAnsi="Trebuchet MS" w:cstheme="majorBidi" w:hint="cs"/>
                          <w:b/>
                          <w:bCs/>
                          <w:sz w:val="36"/>
                          <w:szCs w:val="36"/>
                          <w:rtl/>
                        </w:rPr>
                        <w:t>3</w:t>
                      </w:r>
                    </w:p>
                    <w:p w14:paraId="28F260C7" w14:textId="5B6A630D" w:rsidR="006F48EC" w:rsidRDefault="006F48EC" w:rsidP="00931DA8">
                      <w:pPr>
                        <w:jc w:val="center"/>
                        <w:rPr>
                          <w:rFonts w:ascii="Trebuchet MS" w:hAnsi="Trebuchet MS" w:cstheme="majorBidi"/>
                          <w:b/>
                          <w:bCs/>
                          <w:sz w:val="36"/>
                          <w:szCs w:val="36"/>
                          <w:rtl/>
                        </w:rPr>
                      </w:pPr>
                    </w:p>
                    <w:p w14:paraId="1B66E189" w14:textId="08FDFC52" w:rsidR="006F48EC" w:rsidRDefault="006F48EC" w:rsidP="00931DA8">
                      <w:pPr>
                        <w:jc w:val="center"/>
                        <w:rPr>
                          <w:rFonts w:ascii="Trebuchet MS" w:hAnsi="Trebuchet MS" w:cstheme="majorBidi"/>
                          <w:b/>
                          <w:bCs/>
                          <w:sz w:val="36"/>
                          <w:szCs w:val="36"/>
                          <w:rtl/>
                        </w:rPr>
                      </w:pPr>
                    </w:p>
                    <w:p w14:paraId="12C5885E" w14:textId="72E4AB37" w:rsidR="006F48EC" w:rsidRDefault="006F48EC" w:rsidP="00931DA8">
                      <w:pPr>
                        <w:jc w:val="center"/>
                        <w:rPr>
                          <w:rFonts w:ascii="Trebuchet MS" w:hAnsi="Trebuchet MS" w:cstheme="majorBidi"/>
                          <w:b/>
                          <w:bCs/>
                          <w:sz w:val="36"/>
                          <w:szCs w:val="36"/>
                          <w:rtl/>
                        </w:rPr>
                      </w:pPr>
                    </w:p>
                    <w:p w14:paraId="498960EE" w14:textId="7D237712" w:rsidR="006F48EC" w:rsidRDefault="006F48EC" w:rsidP="00931DA8">
                      <w:pPr>
                        <w:jc w:val="center"/>
                        <w:rPr>
                          <w:rFonts w:ascii="Trebuchet MS" w:hAnsi="Trebuchet MS" w:cstheme="majorBidi"/>
                          <w:b/>
                          <w:bCs/>
                          <w:sz w:val="36"/>
                          <w:szCs w:val="36"/>
                          <w:rtl/>
                        </w:rPr>
                      </w:pPr>
                    </w:p>
                    <w:p w14:paraId="549BE7BF" w14:textId="77777777" w:rsidR="006F48EC" w:rsidRPr="004F3B18" w:rsidRDefault="006F48EC" w:rsidP="00931DA8">
                      <w:pPr>
                        <w:jc w:val="center"/>
                        <w:rPr>
                          <w:rFonts w:ascii="Trebuchet MS" w:hAnsi="Trebuchet MS" w:cstheme="majorBidi"/>
                          <w:b/>
                          <w:bCs/>
                          <w:sz w:val="36"/>
                          <w:szCs w:val="36"/>
                        </w:rPr>
                      </w:pPr>
                    </w:p>
                  </w:txbxContent>
                </v:textbox>
                <w10:wrap anchorx="margin"/>
              </v:shape>
            </w:pict>
          </mc:Fallback>
        </mc:AlternateContent>
      </w:r>
    </w:p>
    <w:p w14:paraId="793D6E3B" w14:textId="47A4B6B9" w:rsidR="00931DA8" w:rsidRPr="00931DA8" w:rsidRDefault="00931DA8" w:rsidP="00931DA8">
      <w:pPr>
        <w:rPr>
          <w:lang w:val="en-US"/>
        </w:rPr>
      </w:pPr>
    </w:p>
    <w:p w14:paraId="4D83D721" w14:textId="28D570B3" w:rsidR="00931DA8" w:rsidRPr="00931DA8" w:rsidRDefault="00931DA8" w:rsidP="00931DA8">
      <w:pPr>
        <w:rPr>
          <w:lang w:val="en-US"/>
        </w:rPr>
      </w:pPr>
    </w:p>
    <w:p w14:paraId="33769CFC" w14:textId="7BD9E606" w:rsidR="00931DA8" w:rsidRPr="00931DA8" w:rsidRDefault="00931DA8" w:rsidP="00931DA8">
      <w:pPr>
        <w:rPr>
          <w:lang w:val="en-US"/>
        </w:rPr>
      </w:pPr>
    </w:p>
    <w:p w14:paraId="5D278BFD" w14:textId="77777777" w:rsidR="00931DA8" w:rsidRPr="00931DA8" w:rsidRDefault="00931DA8" w:rsidP="00931DA8">
      <w:pPr>
        <w:rPr>
          <w:lang w:val="en-US"/>
        </w:rPr>
      </w:pPr>
    </w:p>
    <w:p w14:paraId="12CF938D" w14:textId="77777777" w:rsidR="00931DA8" w:rsidRPr="00931DA8" w:rsidRDefault="00931DA8" w:rsidP="00931DA8">
      <w:pPr>
        <w:rPr>
          <w:lang w:val="en-US"/>
        </w:rPr>
      </w:pPr>
    </w:p>
    <w:p w14:paraId="47CCB387" w14:textId="14CFDC24" w:rsidR="00931DA8" w:rsidRDefault="00931DA8" w:rsidP="00931DA8">
      <w:pPr>
        <w:rPr>
          <w:lang w:val="en-US"/>
        </w:rPr>
      </w:pPr>
    </w:p>
    <w:p w14:paraId="053D0D8D" w14:textId="557457FA" w:rsidR="00931DA8" w:rsidRDefault="00931DA8" w:rsidP="00931DA8">
      <w:pPr>
        <w:tabs>
          <w:tab w:val="left" w:pos="5430"/>
        </w:tabs>
        <w:rPr>
          <w:rtl/>
          <w:lang w:val="en-US"/>
        </w:rPr>
      </w:pPr>
      <w:r>
        <w:rPr>
          <w:lang w:val="en-US"/>
        </w:rPr>
        <w:tab/>
      </w:r>
    </w:p>
    <w:p w14:paraId="6B5FE669" w14:textId="6AE6EFE0" w:rsidR="00931DA8" w:rsidRDefault="00931DA8" w:rsidP="00931DA8">
      <w:pPr>
        <w:tabs>
          <w:tab w:val="left" w:pos="5430"/>
        </w:tabs>
        <w:rPr>
          <w:rtl/>
          <w:lang w:val="en-US"/>
        </w:rPr>
      </w:pPr>
    </w:p>
    <w:p w14:paraId="388D54B1" w14:textId="5EA91EA7" w:rsidR="00931DA8" w:rsidRDefault="00931DA8" w:rsidP="00931DA8">
      <w:pPr>
        <w:tabs>
          <w:tab w:val="left" w:pos="5430"/>
        </w:tabs>
        <w:rPr>
          <w:rtl/>
          <w:lang w:val="en-US"/>
        </w:rPr>
      </w:pPr>
    </w:p>
    <w:p w14:paraId="1909DE7D" w14:textId="5C45FB33" w:rsidR="00931DA8" w:rsidRDefault="00931DA8" w:rsidP="00931DA8">
      <w:pPr>
        <w:tabs>
          <w:tab w:val="left" w:pos="3930"/>
        </w:tabs>
        <w:rPr>
          <w:rtl/>
          <w:lang w:val="en-US"/>
        </w:rPr>
      </w:pPr>
      <w:r>
        <w:rPr>
          <w:lang w:val="en-US"/>
        </w:rPr>
        <w:tab/>
      </w:r>
    </w:p>
    <w:p w14:paraId="03C2BC82" w14:textId="57DD6E9A" w:rsidR="00931DA8" w:rsidRDefault="00931DA8" w:rsidP="00931DA8">
      <w:pPr>
        <w:tabs>
          <w:tab w:val="left" w:pos="3930"/>
        </w:tabs>
        <w:rPr>
          <w:rtl/>
          <w:lang w:val="en-US"/>
        </w:rPr>
      </w:pPr>
    </w:p>
    <w:p w14:paraId="64E8E116" w14:textId="5B8B3C6F" w:rsidR="00931DA8" w:rsidRDefault="00931DA8" w:rsidP="00931DA8">
      <w:pPr>
        <w:tabs>
          <w:tab w:val="left" w:pos="3930"/>
        </w:tabs>
        <w:rPr>
          <w:rtl/>
          <w:lang w:val="en-US"/>
        </w:rPr>
      </w:pPr>
    </w:p>
    <w:p w14:paraId="079A46BE" w14:textId="4A7496E4" w:rsidR="00931DA8" w:rsidRDefault="00931DA8" w:rsidP="00931DA8">
      <w:pPr>
        <w:tabs>
          <w:tab w:val="left" w:pos="3930"/>
        </w:tabs>
        <w:rPr>
          <w:rtl/>
          <w:lang w:val="en-US"/>
        </w:rPr>
      </w:pPr>
    </w:p>
    <w:p w14:paraId="75CD9279" w14:textId="0D33E197" w:rsidR="00931DA8" w:rsidRDefault="00931DA8" w:rsidP="00931DA8">
      <w:pPr>
        <w:tabs>
          <w:tab w:val="left" w:pos="3930"/>
        </w:tabs>
        <w:rPr>
          <w:rtl/>
          <w:lang w:val="en-US"/>
        </w:rPr>
      </w:pPr>
    </w:p>
    <w:p w14:paraId="1A6217ED" w14:textId="69D764E7" w:rsidR="00931DA8" w:rsidRDefault="00931DA8" w:rsidP="00931DA8">
      <w:pPr>
        <w:tabs>
          <w:tab w:val="left" w:pos="3930"/>
        </w:tabs>
        <w:rPr>
          <w:rtl/>
          <w:lang w:val="en-US"/>
        </w:rPr>
      </w:pPr>
    </w:p>
    <w:p w14:paraId="0746E1B7" w14:textId="4E67FAD7" w:rsidR="00931DA8" w:rsidRDefault="00931DA8" w:rsidP="00931DA8">
      <w:pPr>
        <w:tabs>
          <w:tab w:val="left" w:pos="3930"/>
        </w:tabs>
        <w:rPr>
          <w:rtl/>
          <w:lang w:val="en-US"/>
        </w:rPr>
      </w:pPr>
    </w:p>
    <w:p w14:paraId="060EEB41" w14:textId="3FBFFA7A" w:rsidR="00931DA8" w:rsidRDefault="00931DA8" w:rsidP="00931DA8">
      <w:pPr>
        <w:tabs>
          <w:tab w:val="left" w:pos="3930"/>
        </w:tabs>
        <w:rPr>
          <w:rtl/>
          <w:lang w:val="en-US"/>
        </w:rPr>
      </w:pPr>
    </w:p>
    <w:p w14:paraId="37EF7276" w14:textId="77777777" w:rsidR="00931DA8" w:rsidRPr="0080363E" w:rsidRDefault="00931DA8" w:rsidP="00931DA8">
      <w:pPr>
        <w:rPr>
          <w:rFonts w:ascii="Trebuchet MS" w:hAnsi="Trebuchet MS"/>
          <w:sz w:val="24"/>
          <w:szCs w:val="24"/>
        </w:rPr>
      </w:pPr>
      <w:r w:rsidRPr="00774071">
        <w:rPr>
          <w:rFonts w:ascii="Trebuchet MS" w:hAnsi="Trebuchet MS"/>
          <w:noProof/>
          <w:lang w:eastAsia="fr-FR"/>
        </w:rPr>
        <w:drawing>
          <wp:anchor distT="0" distB="0" distL="114300" distR="114300" simplePos="0" relativeHeight="251832320" behindDoc="0" locked="0" layoutInCell="1" allowOverlap="1" wp14:anchorId="5EF695EB" wp14:editId="34E231C3">
            <wp:simplePos x="0" y="0"/>
            <wp:positionH relativeFrom="column">
              <wp:posOffset>2540</wp:posOffset>
            </wp:positionH>
            <wp:positionV relativeFrom="paragraph">
              <wp:posOffset>0</wp:posOffset>
            </wp:positionV>
            <wp:extent cx="6477000" cy="1507490"/>
            <wp:effectExtent l="0" t="0" r="0" b="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7000" cy="1507490"/>
                    </a:xfrm>
                    <a:prstGeom prst="rect">
                      <a:avLst/>
                    </a:prstGeom>
                    <a:noFill/>
                    <a:ln>
                      <a:noFill/>
                    </a:ln>
                  </pic:spPr>
                </pic:pic>
              </a:graphicData>
            </a:graphic>
            <wp14:sizeRelH relativeFrom="margin">
              <wp14:pctWidth>0</wp14:pctWidth>
            </wp14:sizeRelH>
          </wp:anchor>
        </w:drawing>
      </w:r>
    </w:p>
    <w:p w14:paraId="7806F5C6" w14:textId="77777777" w:rsidR="00931DA8" w:rsidRPr="0080363E" w:rsidRDefault="00931DA8" w:rsidP="00931DA8">
      <w:pPr>
        <w:rPr>
          <w:rFonts w:ascii="Trebuchet MS" w:hAnsi="Trebuchet MS"/>
          <w:b/>
          <w:bCs/>
          <w:color w:val="002060"/>
          <w:sz w:val="24"/>
          <w:szCs w:val="24"/>
        </w:rPr>
      </w:pPr>
      <w:r w:rsidRPr="0080363E">
        <w:rPr>
          <w:rFonts w:ascii="Trebuchet MS" w:hAnsi="Trebuchet MS"/>
          <w:b/>
          <w:bCs/>
          <w:color w:val="002060"/>
          <w:sz w:val="24"/>
          <w:szCs w:val="24"/>
        </w:rPr>
        <w:br w:type="textWrapping" w:clear="all"/>
      </w:r>
    </w:p>
    <w:p w14:paraId="3E0FB620" w14:textId="77777777" w:rsidR="00931DA8" w:rsidRPr="0080363E" w:rsidRDefault="00931DA8" w:rsidP="00931DA8">
      <w:pPr>
        <w:jc w:val="center"/>
        <w:rPr>
          <w:rFonts w:ascii="Trebuchet MS" w:hAnsi="Trebuchet MS"/>
          <w:b/>
          <w:bCs/>
          <w:color w:val="002060"/>
          <w:sz w:val="24"/>
          <w:szCs w:val="24"/>
        </w:rPr>
      </w:pPr>
    </w:p>
    <w:p w14:paraId="7BCAB393" w14:textId="77777777" w:rsidR="00931DA8" w:rsidRPr="0080363E" w:rsidRDefault="00931DA8" w:rsidP="00931DA8">
      <w:pPr>
        <w:jc w:val="center"/>
        <w:rPr>
          <w:rFonts w:ascii="Trebuchet MS" w:hAnsi="Trebuchet MS"/>
          <w:b/>
          <w:bCs/>
          <w:color w:val="002060"/>
          <w:sz w:val="24"/>
          <w:szCs w:val="24"/>
        </w:rPr>
      </w:pPr>
    </w:p>
    <w:p w14:paraId="2A581952" w14:textId="77777777" w:rsidR="00931DA8" w:rsidRPr="0080363E" w:rsidRDefault="00931DA8" w:rsidP="00931DA8">
      <w:pPr>
        <w:jc w:val="center"/>
        <w:rPr>
          <w:rFonts w:ascii="Trebuchet MS" w:hAnsi="Trebuchet MS"/>
          <w:b/>
          <w:bCs/>
          <w:color w:val="0070C0"/>
          <w:sz w:val="24"/>
          <w:szCs w:val="24"/>
        </w:rPr>
      </w:pPr>
    </w:p>
    <w:p w14:paraId="10D02FA4" w14:textId="77777777" w:rsidR="00931DA8" w:rsidRPr="0080363E" w:rsidRDefault="00931DA8" w:rsidP="00931DA8">
      <w:pPr>
        <w:tabs>
          <w:tab w:val="left" w:pos="3660"/>
        </w:tabs>
        <w:spacing w:after="0"/>
        <w:jc w:val="center"/>
        <w:rPr>
          <w:rFonts w:ascii="Trebuchet MS" w:hAnsi="Trebuchet MS"/>
          <w:b/>
          <w:bCs/>
          <w:color w:val="538135" w:themeColor="accent6" w:themeShade="BF"/>
          <w:sz w:val="24"/>
          <w:szCs w:val="24"/>
        </w:rPr>
      </w:pPr>
    </w:p>
    <w:p w14:paraId="1DC059AE" w14:textId="77777777" w:rsidR="00931DA8" w:rsidRPr="0080363E" w:rsidRDefault="00931DA8" w:rsidP="00931DA8">
      <w:pPr>
        <w:tabs>
          <w:tab w:val="left" w:pos="3660"/>
        </w:tabs>
        <w:spacing w:after="0"/>
        <w:jc w:val="center"/>
        <w:rPr>
          <w:rFonts w:ascii="Trebuchet MS" w:hAnsi="Trebuchet MS"/>
          <w:b/>
          <w:bCs/>
          <w:color w:val="538135" w:themeColor="accent6" w:themeShade="BF"/>
          <w:sz w:val="24"/>
          <w:szCs w:val="24"/>
        </w:rPr>
      </w:pPr>
    </w:p>
    <w:p w14:paraId="773D3D67" w14:textId="77777777" w:rsidR="00931DA8" w:rsidRPr="0080363E" w:rsidRDefault="00931DA8" w:rsidP="00931DA8">
      <w:pPr>
        <w:tabs>
          <w:tab w:val="left" w:pos="3660"/>
        </w:tabs>
        <w:spacing w:after="0"/>
        <w:jc w:val="center"/>
        <w:rPr>
          <w:rFonts w:ascii="Trebuchet MS" w:hAnsi="Trebuchet MS"/>
          <w:b/>
          <w:bCs/>
          <w:color w:val="538135" w:themeColor="accent6" w:themeShade="BF"/>
          <w:sz w:val="24"/>
          <w:szCs w:val="24"/>
        </w:rPr>
      </w:pPr>
    </w:p>
    <w:p w14:paraId="0369866B" w14:textId="0E48FBB1" w:rsidR="00931DA8" w:rsidRPr="0080363E" w:rsidRDefault="00931DA8" w:rsidP="00931DA8">
      <w:pPr>
        <w:tabs>
          <w:tab w:val="left" w:pos="3660"/>
        </w:tabs>
        <w:spacing w:after="0"/>
        <w:jc w:val="center"/>
        <w:rPr>
          <w:rFonts w:ascii="Trebuchet MS" w:hAnsi="Trebuchet MS"/>
          <w:b/>
          <w:bCs/>
          <w:color w:val="538135" w:themeColor="accent6" w:themeShade="BF"/>
          <w:sz w:val="24"/>
          <w:szCs w:val="24"/>
        </w:rPr>
      </w:pPr>
      <w:r>
        <w:rPr>
          <w:rFonts w:ascii="Trebuchet MS" w:hAnsi="Trebuchet MS"/>
          <w:noProof/>
          <w:sz w:val="24"/>
          <w:szCs w:val="24"/>
          <w:lang w:eastAsia="fr-FR"/>
        </w:rPr>
        <mc:AlternateContent>
          <mc:Choice Requires="wps">
            <w:drawing>
              <wp:anchor distT="0" distB="0" distL="114300" distR="114300" simplePos="0" relativeHeight="251833344" behindDoc="0" locked="0" layoutInCell="1" allowOverlap="1" wp14:anchorId="649BD410" wp14:editId="0E32A923">
                <wp:simplePos x="0" y="0"/>
                <wp:positionH relativeFrom="column">
                  <wp:posOffset>869315</wp:posOffset>
                </wp:positionH>
                <wp:positionV relativeFrom="paragraph">
                  <wp:posOffset>43180</wp:posOffset>
                </wp:positionV>
                <wp:extent cx="4914900" cy="828675"/>
                <wp:effectExtent l="76200" t="57150" r="76200" b="123825"/>
                <wp:wrapNone/>
                <wp:docPr id="56" name="Zone de texte 56"/>
                <wp:cNvGraphicFramePr/>
                <a:graphic xmlns:a="http://schemas.openxmlformats.org/drawingml/2006/main">
                  <a:graphicData uri="http://schemas.microsoft.com/office/word/2010/wordprocessingShape">
                    <wps:wsp>
                      <wps:cNvSpPr txBox="1"/>
                      <wps:spPr>
                        <a:xfrm>
                          <a:off x="0" y="0"/>
                          <a:ext cx="4914900" cy="8286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txbx>
                        <w:txbxContent>
                          <w:p w14:paraId="750552C3" w14:textId="77777777" w:rsidR="006F48EC" w:rsidRPr="00000076" w:rsidRDefault="006F48EC" w:rsidP="00931DA8">
                            <w:pPr>
                              <w:jc w:val="center"/>
                              <w:rPr>
                                <w:color w:val="FFFFFF" w:themeColor="background1"/>
                                <w:sz w:val="24"/>
                                <w:szCs w:val="24"/>
                              </w:rPr>
                            </w:pPr>
                            <w:r w:rsidRPr="00000076">
                              <w:rPr>
                                <w:rFonts w:ascii="Trebuchet MS" w:hAnsi="Trebuchet MS" w:cstheme="minorHAnsi"/>
                                <w:b/>
                                <w:bCs/>
                                <w:color w:val="FFFFFF" w:themeColor="background1"/>
                                <w:sz w:val="28"/>
                                <w:szCs w:val="28"/>
                              </w:rPr>
                              <w:t>PROJET OU ACTION FINANCE DANS LE CADRE DU FONDS AFRICAIN D’APPUI A LA COOPERATION DECENTRALISEE INTERNATIONALE DES COLLECTIVITES TERRITORIALES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BD410" id="Zone de texte 56" o:spid="_x0000_s1061" type="#_x0000_t202" style="position:absolute;left:0;text-align:left;margin-left:68.45pt;margin-top:3.4pt;width:387pt;height:65.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" fillcolor="#65a0d7 [3028]" stroked="f">
                <v:fill color2="#5898d4 [3172]" rotate="t" colors="0 #71a6db;.5 #559bdb;1 #438ac9" focus="100%" type="gradient">
                  <o:fill v:ext="view" type="gradientUnscaled"/>
                </v:fill>
                <v:shadow on="t" color="black" opacity="20971f" offset="0,2.2pt"/>
                <v:textbox>
                  <w:txbxContent>
                    <w:p w14:paraId="750552C3" w14:textId="77777777" w:rsidR="006F48EC" w:rsidRPr="00000076" w:rsidRDefault="006F48EC" w:rsidP="00931DA8">
                      <w:pPr>
                        <w:jc w:val="center"/>
                        <w:rPr>
                          <w:color w:val="FFFFFF" w:themeColor="background1"/>
                          <w:sz w:val="24"/>
                          <w:szCs w:val="24"/>
                        </w:rPr>
                      </w:pPr>
                      <w:r w:rsidRPr="00000076">
                        <w:rPr>
                          <w:rFonts w:ascii="Trebuchet MS" w:hAnsi="Trebuchet MS" w:cstheme="minorHAnsi"/>
                          <w:b/>
                          <w:bCs/>
                          <w:color w:val="FFFFFF" w:themeColor="background1"/>
                          <w:sz w:val="28"/>
                          <w:szCs w:val="28"/>
                        </w:rPr>
                        <w:t>PROJET OU ACTION FINANCE DANS LE CADRE DU FONDS AFRICAIN D’APPUI A LA COOPERATION DECENTRALISEE INTERNATIONALE DES COLLECTIVITES TERRITORIALES</w:t>
                      </w:r>
                    </w:p>
                  </w:txbxContent>
                </v:textbox>
              </v:shape>
            </w:pict>
          </mc:Fallback>
        </mc:AlternateContent>
      </w:r>
    </w:p>
    <w:p w14:paraId="02565CDD" w14:textId="07531691" w:rsidR="00931DA8" w:rsidRPr="00000076" w:rsidRDefault="00931DA8" w:rsidP="00931DA8">
      <w:pPr>
        <w:tabs>
          <w:tab w:val="left" w:pos="3660"/>
        </w:tabs>
        <w:spacing w:after="0"/>
        <w:jc w:val="center"/>
        <w:rPr>
          <w:rFonts w:ascii="Trebuchet MS" w:hAnsi="Trebuchet MS" w:cstheme="minorHAnsi"/>
          <w:sz w:val="24"/>
          <w:szCs w:val="24"/>
        </w:rPr>
      </w:pPr>
    </w:p>
    <w:p w14:paraId="46354148" w14:textId="52BA5DC0" w:rsidR="00931DA8" w:rsidRPr="0080363E" w:rsidRDefault="00931DA8" w:rsidP="00931DA8">
      <w:pPr>
        <w:tabs>
          <w:tab w:val="left" w:pos="3660"/>
        </w:tabs>
        <w:spacing w:after="0"/>
        <w:rPr>
          <w:rFonts w:ascii="Trebuchet MS" w:hAnsi="Trebuchet MS"/>
          <w:sz w:val="24"/>
          <w:szCs w:val="24"/>
        </w:rPr>
      </w:pPr>
    </w:p>
    <w:p w14:paraId="04164D71" w14:textId="69AF89DE" w:rsidR="00931DA8" w:rsidRPr="0080363E" w:rsidRDefault="00931DA8" w:rsidP="00931DA8">
      <w:pPr>
        <w:tabs>
          <w:tab w:val="left" w:pos="3660"/>
        </w:tabs>
        <w:spacing w:after="0"/>
        <w:rPr>
          <w:rFonts w:ascii="Trebuchet MS" w:hAnsi="Trebuchet MS"/>
          <w:sz w:val="24"/>
          <w:szCs w:val="24"/>
        </w:rPr>
      </w:pPr>
    </w:p>
    <w:p w14:paraId="66A589D7" w14:textId="77777777" w:rsidR="00931DA8" w:rsidRPr="0080363E" w:rsidRDefault="00931DA8" w:rsidP="00931DA8">
      <w:pPr>
        <w:tabs>
          <w:tab w:val="left" w:pos="3660"/>
        </w:tabs>
        <w:spacing w:after="0"/>
        <w:rPr>
          <w:rFonts w:ascii="Trebuchet MS" w:hAnsi="Trebuchet MS"/>
          <w:sz w:val="24"/>
          <w:szCs w:val="24"/>
        </w:rPr>
      </w:pPr>
    </w:p>
    <w:p w14:paraId="77A5FA3C" w14:textId="77777777" w:rsidR="00931DA8" w:rsidRPr="0080363E" w:rsidRDefault="00931DA8" w:rsidP="00931DA8">
      <w:pPr>
        <w:tabs>
          <w:tab w:val="left" w:pos="3660"/>
        </w:tabs>
        <w:spacing w:after="0"/>
        <w:rPr>
          <w:rFonts w:ascii="Trebuchet MS" w:hAnsi="Trebuchet MS"/>
          <w:sz w:val="24"/>
          <w:szCs w:val="24"/>
        </w:rPr>
      </w:pPr>
    </w:p>
    <w:p w14:paraId="357DB6AD" w14:textId="77777777" w:rsidR="00931DA8" w:rsidRDefault="00931DA8" w:rsidP="00931DA8">
      <w:pPr>
        <w:tabs>
          <w:tab w:val="left" w:pos="3660"/>
        </w:tabs>
        <w:spacing w:after="0"/>
        <w:rPr>
          <w:rFonts w:ascii="Trebuchet MS" w:hAnsi="Trebuchet MS"/>
          <w:sz w:val="24"/>
          <w:szCs w:val="24"/>
        </w:rPr>
      </w:pPr>
    </w:p>
    <w:p w14:paraId="32D5CD76" w14:textId="77777777" w:rsidR="00931DA8" w:rsidRDefault="00931DA8" w:rsidP="00931DA8">
      <w:pPr>
        <w:tabs>
          <w:tab w:val="left" w:pos="3660"/>
        </w:tabs>
        <w:spacing w:after="0"/>
        <w:rPr>
          <w:rFonts w:ascii="Trebuchet MS" w:hAnsi="Trebuchet MS"/>
          <w:sz w:val="24"/>
          <w:szCs w:val="24"/>
        </w:rPr>
      </w:pPr>
    </w:p>
    <w:p w14:paraId="4F37EDB3" w14:textId="77777777" w:rsidR="00931DA8" w:rsidRDefault="00931DA8" w:rsidP="00931DA8">
      <w:pPr>
        <w:tabs>
          <w:tab w:val="left" w:pos="3660"/>
        </w:tabs>
        <w:spacing w:after="0"/>
        <w:rPr>
          <w:rFonts w:ascii="Trebuchet MS" w:hAnsi="Trebuchet MS"/>
          <w:sz w:val="24"/>
          <w:szCs w:val="24"/>
        </w:rPr>
      </w:pPr>
    </w:p>
    <w:p w14:paraId="2FA6D0F5" w14:textId="77777777" w:rsidR="00931DA8" w:rsidRDefault="00931DA8" w:rsidP="00931DA8">
      <w:pPr>
        <w:tabs>
          <w:tab w:val="left" w:pos="3660"/>
        </w:tabs>
        <w:spacing w:after="0"/>
        <w:rPr>
          <w:rFonts w:ascii="Trebuchet MS" w:hAnsi="Trebuchet MS"/>
          <w:sz w:val="24"/>
          <w:szCs w:val="24"/>
        </w:rPr>
      </w:pPr>
    </w:p>
    <w:p w14:paraId="2DAB142E" w14:textId="3ED91C0E" w:rsidR="00931DA8" w:rsidRDefault="00931DA8" w:rsidP="00931DA8">
      <w:pPr>
        <w:tabs>
          <w:tab w:val="left" w:pos="3660"/>
        </w:tabs>
        <w:spacing w:after="0"/>
        <w:rPr>
          <w:rFonts w:ascii="Trebuchet MS" w:hAnsi="Trebuchet MS"/>
          <w:sz w:val="24"/>
          <w:szCs w:val="24"/>
        </w:rPr>
      </w:pPr>
      <w:r>
        <w:rPr>
          <w:rFonts w:ascii="Trebuchet MS" w:hAnsi="Trebuchet MS"/>
          <w:noProof/>
          <w:sz w:val="24"/>
          <w:szCs w:val="24"/>
          <w:lang w:eastAsia="fr-FR"/>
        </w:rPr>
        <mc:AlternateContent>
          <mc:Choice Requires="wps">
            <w:drawing>
              <wp:anchor distT="0" distB="0" distL="114300" distR="114300" simplePos="0" relativeHeight="251834368" behindDoc="0" locked="0" layoutInCell="1" allowOverlap="1" wp14:anchorId="6C8A8570" wp14:editId="3333721F">
                <wp:simplePos x="0" y="0"/>
                <wp:positionH relativeFrom="column">
                  <wp:posOffset>1527810</wp:posOffset>
                </wp:positionH>
                <wp:positionV relativeFrom="paragraph">
                  <wp:posOffset>100330</wp:posOffset>
                </wp:positionV>
                <wp:extent cx="3181350" cy="1028700"/>
                <wp:effectExtent l="95250" t="57150" r="95250" b="114300"/>
                <wp:wrapSquare wrapText="bothSides"/>
                <wp:docPr id="57" name="Zone de texte 57"/>
                <wp:cNvGraphicFramePr/>
                <a:graphic xmlns:a="http://schemas.openxmlformats.org/drawingml/2006/main">
                  <a:graphicData uri="http://schemas.microsoft.com/office/word/2010/wordprocessingShape">
                    <wps:wsp>
                      <wps:cNvSpPr txBox="1"/>
                      <wps:spPr>
                        <a:xfrm>
                          <a:off x="0" y="0"/>
                          <a:ext cx="3181350" cy="1028700"/>
                        </a:xfrm>
                        <a:prstGeom prst="snip2DiagRect">
                          <a:avLst/>
                        </a:pr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2"/>
                        </a:lnRef>
                        <a:fillRef idx="1">
                          <a:schemeClr val="lt1"/>
                        </a:fillRef>
                        <a:effectRef idx="0">
                          <a:schemeClr val="accent2"/>
                        </a:effectRef>
                        <a:fontRef idx="minor">
                          <a:schemeClr val="dk1"/>
                        </a:fontRef>
                      </wps:style>
                      <wps:txbx>
                        <w:txbxContent>
                          <w:p w14:paraId="39FD1578" w14:textId="77777777" w:rsidR="006F48EC" w:rsidRDefault="006F48EC" w:rsidP="00931DA8">
                            <w:pPr>
                              <w:jc w:val="center"/>
                              <w:rPr>
                                <w:rFonts w:ascii="Trebuchet MS" w:hAnsi="Trebuchet MS"/>
                                <w:b/>
                                <w:bCs/>
                                <w:i/>
                                <w:iCs/>
                                <w:color w:val="FFFFFF" w:themeColor="background1"/>
                              </w:rPr>
                            </w:pPr>
                            <w:r w:rsidRPr="00E73F45">
                              <w:rPr>
                                <w:rFonts w:ascii="Trebuchet MS" w:hAnsi="Trebuchet MS"/>
                                <w:b/>
                                <w:bCs/>
                                <w:i/>
                                <w:iCs/>
                                <w:color w:val="FFFFFF" w:themeColor="background1"/>
                              </w:rPr>
                              <w:t>SITUATION D’AVANCEMENT ARRETEE AU :</w:t>
                            </w:r>
                          </w:p>
                          <w:p w14:paraId="3D2D6D11" w14:textId="37430695" w:rsidR="006F48EC" w:rsidRDefault="006F48EC" w:rsidP="00931DA8">
                            <w:pPr>
                              <w:spacing w:after="0" w:line="240" w:lineRule="auto"/>
                              <w:jc w:val="center"/>
                              <w:rPr>
                                <w:rFonts w:ascii="Trebuchet MS" w:hAnsi="Trebuchet MS"/>
                                <w:b/>
                                <w:bCs/>
                                <w:i/>
                                <w:iCs/>
                                <w:color w:val="FFFFFF" w:themeColor="background1"/>
                              </w:rPr>
                            </w:pPr>
                            <w:r w:rsidRPr="00E73F45">
                              <w:rPr>
                                <w:rFonts w:ascii="Trebuchet MS" w:hAnsi="Trebuchet MS"/>
                                <w:b/>
                                <w:bCs/>
                                <w:i/>
                                <w:iCs/>
                                <w:color w:val="FFFFFF" w:themeColor="background1"/>
                              </w:rPr>
                              <w:t>[</w:t>
                            </w:r>
                            <w:r>
                              <w:rPr>
                                <w:rFonts w:ascii="Trebuchet MS" w:hAnsi="Trebuchet MS"/>
                                <w:b/>
                                <w:bCs/>
                                <w:i/>
                                <w:iCs/>
                                <w:color w:val="FFFFFF" w:themeColor="background1"/>
                              </w:rPr>
                              <w:t>___</w:t>
                            </w:r>
                            <w:r w:rsidRPr="00E73F45">
                              <w:rPr>
                                <w:rFonts w:ascii="Trebuchet MS" w:hAnsi="Trebuchet MS"/>
                                <w:b/>
                                <w:bCs/>
                                <w:i/>
                                <w:iCs/>
                                <w:color w:val="FFFFFF" w:themeColor="background1"/>
                              </w:rPr>
                              <w:t>] [</w:t>
                            </w:r>
                            <w:r>
                              <w:rPr>
                                <w:rFonts w:ascii="Trebuchet MS" w:hAnsi="Trebuchet MS"/>
                                <w:b/>
                                <w:bCs/>
                                <w:i/>
                                <w:iCs/>
                                <w:color w:val="FFFFFF" w:themeColor="background1"/>
                              </w:rPr>
                              <w:t>___</w:t>
                            </w:r>
                            <w:r w:rsidRPr="00E73F45">
                              <w:rPr>
                                <w:rFonts w:ascii="Trebuchet MS" w:hAnsi="Trebuchet MS"/>
                                <w:b/>
                                <w:bCs/>
                                <w:i/>
                                <w:iCs/>
                                <w:color w:val="FFFFFF" w:themeColor="background1"/>
                              </w:rPr>
                              <w:t>] [</w:t>
                            </w:r>
                            <w:r>
                              <w:rPr>
                                <w:rFonts w:ascii="Trebuchet MS" w:hAnsi="Trebuchet MS"/>
                                <w:b/>
                                <w:bCs/>
                                <w:i/>
                                <w:iCs/>
                                <w:color w:val="FFFFFF" w:themeColor="background1"/>
                              </w:rPr>
                              <w:t>_______</w:t>
                            </w:r>
                            <w:r w:rsidRPr="00E73F45">
                              <w:rPr>
                                <w:rFonts w:ascii="Trebuchet MS" w:hAnsi="Trebuchet MS"/>
                                <w:b/>
                                <w:bCs/>
                                <w:i/>
                                <w:iCs/>
                                <w:color w:val="FFFFFF" w:themeColor="background1"/>
                              </w:rPr>
                              <w:t>]</w:t>
                            </w:r>
                          </w:p>
                          <w:p w14:paraId="12BE022A" w14:textId="29D02A44" w:rsidR="006F48EC" w:rsidRPr="00E73F45" w:rsidRDefault="006F48EC" w:rsidP="00931DA8">
                            <w:pPr>
                              <w:spacing w:after="0" w:line="240" w:lineRule="auto"/>
                              <w:rPr>
                                <w:rFonts w:ascii="Trebuchet MS" w:hAnsi="Trebuchet MS"/>
                                <w:color w:val="FFFFFF" w:themeColor="background1"/>
                              </w:rPr>
                            </w:pPr>
                            <w:r>
                              <w:rPr>
                                <w:rFonts w:ascii="Trebuchet MS" w:hAnsi="Trebuchet MS"/>
                                <w:color w:val="FFFFFF" w:themeColor="background1"/>
                              </w:rPr>
                              <w:t xml:space="preserve">                    </w:t>
                            </w:r>
                            <w:r w:rsidRPr="00E73F45">
                              <w:rPr>
                                <w:rFonts w:ascii="Trebuchet MS" w:hAnsi="Trebuchet MS"/>
                                <w:color w:val="FFFFFF" w:themeColor="background1"/>
                              </w:rPr>
                              <w:t xml:space="preserve">Jour  </w:t>
                            </w:r>
                            <w:r>
                              <w:rPr>
                                <w:rFonts w:ascii="Trebuchet MS" w:hAnsi="Trebuchet MS"/>
                                <w:color w:val="FFFFFF" w:themeColor="background1"/>
                              </w:rPr>
                              <w:t xml:space="preserve"> </w:t>
                            </w:r>
                            <w:r w:rsidRPr="00E73F45">
                              <w:rPr>
                                <w:rFonts w:ascii="Trebuchet MS" w:hAnsi="Trebuchet MS"/>
                                <w:color w:val="FFFFFF" w:themeColor="background1"/>
                              </w:rPr>
                              <w:t xml:space="preserve">mois  </w:t>
                            </w:r>
                            <w:r>
                              <w:rPr>
                                <w:rFonts w:ascii="Trebuchet MS" w:hAnsi="Trebuchet MS"/>
                                <w:color w:val="FFFFFF" w:themeColor="background1"/>
                              </w:rPr>
                              <w:t xml:space="preserve">  </w:t>
                            </w:r>
                            <w:r w:rsidRPr="00E73F45">
                              <w:rPr>
                                <w:rFonts w:ascii="Trebuchet MS" w:hAnsi="Trebuchet MS"/>
                                <w:color w:val="FFFFFF" w:themeColor="background1"/>
                              </w:rPr>
                              <w:t xml:space="preserve"> année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A8570" id="Zone de texte 57" o:spid="_x0000_s1062" style="position:absolute;margin-left:120.3pt;margin-top:7.9pt;width:250.5pt;height:8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81350,1028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" adj="-11796480,,5400" path="m,l3009897,r171453,171453l3181350,1028700r,l171453,1028700,,857247,,xe" fillcolor="#c00000" stroked="f" strokeweight="1pt">
                <v:stroke joinstyle="miter"/>
                <v:shadow on="t" color="black" opacity="20971f" offset="0,2.2pt"/>
                <v:formulas/>
                <v:path arrowok="t" o:connecttype="custom" o:connectlocs="0,0;3009897,0;3181350,171453;3181350,1028700;3181350,1028700;171453,1028700;0,857247;0,0" o:connectangles="0,0,0,0,0,0,0,0" textboxrect="0,0,3181350,1028700"/>
                <v:textbox>
                  <w:txbxContent>
                    <w:p w14:paraId="39FD1578" w14:textId="77777777" w:rsidR="006F48EC" w:rsidRDefault="006F48EC" w:rsidP="00931DA8">
                      <w:pPr>
                        <w:jc w:val="center"/>
                        <w:rPr>
                          <w:rFonts w:ascii="Trebuchet MS" w:hAnsi="Trebuchet MS"/>
                          <w:b/>
                          <w:bCs/>
                          <w:i/>
                          <w:iCs/>
                          <w:color w:val="FFFFFF" w:themeColor="background1"/>
                        </w:rPr>
                      </w:pPr>
                      <w:r w:rsidRPr="00E73F45">
                        <w:rPr>
                          <w:rFonts w:ascii="Trebuchet MS" w:hAnsi="Trebuchet MS"/>
                          <w:b/>
                          <w:bCs/>
                          <w:i/>
                          <w:iCs/>
                          <w:color w:val="FFFFFF" w:themeColor="background1"/>
                        </w:rPr>
                        <w:t>SITUATION D’AVANCEMENT ARRETEE AU :</w:t>
                      </w:r>
                    </w:p>
                    <w:p w14:paraId="3D2D6D11" w14:textId="37430695" w:rsidR="006F48EC" w:rsidRDefault="006F48EC" w:rsidP="00931DA8">
                      <w:pPr>
                        <w:spacing w:after="0" w:line="240" w:lineRule="auto"/>
                        <w:jc w:val="center"/>
                        <w:rPr>
                          <w:rFonts w:ascii="Trebuchet MS" w:hAnsi="Trebuchet MS"/>
                          <w:b/>
                          <w:bCs/>
                          <w:i/>
                          <w:iCs/>
                          <w:color w:val="FFFFFF" w:themeColor="background1"/>
                        </w:rPr>
                      </w:pPr>
                      <w:r w:rsidRPr="00E73F45">
                        <w:rPr>
                          <w:rFonts w:ascii="Trebuchet MS" w:hAnsi="Trebuchet MS"/>
                          <w:b/>
                          <w:bCs/>
                          <w:i/>
                          <w:iCs/>
                          <w:color w:val="FFFFFF" w:themeColor="background1"/>
                        </w:rPr>
                        <w:t>[</w:t>
                      </w:r>
                      <w:r>
                        <w:rPr>
                          <w:rFonts w:ascii="Trebuchet MS" w:hAnsi="Trebuchet MS"/>
                          <w:b/>
                          <w:bCs/>
                          <w:i/>
                          <w:iCs/>
                          <w:color w:val="FFFFFF" w:themeColor="background1"/>
                        </w:rPr>
                        <w:t>___</w:t>
                      </w:r>
                      <w:r w:rsidRPr="00E73F45">
                        <w:rPr>
                          <w:rFonts w:ascii="Trebuchet MS" w:hAnsi="Trebuchet MS"/>
                          <w:b/>
                          <w:bCs/>
                          <w:i/>
                          <w:iCs/>
                          <w:color w:val="FFFFFF" w:themeColor="background1"/>
                        </w:rPr>
                        <w:t>] [</w:t>
                      </w:r>
                      <w:r>
                        <w:rPr>
                          <w:rFonts w:ascii="Trebuchet MS" w:hAnsi="Trebuchet MS"/>
                          <w:b/>
                          <w:bCs/>
                          <w:i/>
                          <w:iCs/>
                          <w:color w:val="FFFFFF" w:themeColor="background1"/>
                        </w:rPr>
                        <w:t>___</w:t>
                      </w:r>
                      <w:r w:rsidRPr="00E73F45">
                        <w:rPr>
                          <w:rFonts w:ascii="Trebuchet MS" w:hAnsi="Trebuchet MS"/>
                          <w:b/>
                          <w:bCs/>
                          <w:i/>
                          <w:iCs/>
                          <w:color w:val="FFFFFF" w:themeColor="background1"/>
                        </w:rPr>
                        <w:t>] [</w:t>
                      </w:r>
                      <w:r>
                        <w:rPr>
                          <w:rFonts w:ascii="Trebuchet MS" w:hAnsi="Trebuchet MS"/>
                          <w:b/>
                          <w:bCs/>
                          <w:i/>
                          <w:iCs/>
                          <w:color w:val="FFFFFF" w:themeColor="background1"/>
                        </w:rPr>
                        <w:t>_______</w:t>
                      </w:r>
                      <w:r w:rsidRPr="00E73F45">
                        <w:rPr>
                          <w:rFonts w:ascii="Trebuchet MS" w:hAnsi="Trebuchet MS"/>
                          <w:b/>
                          <w:bCs/>
                          <w:i/>
                          <w:iCs/>
                          <w:color w:val="FFFFFF" w:themeColor="background1"/>
                        </w:rPr>
                        <w:t>]</w:t>
                      </w:r>
                    </w:p>
                    <w:p w14:paraId="12BE022A" w14:textId="29D02A44" w:rsidR="006F48EC" w:rsidRPr="00E73F45" w:rsidRDefault="006F48EC" w:rsidP="00931DA8">
                      <w:pPr>
                        <w:spacing w:after="0" w:line="240" w:lineRule="auto"/>
                        <w:rPr>
                          <w:rFonts w:ascii="Trebuchet MS" w:hAnsi="Trebuchet MS"/>
                          <w:color w:val="FFFFFF" w:themeColor="background1"/>
                        </w:rPr>
                      </w:pPr>
                      <w:r>
                        <w:rPr>
                          <w:rFonts w:ascii="Trebuchet MS" w:hAnsi="Trebuchet MS"/>
                          <w:color w:val="FFFFFF" w:themeColor="background1"/>
                        </w:rPr>
                        <w:t xml:space="preserve">                    </w:t>
                      </w:r>
                      <w:r w:rsidRPr="00E73F45">
                        <w:rPr>
                          <w:rFonts w:ascii="Trebuchet MS" w:hAnsi="Trebuchet MS"/>
                          <w:color w:val="FFFFFF" w:themeColor="background1"/>
                        </w:rPr>
                        <w:t xml:space="preserve">Jour  </w:t>
                      </w:r>
                      <w:r>
                        <w:rPr>
                          <w:rFonts w:ascii="Trebuchet MS" w:hAnsi="Trebuchet MS"/>
                          <w:color w:val="FFFFFF" w:themeColor="background1"/>
                        </w:rPr>
                        <w:t xml:space="preserve"> </w:t>
                      </w:r>
                      <w:r w:rsidRPr="00E73F45">
                        <w:rPr>
                          <w:rFonts w:ascii="Trebuchet MS" w:hAnsi="Trebuchet MS"/>
                          <w:color w:val="FFFFFF" w:themeColor="background1"/>
                        </w:rPr>
                        <w:t xml:space="preserve">mois  </w:t>
                      </w:r>
                      <w:r>
                        <w:rPr>
                          <w:rFonts w:ascii="Trebuchet MS" w:hAnsi="Trebuchet MS"/>
                          <w:color w:val="FFFFFF" w:themeColor="background1"/>
                        </w:rPr>
                        <w:t xml:space="preserve">  </w:t>
                      </w:r>
                      <w:r w:rsidRPr="00E73F45">
                        <w:rPr>
                          <w:rFonts w:ascii="Trebuchet MS" w:hAnsi="Trebuchet MS"/>
                          <w:color w:val="FFFFFF" w:themeColor="background1"/>
                        </w:rPr>
                        <w:t xml:space="preserve"> année</w:t>
                      </w:r>
                    </w:p>
                  </w:txbxContent>
                </v:textbox>
                <w10:wrap type="square"/>
              </v:shape>
            </w:pict>
          </mc:Fallback>
        </mc:AlternateContent>
      </w:r>
    </w:p>
    <w:p w14:paraId="17320600" w14:textId="623C5015" w:rsidR="00931DA8" w:rsidRDefault="00931DA8" w:rsidP="00931DA8">
      <w:pPr>
        <w:tabs>
          <w:tab w:val="left" w:pos="3660"/>
        </w:tabs>
        <w:spacing w:after="0"/>
        <w:ind w:firstLine="2832"/>
        <w:rPr>
          <w:rFonts w:ascii="Trebuchet MS" w:hAnsi="Trebuchet MS"/>
          <w:sz w:val="24"/>
          <w:szCs w:val="24"/>
        </w:rPr>
      </w:pPr>
    </w:p>
    <w:p w14:paraId="751CE6F1" w14:textId="77777777" w:rsidR="00931DA8" w:rsidRDefault="00931DA8" w:rsidP="00931DA8">
      <w:pPr>
        <w:tabs>
          <w:tab w:val="left" w:pos="3660"/>
        </w:tabs>
        <w:spacing w:after="0"/>
        <w:rPr>
          <w:rFonts w:ascii="Trebuchet MS" w:hAnsi="Trebuchet MS"/>
          <w:sz w:val="24"/>
          <w:szCs w:val="24"/>
        </w:rPr>
      </w:pPr>
    </w:p>
    <w:p w14:paraId="70D4AD8C" w14:textId="77777777" w:rsidR="00931DA8" w:rsidRDefault="00931DA8" w:rsidP="00931DA8">
      <w:pPr>
        <w:tabs>
          <w:tab w:val="left" w:pos="3660"/>
        </w:tabs>
        <w:spacing w:after="0"/>
        <w:rPr>
          <w:rFonts w:ascii="Trebuchet MS" w:hAnsi="Trebuchet MS"/>
          <w:sz w:val="24"/>
          <w:szCs w:val="24"/>
        </w:rPr>
      </w:pPr>
    </w:p>
    <w:p w14:paraId="7703880B" w14:textId="77777777" w:rsidR="00931DA8" w:rsidRPr="0080363E" w:rsidRDefault="00931DA8" w:rsidP="00931DA8">
      <w:pPr>
        <w:pStyle w:val="Paragraphedeliste"/>
        <w:numPr>
          <w:ilvl w:val="0"/>
          <w:numId w:val="37"/>
        </w:numPr>
        <w:spacing w:before="0" w:after="0" w:line="240" w:lineRule="auto"/>
        <w:rPr>
          <w:rFonts w:ascii="Trebuchet MS" w:hAnsi="Trebuchet MS" w:cs="Arial"/>
          <w:b/>
          <w:bCs/>
          <w:color w:val="0070C0"/>
          <w:sz w:val="24"/>
          <w:szCs w:val="24"/>
          <w:lang w:eastAsia="ar-SA"/>
        </w:rPr>
      </w:pPr>
      <w:r w:rsidRPr="0080363E">
        <w:rPr>
          <w:rFonts w:ascii="Trebuchet MS" w:hAnsi="Trebuchet MS" w:cs="Arial"/>
          <w:b/>
          <w:bCs/>
          <w:color w:val="0070C0"/>
          <w:sz w:val="24"/>
          <w:szCs w:val="24"/>
          <w:lang w:eastAsia="ar-SA"/>
        </w:rPr>
        <w:t>PRESENTATION DU PROJET :</w:t>
      </w:r>
    </w:p>
    <w:tbl>
      <w:tblPr>
        <w:tblStyle w:val="TableauGrille1Clair-Accentuation5"/>
        <w:tblpPr w:leftFromText="141" w:rightFromText="141" w:vertAnchor="text" w:horzAnchor="margin" w:tblpY="656"/>
        <w:tblW w:w="9629" w:type="dxa"/>
        <w:tblLayout w:type="fixed"/>
        <w:tblLook w:val="04A0" w:firstRow="1" w:lastRow="0" w:firstColumn="1" w:lastColumn="0" w:noHBand="0" w:noVBand="1"/>
      </w:tblPr>
      <w:tblGrid>
        <w:gridCol w:w="1917"/>
        <w:gridCol w:w="3030"/>
        <w:gridCol w:w="3543"/>
        <w:gridCol w:w="1139"/>
      </w:tblGrid>
      <w:tr w:rsidR="00931DA8" w:rsidRPr="0080363E" w14:paraId="1E41AE6B" w14:textId="77777777" w:rsidTr="0005304D">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9629" w:type="dxa"/>
            <w:gridSpan w:val="4"/>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D86FA6A" w14:textId="77777777" w:rsidR="00931DA8" w:rsidRPr="0080363E" w:rsidRDefault="00931DA8" w:rsidP="0005304D">
            <w:pPr>
              <w:autoSpaceDE w:val="0"/>
              <w:autoSpaceDN w:val="0"/>
              <w:adjustRightInd w:val="0"/>
              <w:jc w:val="center"/>
              <w:rPr>
                <w:rFonts w:ascii="Trebuchet MS" w:hAnsi="Trebuchet MS" w:cs="LiberationSans"/>
                <w:b w:val="0"/>
                <w:bCs w:val="0"/>
                <w:sz w:val="24"/>
                <w:szCs w:val="24"/>
              </w:rPr>
            </w:pPr>
            <w:r>
              <w:rPr>
                <w:rFonts w:ascii="Trebuchet MS" w:hAnsi="Trebuchet MS" w:cs="LiberationSans"/>
                <w:sz w:val="24"/>
                <w:szCs w:val="24"/>
              </w:rPr>
              <w:t>DONNEES DE CADRAGE</w:t>
            </w:r>
          </w:p>
        </w:tc>
      </w:tr>
      <w:tr w:rsidR="00931DA8" w:rsidRPr="0080363E" w14:paraId="279BA220" w14:textId="77777777" w:rsidTr="0005304D">
        <w:trPr>
          <w:trHeight w:val="824"/>
        </w:trPr>
        <w:tc>
          <w:tcPr>
            <w:cnfStyle w:val="001000000000" w:firstRow="0" w:lastRow="0" w:firstColumn="1" w:lastColumn="0" w:oddVBand="0" w:evenVBand="0" w:oddHBand="0" w:evenHBand="0" w:firstRowFirstColumn="0" w:firstRowLastColumn="0" w:lastRowFirstColumn="0" w:lastRowLastColumn="0"/>
            <w:tcW w:w="1917"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8CD06A7" w14:textId="77777777" w:rsidR="00931DA8" w:rsidRPr="0080363E" w:rsidRDefault="00931DA8" w:rsidP="0005304D">
            <w:pPr>
              <w:jc w:val="center"/>
              <w:rPr>
                <w:rFonts w:ascii="Trebuchet MS" w:hAnsi="Trebuchet MS"/>
                <w:b w:val="0"/>
                <w:bCs w:val="0"/>
                <w:color w:val="222222"/>
                <w:sz w:val="24"/>
                <w:szCs w:val="24"/>
              </w:rPr>
            </w:pPr>
            <w:r w:rsidRPr="0080363E">
              <w:rPr>
                <w:rFonts w:ascii="Trebuchet MS" w:hAnsi="Trebuchet MS"/>
                <w:color w:val="222222"/>
                <w:sz w:val="24"/>
                <w:szCs w:val="24"/>
              </w:rPr>
              <w:t>Intitulé du projet</w:t>
            </w:r>
          </w:p>
        </w:tc>
        <w:tc>
          <w:tcPr>
            <w:tcW w:w="7712" w:type="dxa"/>
            <w:gridSpan w:val="3"/>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C850EF5" w14:textId="77777777" w:rsidR="00931DA8" w:rsidRPr="0080363E" w:rsidRDefault="00931DA8" w:rsidP="0005304D">
            <w:pPr>
              <w:ind w:left="360"/>
              <w:jc w:val="center"/>
              <w:cnfStyle w:val="000000000000" w:firstRow="0" w:lastRow="0" w:firstColumn="0" w:lastColumn="0" w:oddVBand="0" w:evenVBand="0" w:oddHBand="0" w:evenHBand="0" w:firstRowFirstColumn="0" w:firstRowLastColumn="0" w:lastRowFirstColumn="0" w:lastRowLastColumn="0"/>
              <w:rPr>
                <w:rFonts w:ascii="Trebuchet MS" w:hAnsi="Trebuchet MS"/>
                <w:b/>
                <w:bCs/>
                <w:sz w:val="24"/>
                <w:szCs w:val="24"/>
              </w:rPr>
            </w:pPr>
          </w:p>
        </w:tc>
      </w:tr>
      <w:tr w:rsidR="00931DA8" w:rsidRPr="0080363E" w14:paraId="2D58D6D7" w14:textId="77777777" w:rsidTr="0005304D">
        <w:trPr>
          <w:trHeight w:val="1133"/>
        </w:trPr>
        <w:tc>
          <w:tcPr>
            <w:cnfStyle w:val="001000000000" w:firstRow="0" w:lastRow="0" w:firstColumn="1" w:lastColumn="0" w:oddVBand="0" w:evenVBand="0" w:oddHBand="0" w:evenHBand="0" w:firstRowFirstColumn="0" w:firstRowLastColumn="0" w:lastRowFirstColumn="0" w:lastRowLastColumn="0"/>
            <w:tcW w:w="1917"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8A7664A" w14:textId="77777777" w:rsidR="00931DA8" w:rsidRDefault="00931DA8" w:rsidP="0005304D">
            <w:pPr>
              <w:jc w:val="center"/>
              <w:rPr>
                <w:rFonts w:ascii="Trebuchet MS" w:hAnsi="Trebuchet MS"/>
                <w:color w:val="222222"/>
                <w:sz w:val="24"/>
                <w:szCs w:val="24"/>
              </w:rPr>
            </w:pPr>
          </w:p>
          <w:p w14:paraId="690BF55B" w14:textId="77777777" w:rsidR="00931DA8" w:rsidRPr="0080363E" w:rsidRDefault="00931DA8" w:rsidP="0005304D">
            <w:pPr>
              <w:jc w:val="center"/>
              <w:rPr>
                <w:rFonts w:ascii="Trebuchet MS" w:hAnsi="Trebuchet MS"/>
                <w:b w:val="0"/>
                <w:bCs w:val="0"/>
                <w:color w:val="222222"/>
                <w:sz w:val="24"/>
                <w:szCs w:val="24"/>
              </w:rPr>
            </w:pPr>
            <w:r w:rsidRPr="0080363E">
              <w:rPr>
                <w:rFonts w:ascii="Trebuchet MS" w:hAnsi="Trebuchet MS"/>
                <w:color w:val="222222"/>
                <w:sz w:val="24"/>
                <w:szCs w:val="24"/>
              </w:rPr>
              <w:t>Partenaires</w:t>
            </w:r>
          </w:p>
        </w:tc>
        <w:tc>
          <w:tcPr>
            <w:tcW w:w="7712" w:type="dxa"/>
            <w:gridSpan w:val="3"/>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AD0810C" w14:textId="77777777" w:rsidR="00931DA8" w:rsidRDefault="00931DA8" w:rsidP="00931DA8">
            <w:pPr>
              <w:pStyle w:val="Paragraphedeliste"/>
              <w:numPr>
                <w:ilvl w:val="0"/>
                <w:numId w:val="39"/>
              </w:num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222222"/>
                <w:sz w:val="24"/>
                <w:szCs w:val="24"/>
              </w:rPr>
            </w:pPr>
          </w:p>
          <w:p w14:paraId="7BF36CCB" w14:textId="77777777" w:rsidR="00931DA8" w:rsidRDefault="00931DA8" w:rsidP="00931DA8">
            <w:pPr>
              <w:pStyle w:val="Paragraphedeliste"/>
              <w:numPr>
                <w:ilvl w:val="0"/>
                <w:numId w:val="39"/>
              </w:num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222222"/>
                <w:sz w:val="24"/>
                <w:szCs w:val="24"/>
              </w:rPr>
            </w:pPr>
          </w:p>
          <w:p w14:paraId="44A193DE" w14:textId="77777777" w:rsidR="00931DA8" w:rsidRDefault="00931DA8" w:rsidP="00931DA8">
            <w:pPr>
              <w:pStyle w:val="Paragraphedeliste"/>
              <w:numPr>
                <w:ilvl w:val="0"/>
                <w:numId w:val="39"/>
              </w:num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222222"/>
                <w:sz w:val="24"/>
                <w:szCs w:val="24"/>
              </w:rPr>
            </w:pPr>
          </w:p>
          <w:p w14:paraId="05B289B0" w14:textId="77777777" w:rsidR="00931DA8" w:rsidRPr="00A04DB5" w:rsidRDefault="00931DA8" w:rsidP="0005304D">
            <w:pPr>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222222"/>
                <w:sz w:val="24"/>
                <w:szCs w:val="24"/>
              </w:rPr>
            </w:pPr>
          </w:p>
        </w:tc>
      </w:tr>
      <w:tr w:rsidR="00931DA8" w:rsidRPr="0080363E" w14:paraId="5C432EC6" w14:textId="77777777" w:rsidTr="0005304D">
        <w:trPr>
          <w:trHeight w:val="961"/>
        </w:trPr>
        <w:tc>
          <w:tcPr>
            <w:cnfStyle w:val="001000000000" w:firstRow="0" w:lastRow="0" w:firstColumn="1" w:lastColumn="0" w:oddVBand="0" w:evenVBand="0" w:oddHBand="0" w:evenHBand="0" w:firstRowFirstColumn="0" w:firstRowLastColumn="0" w:lastRowFirstColumn="0" w:lastRowLastColumn="0"/>
            <w:tcW w:w="1917"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436CEE5" w14:textId="77777777" w:rsidR="00931DA8" w:rsidRDefault="00931DA8" w:rsidP="0005304D">
            <w:pPr>
              <w:jc w:val="center"/>
              <w:rPr>
                <w:rFonts w:ascii="Trebuchet MS" w:hAnsi="Trebuchet MS"/>
                <w:color w:val="222222"/>
                <w:sz w:val="24"/>
                <w:szCs w:val="24"/>
              </w:rPr>
            </w:pPr>
          </w:p>
          <w:p w14:paraId="05AC0A66" w14:textId="77777777" w:rsidR="00931DA8" w:rsidRDefault="00931DA8" w:rsidP="0005304D">
            <w:pPr>
              <w:jc w:val="center"/>
              <w:rPr>
                <w:rFonts w:ascii="Trebuchet MS" w:hAnsi="Trebuchet MS"/>
                <w:color w:val="222222"/>
                <w:sz w:val="24"/>
                <w:szCs w:val="24"/>
              </w:rPr>
            </w:pPr>
          </w:p>
          <w:p w14:paraId="3417B16A" w14:textId="77777777" w:rsidR="00931DA8" w:rsidRDefault="00931DA8" w:rsidP="0005304D">
            <w:pPr>
              <w:jc w:val="center"/>
              <w:rPr>
                <w:rFonts w:ascii="Trebuchet MS" w:hAnsi="Trebuchet MS"/>
                <w:color w:val="222222"/>
                <w:sz w:val="24"/>
                <w:szCs w:val="24"/>
              </w:rPr>
            </w:pPr>
          </w:p>
          <w:p w14:paraId="0BFDF87E" w14:textId="77777777" w:rsidR="00931DA8" w:rsidRPr="0080363E" w:rsidRDefault="00931DA8" w:rsidP="0005304D">
            <w:pPr>
              <w:jc w:val="center"/>
              <w:rPr>
                <w:rFonts w:ascii="Trebuchet MS" w:hAnsi="Trebuchet MS"/>
                <w:b w:val="0"/>
                <w:bCs w:val="0"/>
                <w:color w:val="222222"/>
                <w:sz w:val="24"/>
                <w:szCs w:val="24"/>
              </w:rPr>
            </w:pPr>
            <w:r w:rsidRPr="0080363E">
              <w:rPr>
                <w:rFonts w:ascii="Trebuchet MS" w:hAnsi="Trebuchet MS"/>
                <w:color w:val="222222"/>
                <w:sz w:val="24"/>
                <w:szCs w:val="24"/>
              </w:rPr>
              <w:t>Objectifs</w:t>
            </w:r>
          </w:p>
        </w:tc>
        <w:tc>
          <w:tcPr>
            <w:tcW w:w="7712" w:type="dxa"/>
            <w:gridSpan w:val="3"/>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932AA1B" w14:textId="77777777" w:rsidR="00931DA8" w:rsidRDefault="00931DA8" w:rsidP="00931DA8">
            <w:pPr>
              <w:pStyle w:val="Normal1"/>
              <w:numPr>
                <w:ilvl w:val="0"/>
                <w:numId w:val="38"/>
              </w:numPr>
              <w:jc w:val="both"/>
              <w:cnfStyle w:val="000000000000" w:firstRow="0" w:lastRow="0" w:firstColumn="0" w:lastColumn="0" w:oddVBand="0" w:evenVBand="0" w:oddHBand="0" w:evenHBand="0" w:firstRowFirstColumn="0" w:firstRowLastColumn="0" w:lastRowFirstColumn="0" w:lastRowLastColumn="0"/>
              <w:rPr>
                <w:rFonts w:ascii="Trebuchet MS" w:hAnsi="Trebuchet MS"/>
                <w:b/>
                <w:i/>
                <w:sz w:val="24"/>
                <w:szCs w:val="24"/>
              </w:rPr>
            </w:pPr>
          </w:p>
          <w:p w14:paraId="17B4875B" w14:textId="77777777" w:rsidR="00931DA8" w:rsidRDefault="00931DA8" w:rsidP="00931DA8">
            <w:pPr>
              <w:pStyle w:val="Normal1"/>
              <w:numPr>
                <w:ilvl w:val="0"/>
                <w:numId w:val="38"/>
              </w:numPr>
              <w:jc w:val="both"/>
              <w:cnfStyle w:val="000000000000" w:firstRow="0" w:lastRow="0" w:firstColumn="0" w:lastColumn="0" w:oddVBand="0" w:evenVBand="0" w:oddHBand="0" w:evenHBand="0" w:firstRowFirstColumn="0" w:firstRowLastColumn="0" w:lastRowFirstColumn="0" w:lastRowLastColumn="0"/>
              <w:rPr>
                <w:rFonts w:ascii="Trebuchet MS" w:hAnsi="Trebuchet MS"/>
                <w:b/>
                <w:i/>
                <w:sz w:val="24"/>
                <w:szCs w:val="24"/>
              </w:rPr>
            </w:pPr>
          </w:p>
          <w:p w14:paraId="03B974B8" w14:textId="77777777" w:rsidR="00931DA8" w:rsidRDefault="00931DA8" w:rsidP="00931DA8">
            <w:pPr>
              <w:pStyle w:val="Normal1"/>
              <w:numPr>
                <w:ilvl w:val="0"/>
                <w:numId w:val="38"/>
              </w:numPr>
              <w:jc w:val="both"/>
              <w:cnfStyle w:val="000000000000" w:firstRow="0" w:lastRow="0" w:firstColumn="0" w:lastColumn="0" w:oddVBand="0" w:evenVBand="0" w:oddHBand="0" w:evenHBand="0" w:firstRowFirstColumn="0" w:firstRowLastColumn="0" w:lastRowFirstColumn="0" w:lastRowLastColumn="0"/>
              <w:rPr>
                <w:rFonts w:ascii="Trebuchet MS" w:hAnsi="Trebuchet MS"/>
                <w:b/>
                <w:i/>
                <w:sz w:val="24"/>
                <w:szCs w:val="24"/>
              </w:rPr>
            </w:pPr>
          </w:p>
          <w:p w14:paraId="7CBF7555" w14:textId="77777777" w:rsidR="00931DA8" w:rsidRDefault="00931DA8" w:rsidP="00931DA8">
            <w:pPr>
              <w:pStyle w:val="Normal1"/>
              <w:numPr>
                <w:ilvl w:val="0"/>
                <w:numId w:val="38"/>
              </w:numPr>
              <w:jc w:val="both"/>
              <w:cnfStyle w:val="000000000000" w:firstRow="0" w:lastRow="0" w:firstColumn="0" w:lastColumn="0" w:oddVBand="0" w:evenVBand="0" w:oddHBand="0" w:evenHBand="0" w:firstRowFirstColumn="0" w:firstRowLastColumn="0" w:lastRowFirstColumn="0" w:lastRowLastColumn="0"/>
              <w:rPr>
                <w:rFonts w:ascii="Trebuchet MS" w:hAnsi="Trebuchet MS"/>
                <w:b/>
                <w:i/>
                <w:sz w:val="24"/>
                <w:szCs w:val="24"/>
              </w:rPr>
            </w:pPr>
          </w:p>
          <w:p w14:paraId="58052A73" w14:textId="77777777" w:rsidR="00931DA8" w:rsidRDefault="00931DA8" w:rsidP="00931DA8">
            <w:pPr>
              <w:pStyle w:val="Normal1"/>
              <w:numPr>
                <w:ilvl w:val="0"/>
                <w:numId w:val="38"/>
              </w:numPr>
              <w:jc w:val="both"/>
              <w:cnfStyle w:val="000000000000" w:firstRow="0" w:lastRow="0" w:firstColumn="0" w:lastColumn="0" w:oddVBand="0" w:evenVBand="0" w:oddHBand="0" w:evenHBand="0" w:firstRowFirstColumn="0" w:firstRowLastColumn="0" w:lastRowFirstColumn="0" w:lastRowLastColumn="0"/>
              <w:rPr>
                <w:rFonts w:ascii="Trebuchet MS" w:hAnsi="Trebuchet MS"/>
                <w:b/>
                <w:i/>
                <w:sz w:val="24"/>
                <w:szCs w:val="24"/>
              </w:rPr>
            </w:pPr>
          </w:p>
          <w:p w14:paraId="593A5F42" w14:textId="77777777" w:rsidR="00931DA8" w:rsidRDefault="00931DA8" w:rsidP="00931DA8">
            <w:pPr>
              <w:pStyle w:val="Normal1"/>
              <w:numPr>
                <w:ilvl w:val="0"/>
                <w:numId w:val="38"/>
              </w:numPr>
              <w:jc w:val="both"/>
              <w:cnfStyle w:val="000000000000" w:firstRow="0" w:lastRow="0" w:firstColumn="0" w:lastColumn="0" w:oddVBand="0" w:evenVBand="0" w:oddHBand="0" w:evenHBand="0" w:firstRowFirstColumn="0" w:firstRowLastColumn="0" w:lastRowFirstColumn="0" w:lastRowLastColumn="0"/>
              <w:rPr>
                <w:rFonts w:ascii="Trebuchet MS" w:hAnsi="Trebuchet MS"/>
                <w:b/>
                <w:i/>
                <w:sz w:val="24"/>
                <w:szCs w:val="24"/>
              </w:rPr>
            </w:pPr>
          </w:p>
          <w:p w14:paraId="2F654CE1" w14:textId="77777777" w:rsidR="00931DA8" w:rsidRPr="0080363E" w:rsidRDefault="00931DA8" w:rsidP="00931DA8">
            <w:pPr>
              <w:pStyle w:val="Normal1"/>
              <w:numPr>
                <w:ilvl w:val="0"/>
                <w:numId w:val="38"/>
              </w:numPr>
              <w:jc w:val="both"/>
              <w:cnfStyle w:val="000000000000" w:firstRow="0" w:lastRow="0" w:firstColumn="0" w:lastColumn="0" w:oddVBand="0" w:evenVBand="0" w:oddHBand="0" w:evenHBand="0" w:firstRowFirstColumn="0" w:firstRowLastColumn="0" w:lastRowFirstColumn="0" w:lastRowLastColumn="0"/>
              <w:rPr>
                <w:rFonts w:ascii="Trebuchet MS" w:hAnsi="Trebuchet MS"/>
                <w:b/>
                <w:i/>
                <w:sz w:val="24"/>
                <w:szCs w:val="24"/>
              </w:rPr>
            </w:pPr>
          </w:p>
        </w:tc>
      </w:tr>
      <w:tr w:rsidR="00931DA8" w:rsidRPr="0080363E" w14:paraId="654C2C49" w14:textId="77777777" w:rsidTr="0005304D">
        <w:tc>
          <w:tcPr>
            <w:cnfStyle w:val="001000000000" w:firstRow="0" w:lastRow="0" w:firstColumn="1" w:lastColumn="0" w:oddVBand="0" w:evenVBand="0" w:oddHBand="0" w:evenHBand="0" w:firstRowFirstColumn="0" w:firstRowLastColumn="0" w:lastRowFirstColumn="0" w:lastRowLastColumn="0"/>
            <w:tcW w:w="1917"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866565F" w14:textId="77777777" w:rsidR="00931DA8" w:rsidRDefault="00931DA8" w:rsidP="0005304D">
            <w:pPr>
              <w:jc w:val="center"/>
              <w:rPr>
                <w:rFonts w:ascii="Trebuchet MS" w:hAnsi="Trebuchet MS"/>
                <w:color w:val="222222"/>
                <w:sz w:val="24"/>
                <w:szCs w:val="24"/>
              </w:rPr>
            </w:pPr>
          </w:p>
          <w:p w14:paraId="290C3854" w14:textId="77777777" w:rsidR="00931DA8" w:rsidRDefault="00931DA8" w:rsidP="0005304D">
            <w:pPr>
              <w:jc w:val="center"/>
              <w:rPr>
                <w:rFonts w:ascii="Trebuchet MS" w:hAnsi="Trebuchet MS"/>
                <w:color w:val="222222"/>
                <w:sz w:val="24"/>
                <w:szCs w:val="24"/>
              </w:rPr>
            </w:pPr>
          </w:p>
          <w:p w14:paraId="54D9C2BC" w14:textId="77777777" w:rsidR="00931DA8" w:rsidRDefault="00931DA8" w:rsidP="0005304D">
            <w:pPr>
              <w:jc w:val="center"/>
              <w:rPr>
                <w:rFonts w:ascii="Trebuchet MS" w:hAnsi="Trebuchet MS"/>
                <w:color w:val="222222"/>
                <w:sz w:val="24"/>
                <w:szCs w:val="24"/>
              </w:rPr>
            </w:pPr>
          </w:p>
          <w:p w14:paraId="4110866E" w14:textId="77777777" w:rsidR="00931DA8" w:rsidRDefault="00931DA8" w:rsidP="0005304D">
            <w:pPr>
              <w:jc w:val="center"/>
              <w:rPr>
                <w:rFonts w:ascii="Trebuchet MS" w:hAnsi="Trebuchet MS"/>
                <w:color w:val="222222"/>
                <w:sz w:val="24"/>
                <w:szCs w:val="24"/>
              </w:rPr>
            </w:pPr>
          </w:p>
          <w:p w14:paraId="32020586" w14:textId="77777777" w:rsidR="00931DA8" w:rsidRDefault="00931DA8" w:rsidP="0005304D">
            <w:pPr>
              <w:jc w:val="center"/>
              <w:rPr>
                <w:rFonts w:ascii="Trebuchet MS" w:hAnsi="Trebuchet MS"/>
                <w:color w:val="222222"/>
                <w:sz w:val="24"/>
                <w:szCs w:val="24"/>
              </w:rPr>
            </w:pPr>
          </w:p>
          <w:p w14:paraId="129ABE2C" w14:textId="77777777" w:rsidR="00931DA8" w:rsidRPr="0080363E" w:rsidRDefault="00931DA8" w:rsidP="0005304D">
            <w:pPr>
              <w:jc w:val="center"/>
              <w:rPr>
                <w:rFonts w:ascii="Trebuchet MS" w:hAnsi="Trebuchet MS"/>
                <w:b w:val="0"/>
                <w:bCs w:val="0"/>
                <w:color w:val="222222"/>
                <w:sz w:val="24"/>
                <w:szCs w:val="24"/>
              </w:rPr>
            </w:pPr>
            <w:r w:rsidRPr="0080363E">
              <w:rPr>
                <w:rFonts w:ascii="Trebuchet MS" w:hAnsi="Trebuchet MS"/>
                <w:color w:val="222222"/>
                <w:sz w:val="24"/>
                <w:szCs w:val="24"/>
              </w:rPr>
              <w:t>Activités</w:t>
            </w:r>
            <w:r>
              <w:rPr>
                <w:rFonts w:ascii="Trebuchet MS" w:hAnsi="Trebuchet MS"/>
                <w:color w:val="222222"/>
                <w:sz w:val="24"/>
                <w:szCs w:val="24"/>
              </w:rPr>
              <w:t xml:space="preserve"> prévues</w:t>
            </w:r>
          </w:p>
        </w:tc>
        <w:tc>
          <w:tcPr>
            <w:tcW w:w="7712" w:type="dxa"/>
            <w:gridSpan w:val="3"/>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57E6551" w14:textId="77777777" w:rsidR="00931DA8" w:rsidRDefault="00931DA8" w:rsidP="0005304D">
            <w:pPr>
              <w:pStyle w:val="Normal1"/>
              <w:ind w:left="-74"/>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E36C09"/>
                <w:sz w:val="24"/>
                <w:szCs w:val="24"/>
              </w:rPr>
            </w:pPr>
          </w:p>
          <w:p w14:paraId="6D01AB44" w14:textId="77777777" w:rsidR="00931DA8" w:rsidRDefault="00931DA8" w:rsidP="00931DA8">
            <w:pPr>
              <w:pStyle w:val="Normal1"/>
              <w:numPr>
                <w:ilvl w:val="0"/>
                <w:numId w:val="38"/>
              </w:numPr>
              <w:jc w:val="both"/>
              <w:cnfStyle w:val="000000000000" w:firstRow="0" w:lastRow="0" w:firstColumn="0" w:lastColumn="0" w:oddVBand="0" w:evenVBand="0" w:oddHBand="0" w:evenHBand="0" w:firstRowFirstColumn="0" w:firstRowLastColumn="0" w:lastRowFirstColumn="0" w:lastRowLastColumn="0"/>
              <w:rPr>
                <w:rFonts w:ascii="Trebuchet MS" w:hAnsi="Trebuchet MS"/>
                <w:b/>
                <w:i/>
                <w:sz w:val="24"/>
                <w:szCs w:val="24"/>
              </w:rPr>
            </w:pPr>
          </w:p>
          <w:p w14:paraId="74143D8C" w14:textId="77777777" w:rsidR="00931DA8" w:rsidRDefault="00931DA8" w:rsidP="00931DA8">
            <w:pPr>
              <w:pStyle w:val="Normal1"/>
              <w:numPr>
                <w:ilvl w:val="0"/>
                <w:numId w:val="38"/>
              </w:numPr>
              <w:jc w:val="both"/>
              <w:cnfStyle w:val="000000000000" w:firstRow="0" w:lastRow="0" w:firstColumn="0" w:lastColumn="0" w:oddVBand="0" w:evenVBand="0" w:oddHBand="0" w:evenHBand="0" w:firstRowFirstColumn="0" w:firstRowLastColumn="0" w:lastRowFirstColumn="0" w:lastRowLastColumn="0"/>
              <w:rPr>
                <w:rFonts w:ascii="Trebuchet MS" w:hAnsi="Trebuchet MS"/>
                <w:b/>
                <w:i/>
                <w:sz w:val="24"/>
                <w:szCs w:val="24"/>
              </w:rPr>
            </w:pPr>
          </w:p>
          <w:p w14:paraId="478A08CA" w14:textId="77777777" w:rsidR="00931DA8" w:rsidRDefault="00931DA8" w:rsidP="00931DA8">
            <w:pPr>
              <w:pStyle w:val="Normal1"/>
              <w:numPr>
                <w:ilvl w:val="0"/>
                <w:numId w:val="38"/>
              </w:numPr>
              <w:jc w:val="both"/>
              <w:cnfStyle w:val="000000000000" w:firstRow="0" w:lastRow="0" w:firstColumn="0" w:lastColumn="0" w:oddVBand="0" w:evenVBand="0" w:oddHBand="0" w:evenHBand="0" w:firstRowFirstColumn="0" w:firstRowLastColumn="0" w:lastRowFirstColumn="0" w:lastRowLastColumn="0"/>
              <w:rPr>
                <w:rFonts w:ascii="Trebuchet MS" w:hAnsi="Trebuchet MS"/>
                <w:b/>
                <w:i/>
                <w:sz w:val="24"/>
                <w:szCs w:val="24"/>
              </w:rPr>
            </w:pPr>
          </w:p>
          <w:p w14:paraId="157FFAA3" w14:textId="77777777" w:rsidR="00931DA8" w:rsidRDefault="00931DA8" w:rsidP="00931DA8">
            <w:pPr>
              <w:pStyle w:val="Normal1"/>
              <w:numPr>
                <w:ilvl w:val="0"/>
                <w:numId w:val="38"/>
              </w:numPr>
              <w:jc w:val="both"/>
              <w:cnfStyle w:val="000000000000" w:firstRow="0" w:lastRow="0" w:firstColumn="0" w:lastColumn="0" w:oddVBand="0" w:evenVBand="0" w:oddHBand="0" w:evenHBand="0" w:firstRowFirstColumn="0" w:firstRowLastColumn="0" w:lastRowFirstColumn="0" w:lastRowLastColumn="0"/>
              <w:rPr>
                <w:rFonts w:ascii="Trebuchet MS" w:hAnsi="Trebuchet MS"/>
                <w:b/>
                <w:i/>
                <w:sz w:val="24"/>
                <w:szCs w:val="24"/>
              </w:rPr>
            </w:pPr>
          </w:p>
          <w:p w14:paraId="69BEFD1A" w14:textId="77777777" w:rsidR="00931DA8" w:rsidRDefault="00931DA8" w:rsidP="00931DA8">
            <w:pPr>
              <w:pStyle w:val="Normal1"/>
              <w:numPr>
                <w:ilvl w:val="0"/>
                <w:numId w:val="38"/>
              </w:numPr>
              <w:jc w:val="both"/>
              <w:cnfStyle w:val="000000000000" w:firstRow="0" w:lastRow="0" w:firstColumn="0" w:lastColumn="0" w:oddVBand="0" w:evenVBand="0" w:oddHBand="0" w:evenHBand="0" w:firstRowFirstColumn="0" w:firstRowLastColumn="0" w:lastRowFirstColumn="0" w:lastRowLastColumn="0"/>
              <w:rPr>
                <w:rFonts w:ascii="Trebuchet MS" w:hAnsi="Trebuchet MS"/>
                <w:b/>
                <w:i/>
                <w:sz w:val="24"/>
                <w:szCs w:val="24"/>
              </w:rPr>
            </w:pPr>
          </w:p>
          <w:p w14:paraId="5F00CFFF" w14:textId="77777777" w:rsidR="00931DA8" w:rsidRDefault="00931DA8" w:rsidP="00931DA8">
            <w:pPr>
              <w:pStyle w:val="Normal1"/>
              <w:numPr>
                <w:ilvl w:val="0"/>
                <w:numId w:val="38"/>
              </w:numPr>
              <w:jc w:val="both"/>
              <w:cnfStyle w:val="000000000000" w:firstRow="0" w:lastRow="0" w:firstColumn="0" w:lastColumn="0" w:oddVBand="0" w:evenVBand="0" w:oddHBand="0" w:evenHBand="0" w:firstRowFirstColumn="0" w:firstRowLastColumn="0" w:lastRowFirstColumn="0" w:lastRowLastColumn="0"/>
              <w:rPr>
                <w:rFonts w:ascii="Trebuchet MS" w:hAnsi="Trebuchet MS"/>
                <w:b/>
                <w:i/>
                <w:sz w:val="24"/>
                <w:szCs w:val="24"/>
              </w:rPr>
            </w:pPr>
          </w:p>
          <w:p w14:paraId="3D3845A6" w14:textId="77777777" w:rsidR="00931DA8" w:rsidRDefault="00931DA8" w:rsidP="00931DA8">
            <w:pPr>
              <w:pStyle w:val="Normal1"/>
              <w:numPr>
                <w:ilvl w:val="0"/>
                <w:numId w:val="38"/>
              </w:numPr>
              <w:jc w:val="both"/>
              <w:cnfStyle w:val="000000000000" w:firstRow="0" w:lastRow="0" w:firstColumn="0" w:lastColumn="0" w:oddVBand="0" w:evenVBand="0" w:oddHBand="0" w:evenHBand="0" w:firstRowFirstColumn="0" w:firstRowLastColumn="0" w:lastRowFirstColumn="0" w:lastRowLastColumn="0"/>
              <w:rPr>
                <w:rFonts w:ascii="Trebuchet MS" w:hAnsi="Trebuchet MS"/>
                <w:b/>
                <w:i/>
                <w:sz w:val="24"/>
                <w:szCs w:val="24"/>
              </w:rPr>
            </w:pPr>
          </w:p>
          <w:p w14:paraId="32D4CD3E" w14:textId="77777777" w:rsidR="00931DA8" w:rsidRDefault="00931DA8" w:rsidP="00931DA8">
            <w:pPr>
              <w:pStyle w:val="Normal1"/>
              <w:numPr>
                <w:ilvl w:val="0"/>
                <w:numId w:val="38"/>
              </w:numPr>
              <w:jc w:val="both"/>
              <w:cnfStyle w:val="000000000000" w:firstRow="0" w:lastRow="0" w:firstColumn="0" w:lastColumn="0" w:oddVBand="0" w:evenVBand="0" w:oddHBand="0" w:evenHBand="0" w:firstRowFirstColumn="0" w:firstRowLastColumn="0" w:lastRowFirstColumn="0" w:lastRowLastColumn="0"/>
              <w:rPr>
                <w:rFonts w:ascii="Trebuchet MS" w:hAnsi="Trebuchet MS"/>
                <w:b/>
                <w:i/>
                <w:sz w:val="24"/>
                <w:szCs w:val="24"/>
              </w:rPr>
            </w:pPr>
          </w:p>
          <w:p w14:paraId="28D2987E" w14:textId="77777777" w:rsidR="00931DA8" w:rsidRDefault="00931DA8" w:rsidP="00931DA8">
            <w:pPr>
              <w:pStyle w:val="Normal1"/>
              <w:numPr>
                <w:ilvl w:val="0"/>
                <w:numId w:val="38"/>
              </w:numPr>
              <w:jc w:val="both"/>
              <w:cnfStyle w:val="000000000000" w:firstRow="0" w:lastRow="0" w:firstColumn="0" w:lastColumn="0" w:oddVBand="0" w:evenVBand="0" w:oddHBand="0" w:evenHBand="0" w:firstRowFirstColumn="0" w:firstRowLastColumn="0" w:lastRowFirstColumn="0" w:lastRowLastColumn="0"/>
              <w:rPr>
                <w:rFonts w:ascii="Trebuchet MS" w:hAnsi="Trebuchet MS"/>
                <w:b/>
                <w:i/>
                <w:sz w:val="24"/>
                <w:szCs w:val="24"/>
              </w:rPr>
            </w:pPr>
          </w:p>
          <w:p w14:paraId="3230F2DD" w14:textId="77777777" w:rsidR="00931DA8" w:rsidRDefault="00931DA8" w:rsidP="00931DA8">
            <w:pPr>
              <w:pStyle w:val="Normal1"/>
              <w:numPr>
                <w:ilvl w:val="0"/>
                <w:numId w:val="38"/>
              </w:numPr>
              <w:jc w:val="both"/>
              <w:cnfStyle w:val="000000000000" w:firstRow="0" w:lastRow="0" w:firstColumn="0" w:lastColumn="0" w:oddVBand="0" w:evenVBand="0" w:oddHBand="0" w:evenHBand="0" w:firstRowFirstColumn="0" w:firstRowLastColumn="0" w:lastRowFirstColumn="0" w:lastRowLastColumn="0"/>
              <w:rPr>
                <w:rFonts w:ascii="Trebuchet MS" w:hAnsi="Trebuchet MS"/>
                <w:b/>
                <w:i/>
                <w:sz w:val="24"/>
                <w:szCs w:val="24"/>
              </w:rPr>
            </w:pPr>
          </w:p>
          <w:p w14:paraId="1AE1E101" w14:textId="77777777" w:rsidR="00931DA8" w:rsidRDefault="00931DA8" w:rsidP="00931DA8">
            <w:pPr>
              <w:pStyle w:val="Normal1"/>
              <w:numPr>
                <w:ilvl w:val="0"/>
                <w:numId w:val="38"/>
              </w:numPr>
              <w:jc w:val="both"/>
              <w:cnfStyle w:val="000000000000" w:firstRow="0" w:lastRow="0" w:firstColumn="0" w:lastColumn="0" w:oddVBand="0" w:evenVBand="0" w:oddHBand="0" w:evenHBand="0" w:firstRowFirstColumn="0" w:firstRowLastColumn="0" w:lastRowFirstColumn="0" w:lastRowLastColumn="0"/>
              <w:rPr>
                <w:rFonts w:ascii="Trebuchet MS" w:hAnsi="Trebuchet MS"/>
                <w:b/>
                <w:i/>
                <w:sz w:val="24"/>
                <w:szCs w:val="24"/>
              </w:rPr>
            </w:pPr>
          </w:p>
          <w:p w14:paraId="6681993C" w14:textId="77777777" w:rsidR="00931DA8" w:rsidRDefault="00931DA8" w:rsidP="00931DA8">
            <w:pPr>
              <w:pStyle w:val="Normal1"/>
              <w:numPr>
                <w:ilvl w:val="0"/>
                <w:numId w:val="38"/>
              </w:numPr>
              <w:jc w:val="both"/>
              <w:cnfStyle w:val="000000000000" w:firstRow="0" w:lastRow="0" w:firstColumn="0" w:lastColumn="0" w:oddVBand="0" w:evenVBand="0" w:oddHBand="0" w:evenHBand="0" w:firstRowFirstColumn="0" w:firstRowLastColumn="0" w:lastRowFirstColumn="0" w:lastRowLastColumn="0"/>
              <w:rPr>
                <w:rFonts w:ascii="Trebuchet MS" w:hAnsi="Trebuchet MS"/>
                <w:b/>
                <w:i/>
                <w:sz w:val="24"/>
                <w:szCs w:val="24"/>
              </w:rPr>
            </w:pPr>
          </w:p>
          <w:p w14:paraId="14E083A4" w14:textId="77777777" w:rsidR="00931DA8" w:rsidRDefault="00931DA8" w:rsidP="00931DA8">
            <w:pPr>
              <w:pStyle w:val="Normal1"/>
              <w:numPr>
                <w:ilvl w:val="0"/>
                <w:numId w:val="38"/>
              </w:numPr>
              <w:jc w:val="both"/>
              <w:cnfStyle w:val="000000000000" w:firstRow="0" w:lastRow="0" w:firstColumn="0" w:lastColumn="0" w:oddVBand="0" w:evenVBand="0" w:oddHBand="0" w:evenHBand="0" w:firstRowFirstColumn="0" w:firstRowLastColumn="0" w:lastRowFirstColumn="0" w:lastRowLastColumn="0"/>
              <w:rPr>
                <w:rFonts w:ascii="Trebuchet MS" w:hAnsi="Trebuchet MS"/>
                <w:b/>
                <w:i/>
                <w:sz w:val="24"/>
                <w:szCs w:val="24"/>
              </w:rPr>
            </w:pPr>
          </w:p>
          <w:p w14:paraId="0426F330" w14:textId="77777777" w:rsidR="00931DA8" w:rsidRPr="0080363E" w:rsidRDefault="00931DA8" w:rsidP="00931DA8">
            <w:pPr>
              <w:pStyle w:val="Normal1"/>
              <w:numPr>
                <w:ilvl w:val="0"/>
                <w:numId w:val="36"/>
              </w:numPr>
              <w:ind w:left="210" w:hanging="142"/>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E36C09"/>
                <w:sz w:val="24"/>
                <w:szCs w:val="24"/>
              </w:rPr>
            </w:pPr>
            <w:r w:rsidRPr="0080363E">
              <w:rPr>
                <w:rFonts w:ascii="Trebuchet MS" w:hAnsi="Trebuchet MS"/>
                <w:color w:val="E36C09"/>
                <w:sz w:val="24"/>
                <w:szCs w:val="24"/>
              </w:rPr>
              <w:t xml:space="preserve"> </w:t>
            </w:r>
          </w:p>
        </w:tc>
      </w:tr>
      <w:tr w:rsidR="00931DA8" w:rsidRPr="0080363E" w14:paraId="5A220036" w14:textId="77777777" w:rsidTr="0005304D">
        <w:trPr>
          <w:trHeight w:val="471"/>
        </w:trPr>
        <w:tc>
          <w:tcPr>
            <w:cnfStyle w:val="001000000000" w:firstRow="0" w:lastRow="0" w:firstColumn="1" w:lastColumn="0" w:oddVBand="0" w:evenVBand="0" w:oddHBand="0" w:evenHBand="0" w:firstRowFirstColumn="0" w:firstRowLastColumn="0" w:lastRowFirstColumn="0" w:lastRowLastColumn="0"/>
            <w:tcW w:w="1917" w:type="dxa"/>
            <w:vMerge w:val="restart"/>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64BE109" w14:textId="77777777" w:rsidR="00931DA8" w:rsidRDefault="00931DA8" w:rsidP="0005304D">
            <w:pPr>
              <w:jc w:val="center"/>
              <w:rPr>
                <w:rFonts w:ascii="Trebuchet MS" w:hAnsi="Trebuchet MS"/>
                <w:b w:val="0"/>
                <w:bCs w:val="0"/>
                <w:color w:val="222222"/>
                <w:sz w:val="24"/>
                <w:szCs w:val="24"/>
              </w:rPr>
            </w:pPr>
          </w:p>
          <w:p w14:paraId="1804DB0E" w14:textId="77777777" w:rsidR="00931DA8" w:rsidRDefault="00931DA8" w:rsidP="0005304D">
            <w:pPr>
              <w:jc w:val="center"/>
              <w:rPr>
                <w:rFonts w:ascii="Trebuchet MS" w:hAnsi="Trebuchet MS"/>
                <w:b w:val="0"/>
                <w:bCs w:val="0"/>
                <w:color w:val="222222"/>
                <w:sz w:val="24"/>
                <w:szCs w:val="24"/>
              </w:rPr>
            </w:pPr>
          </w:p>
          <w:p w14:paraId="0D547830" w14:textId="77777777" w:rsidR="00931DA8" w:rsidRDefault="00931DA8" w:rsidP="0005304D">
            <w:pPr>
              <w:jc w:val="center"/>
              <w:rPr>
                <w:rFonts w:ascii="Trebuchet MS" w:hAnsi="Trebuchet MS"/>
                <w:b w:val="0"/>
                <w:bCs w:val="0"/>
                <w:color w:val="222222"/>
                <w:sz w:val="24"/>
                <w:szCs w:val="24"/>
              </w:rPr>
            </w:pPr>
          </w:p>
          <w:p w14:paraId="7C938394" w14:textId="77777777" w:rsidR="00931DA8" w:rsidRDefault="00931DA8" w:rsidP="0005304D">
            <w:pPr>
              <w:jc w:val="center"/>
              <w:rPr>
                <w:rFonts w:ascii="Trebuchet MS" w:hAnsi="Trebuchet MS"/>
                <w:b w:val="0"/>
                <w:bCs w:val="0"/>
                <w:color w:val="222222"/>
                <w:sz w:val="24"/>
                <w:szCs w:val="24"/>
              </w:rPr>
            </w:pPr>
          </w:p>
          <w:p w14:paraId="422BC32B" w14:textId="77777777" w:rsidR="00931DA8" w:rsidRPr="00454C09" w:rsidRDefault="00931DA8" w:rsidP="0005304D">
            <w:pPr>
              <w:jc w:val="center"/>
              <w:rPr>
                <w:rFonts w:ascii="Trebuchet MS" w:hAnsi="Trebuchet MS"/>
                <w:color w:val="222222"/>
                <w:sz w:val="24"/>
                <w:szCs w:val="24"/>
              </w:rPr>
            </w:pPr>
            <w:r w:rsidRPr="00454C09">
              <w:rPr>
                <w:rFonts w:ascii="Trebuchet MS" w:hAnsi="Trebuchet MS"/>
                <w:color w:val="222222"/>
                <w:sz w:val="24"/>
                <w:szCs w:val="24"/>
              </w:rPr>
              <w:t>Montage financier</w:t>
            </w:r>
          </w:p>
        </w:tc>
        <w:tc>
          <w:tcPr>
            <w:tcW w:w="303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9E2F3" w:themeFill="accent5" w:themeFillTint="33"/>
          </w:tcPr>
          <w:p w14:paraId="23EB32F2" w14:textId="77777777" w:rsidR="00931DA8" w:rsidRPr="0080363E" w:rsidRDefault="00931DA8" w:rsidP="0005304D">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bCs/>
                <w:color w:val="222222"/>
                <w:sz w:val="24"/>
                <w:szCs w:val="24"/>
              </w:rPr>
            </w:pPr>
            <w:r>
              <w:rPr>
                <w:rFonts w:ascii="Trebuchet MS" w:hAnsi="Trebuchet MS"/>
                <w:b/>
                <w:bCs/>
                <w:color w:val="222222"/>
                <w:sz w:val="24"/>
                <w:szCs w:val="24"/>
              </w:rPr>
              <w:t>Partenaires</w:t>
            </w:r>
          </w:p>
        </w:tc>
        <w:tc>
          <w:tcPr>
            <w:tcW w:w="35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9E2F3" w:themeFill="accent5" w:themeFillTint="33"/>
          </w:tcPr>
          <w:p w14:paraId="110E3E17" w14:textId="77777777" w:rsidR="00931DA8" w:rsidRPr="0080363E" w:rsidRDefault="00931DA8" w:rsidP="0005304D">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bCs/>
                <w:color w:val="222222"/>
                <w:sz w:val="24"/>
                <w:szCs w:val="24"/>
              </w:rPr>
            </w:pPr>
            <w:r>
              <w:rPr>
                <w:rFonts w:ascii="Trebuchet MS" w:hAnsi="Trebuchet MS"/>
                <w:b/>
                <w:bCs/>
                <w:color w:val="222222"/>
                <w:sz w:val="24"/>
                <w:szCs w:val="24"/>
              </w:rPr>
              <w:t>Contribution (en Dh)</w:t>
            </w:r>
          </w:p>
        </w:tc>
        <w:tc>
          <w:tcPr>
            <w:tcW w:w="1134"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9E2F3" w:themeFill="accent5" w:themeFillTint="33"/>
          </w:tcPr>
          <w:p w14:paraId="6A70B977" w14:textId="77777777" w:rsidR="00931DA8" w:rsidRPr="0080363E" w:rsidRDefault="00931DA8" w:rsidP="0005304D">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bCs/>
                <w:color w:val="222222"/>
                <w:sz w:val="24"/>
                <w:szCs w:val="24"/>
              </w:rPr>
            </w:pPr>
            <w:r>
              <w:rPr>
                <w:rFonts w:ascii="Trebuchet MS" w:hAnsi="Trebuchet MS"/>
                <w:b/>
                <w:bCs/>
                <w:color w:val="222222"/>
                <w:sz w:val="24"/>
                <w:szCs w:val="24"/>
              </w:rPr>
              <w:t>%</w:t>
            </w:r>
          </w:p>
          <w:p w14:paraId="01880484" w14:textId="77777777" w:rsidR="00931DA8" w:rsidRPr="0080363E" w:rsidRDefault="00931DA8" w:rsidP="0005304D">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bCs/>
                <w:color w:val="222222"/>
                <w:sz w:val="24"/>
                <w:szCs w:val="24"/>
              </w:rPr>
            </w:pPr>
            <w:r>
              <w:rPr>
                <w:rFonts w:ascii="Trebuchet MS" w:hAnsi="Trebuchet MS"/>
                <w:b/>
                <w:bCs/>
                <w:color w:val="222222"/>
                <w:sz w:val="24"/>
                <w:szCs w:val="24"/>
              </w:rPr>
              <w:t xml:space="preserve"> </w:t>
            </w:r>
          </w:p>
        </w:tc>
      </w:tr>
      <w:tr w:rsidR="00931DA8" w:rsidRPr="0080363E" w14:paraId="2E621B97" w14:textId="77777777" w:rsidTr="0005304D">
        <w:trPr>
          <w:trHeight w:val="471"/>
        </w:trPr>
        <w:tc>
          <w:tcPr>
            <w:cnfStyle w:val="001000000000" w:firstRow="0" w:lastRow="0" w:firstColumn="1" w:lastColumn="0" w:oddVBand="0" w:evenVBand="0" w:oddHBand="0" w:evenHBand="0" w:firstRowFirstColumn="0" w:firstRowLastColumn="0" w:lastRowFirstColumn="0" w:lastRowLastColumn="0"/>
            <w:tcW w:w="1917" w:type="dxa"/>
            <w:vMerge/>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56F03AA" w14:textId="77777777" w:rsidR="00931DA8" w:rsidRPr="0080363E" w:rsidRDefault="00931DA8" w:rsidP="0005304D">
            <w:pPr>
              <w:jc w:val="both"/>
              <w:rPr>
                <w:rFonts w:ascii="Trebuchet MS" w:hAnsi="Trebuchet MS"/>
                <w:color w:val="222222"/>
                <w:sz w:val="24"/>
                <w:szCs w:val="24"/>
              </w:rPr>
            </w:pPr>
          </w:p>
        </w:tc>
        <w:tc>
          <w:tcPr>
            <w:tcW w:w="303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EEC7336" w14:textId="77777777" w:rsidR="00931DA8" w:rsidRPr="004F12A9" w:rsidRDefault="00931DA8" w:rsidP="0005304D">
            <w:pPr>
              <w:cnfStyle w:val="000000000000" w:firstRow="0" w:lastRow="0" w:firstColumn="0" w:lastColumn="0" w:oddVBand="0" w:evenVBand="0" w:oddHBand="0" w:evenHBand="0" w:firstRowFirstColumn="0" w:firstRowLastColumn="0" w:lastRowFirstColumn="0" w:lastRowLastColumn="0"/>
              <w:rPr>
                <w:rFonts w:ascii="Trebuchet MS" w:hAnsi="Trebuchet MS"/>
                <w:color w:val="222222"/>
                <w:sz w:val="24"/>
                <w:szCs w:val="24"/>
              </w:rPr>
            </w:pPr>
            <w:r w:rsidRPr="004F12A9">
              <w:rPr>
                <w:rFonts w:ascii="Trebuchet MS" w:hAnsi="Trebuchet MS"/>
                <w:color w:val="222222"/>
                <w:sz w:val="24"/>
                <w:szCs w:val="24"/>
              </w:rPr>
              <w:t>Fonds africain</w:t>
            </w:r>
          </w:p>
        </w:tc>
        <w:tc>
          <w:tcPr>
            <w:tcW w:w="35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00CD263" w14:textId="77777777" w:rsidR="00931DA8" w:rsidRPr="0080363E" w:rsidRDefault="00931DA8" w:rsidP="0005304D">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bCs/>
                <w:color w:val="222222"/>
                <w:sz w:val="24"/>
                <w:szCs w:val="24"/>
              </w:rPr>
            </w:pPr>
            <w:r>
              <w:rPr>
                <w:rFonts w:ascii="Trebuchet MS" w:hAnsi="Trebuchet MS"/>
                <w:b/>
                <w:bCs/>
                <w:color w:val="222222"/>
                <w:sz w:val="24"/>
                <w:szCs w:val="24"/>
              </w:rPr>
              <w:t xml:space="preserve"> </w:t>
            </w:r>
          </w:p>
        </w:tc>
        <w:tc>
          <w:tcPr>
            <w:tcW w:w="1134"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9E2F3" w:themeFill="accent5" w:themeFillTint="33"/>
          </w:tcPr>
          <w:p w14:paraId="06EFC582" w14:textId="77777777" w:rsidR="00931DA8" w:rsidRPr="0080363E" w:rsidRDefault="00931DA8" w:rsidP="0005304D">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bCs/>
                <w:color w:val="222222"/>
                <w:sz w:val="24"/>
                <w:szCs w:val="24"/>
              </w:rPr>
            </w:pPr>
            <w:r>
              <w:rPr>
                <w:rFonts w:ascii="Trebuchet MS" w:hAnsi="Trebuchet MS"/>
                <w:b/>
                <w:bCs/>
                <w:color w:val="222222"/>
                <w:sz w:val="24"/>
                <w:szCs w:val="24"/>
              </w:rPr>
              <w:t xml:space="preserve"> </w:t>
            </w:r>
          </w:p>
          <w:p w14:paraId="3778BFC8" w14:textId="77777777" w:rsidR="00931DA8" w:rsidRPr="0080363E" w:rsidRDefault="00931DA8" w:rsidP="0005304D">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bCs/>
                <w:color w:val="222222"/>
                <w:sz w:val="24"/>
                <w:szCs w:val="24"/>
              </w:rPr>
            </w:pPr>
            <w:r>
              <w:rPr>
                <w:rFonts w:ascii="Trebuchet MS" w:hAnsi="Trebuchet MS"/>
                <w:b/>
                <w:bCs/>
                <w:color w:val="222222"/>
                <w:sz w:val="24"/>
                <w:szCs w:val="24"/>
              </w:rPr>
              <w:t xml:space="preserve"> </w:t>
            </w:r>
          </w:p>
        </w:tc>
      </w:tr>
      <w:tr w:rsidR="00931DA8" w:rsidRPr="0080363E" w14:paraId="707C5B84" w14:textId="77777777" w:rsidTr="0005304D">
        <w:trPr>
          <w:trHeight w:val="614"/>
        </w:trPr>
        <w:tc>
          <w:tcPr>
            <w:cnfStyle w:val="001000000000" w:firstRow="0" w:lastRow="0" w:firstColumn="1" w:lastColumn="0" w:oddVBand="0" w:evenVBand="0" w:oddHBand="0" w:evenHBand="0" w:firstRowFirstColumn="0" w:firstRowLastColumn="0" w:lastRowFirstColumn="0" w:lastRowLastColumn="0"/>
            <w:tcW w:w="1917" w:type="dxa"/>
            <w:vMerge/>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4C93F82" w14:textId="77777777" w:rsidR="00931DA8" w:rsidRPr="0080363E" w:rsidRDefault="00931DA8" w:rsidP="0005304D">
            <w:pPr>
              <w:jc w:val="both"/>
              <w:rPr>
                <w:rFonts w:ascii="Trebuchet MS" w:hAnsi="Trebuchet MS"/>
                <w:color w:val="222222"/>
                <w:sz w:val="24"/>
                <w:szCs w:val="24"/>
              </w:rPr>
            </w:pPr>
          </w:p>
        </w:tc>
        <w:tc>
          <w:tcPr>
            <w:tcW w:w="303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79614ED" w14:textId="77777777" w:rsidR="00931DA8" w:rsidRPr="004F12A9" w:rsidRDefault="00931DA8" w:rsidP="0005304D">
            <w:pPr>
              <w:cnfStyle w:val="000000000000" w:firstRow="0" w:lastRow="0" w:firstColumn="0" w:lastColumn="0" w:oddVBand="0" w:evenVBand="0" w:oddHBand="0" w:evenHBand="0" w:firstRowFirstColumn="0" w:firstRowLastColumn="0" w:lastRowFirstColumn="0" w:lastRowLastColumn="0"/>
              <w:rPr>
                <w:rFonts w:ascii="Trebuchet MS" w:hAnsi="Trebuchet MS"/>
                <w:color w:val="222222"/>
                <w:sz w:val="24"/>
                <w:szCs w:val="24"/>
              </w:rPr>
            </w:pPr>
            <w:r w:rsidRPr="004F12A9">
              <w:rPr>
                <w:rFonts w:ascii="Trebuchet MS" w:hAnsi="Trebuchet MS"/>
                <w:color w:val="222222"/>
                <w:sz w:val="24"/>
                <w:szCs w:val="24"/>
              </w:rPr>
              <w:t>Collectivité marocaine</w:t>
            </w:r>
          </w:p>
        </w:tc>
        <w:tc>
          <w:tcPr>
            <w:tcW w:w="35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3AD9281" w14:textId="77777777" w:rsidR="00931DA8" w:rsidRPr="0080363E" w:rsidRDefault="00931DA8" w:rsidP="0005304D">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bCs/>
                <w:color w:val="222222"/>
                <w:sz w:val="24"/>
                <w:szCs w:val="24"/>
              </w:rPr>
            </w:pPr>
            <w:r>
              <w:rPr>
                <w:rFonts w:ascii="Trebuchet MS" w:hAnsi="Trebuchet MS"/>
                <w:b/>
                <w:bCs/>
                <w:color w:val="222222"/>
                <w:sz w:val="24"/>
                <w:szCs w:val="24"/>
              </w:rPr>
              <w:t xml:space="preserve"> </w:t>
            </w:r>
          </w:p>
        </w:tc>
        <w:tc>
          <w:tcPr>
            <w:tcW w:w="1134"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9E2F3" w:themeFill="accent5" w:themeFillTint="33"/>
          </w:tcPr>
          <w:p w14:paraId="04DA2081" w14:textId="77777777" w:rsidR="00931DA8" w:rsidRPr="0080363E" w:rsidRDefault="00931DA8" w:rsidP="0005304D">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bCs/>
                <w:color w:val="222222"/>
                <w:sz w:val="24"/>
                <w:szCs w:val="24"/>
              </w:rPr>
            </w:pPr>
            <w:r>
              <w:rPr>
                <w:rFonts w:ascii="Trebuchet MS" w:hAnsi="Trebuchet MS"/>
                <w:b/>
                <w:bCs/>
                <w:color w:val="222222"/>
                <w:sz w:val="24"/>
                <w:szCs w:val="24"/>
              </w:rPr>
              <w:t xml:space="preserve"> </w:t>
            </w:r>
          </w:p>
          <w:p w14:paraId="3F1DACD6" w14:textId="77777777" w:rsidR="00931DA8" w:rsidRPr="0080363E" w:rsidRDefault="00931DA8" w:rsidP="0005304D">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bCs/>
                <w:color w:val="222222"/>
                <w:sz w:val="24"/>
                <w:szCs w:val="24"/>
              </w:rPr>
            </w:pPr>
            <w:r>
              <w:rPr>
                <w:rFonts w:ascii="Trebuchet MS" w:hAnsi="Trebuchet MS"/>
                <w:b/>
                <w:bCs/>
                <w:color w:val="222222"/>
                <w:sz w:val="24"/>
                <w:szCs w:val="24"/>
              </w:rPr>
              <w:t xml:space="preserve"> </w:t>
            </w:r>
          </w:p>
        </w:tc>
      </w:tr>
      <w:tr w:rsidR="00931DA8" w:rsidRPr="0080363E" w14:paraId="0221EC1C" w14:textId="77777777" w:rsidTr="0005304D">
        <w:trPr>
          <w:trHeight w:val="614"/>
        </w:trPr>
        <w:tc>
          <w:tcPr>
            <w:cnfStyle w:val="001000000000" w:firstRow="0" w:lastRow="0" w:firstColumn="1" w:lastColumn="0" w:oddVBand="0" w:evenVBand="0" w:oddHBand="0" w:evenHBand="0" w:firstRowFirstColumn="0" w:firstRowLastColumn="0" w:lastRowFirstColumn="0" w:lastRowLastColumn="0"/>
            <w:tcW w:w="1917" w:type="dxa"/>
            <w:vMerge/>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DCFC59F" w14:textId="77777777" w:rsidR="00931DA8" w:rsidRPr="0080363E" w:rsidRDefault="00931DA8" w:rsidP="0005304D">
            <w:pPr>
              <w:jc w:val="both"/>
              <w:rPr>
                <w:rFonts w:ascii="Trebuchet MS" w:hAnsi="Trebuchet MS"/>
                <w:color w:val="222222"/>
                <w:sz w:val="24"/>
                <w:szCs w:val="24"/>
              </w:rPr>
            </w:pPr>
          </w:p>
        </w:tc>
        <w:tc>
          <w:tcPr>
            <w:tcW w:w="303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6DD498A" w14:textId="77777777" w:rsidR="00931DA8" w:rsidRPr="004F12A9" w:rsidRDefault="00931DA8" w:rsidP="0005304D">
            <w:pPr>
              <w:cnfStyle w:val="000000000000" w:firstRow="0" w:lastRow="0" w:firstColumn="0" w:lastColumn="0" w:oddVBand="0" w:evenVBand="0" w:oddHBand="0" w:evenHBand="0" w:firstRowFirstColumn="0" w:firstRowLastColumn="0" w:lastRowFirstColumn="0" w:lastRowLastColumn="0"/>
              <w:rPr>
                <w:rFonts w:ascii="Trebuchet MS" w:hAnsi="Trebuchet MS"/>
                <w:color w:val="222222"/>
                <w:sz w:val="24"/>
                <w:szCs w:val="24"/>
              </w:rPr>
            </w:pPr>
            <w:r w:rsidRPr="004F12A9">
              <w:rPr>
                <w:rFonts w:ascii="Trebuchet MS" w:hAnsi="Trebuchet MS"/>
                <w:color w:val="222222"/>
                <w:sz w:val="24"/>
                <w:szCs w:val="24"/>
              </w:rPr>
              <w:t>Collectivité partenaire</w:t>
            </w:r>
          </w:p>
        </w:tc>
        <w:tc>
          <w:tcPr>
            <w:tcW w:w="35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25B18D1" w14:textId="77777777" w:rsidR="00931DA8" w:rsidRPr="0080363E" w:rsidRDefault="00931DA8" w:rsidP="0005304D">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bCs/>
                <w:color w:val="222222"/>
                <w:sz w:val="24"/>
                <w:szCs w:val="24"/>
              </w:rPr>
            </w:pPr>
          </w:p>
        </w:tc>
        <w:tc>
          <w:tcPr>
            <w:tcW w:w="1134"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9E2F3" w:themeFill="accent5" w:themeFillTint="33"/>
          </w:tcPr>
          <w:p w14:paraId="7BD3A9B1" w14:textId="77777777" w:rsidR="00931DA8" w:rsidRDefault="00931DA8" w:rsidP="0005304D">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bCs/>
                <w:color w:val="222222"/>
                <w:sz w:val="24"/>
                <w:szCs w:val="24"/>
              </w:rPr>
            </w:pPr>
          </w:p>
        </w:tc>
      </w:tr>
      <w:tr w:rsidR="00931DA8" w:rsidRPr="0080363E" w14:paraId="06E91167" w14:textId="77777777" w:rsidTr="0005304D">
        <w:trPr>
          <w:trHeight w:val="614"/>
        </w:trPr>
        <w:tc>
          <w:tcPr>
            <w:cnfStyle w:val="001000000000" w:firstRow="0" w:lastRow="0" w:firstColumn="1" w:lastColumn="0" w:oddVBand="0" w:evenVBand="0" w:oddHBand="0" w:evenHBand="0" w:firstRowFirstColumn="0" w:firstRowLastColumn="0" w:lastRowFirstColumn="0" w:lastRowLastColumn="0"/>
            <w:tcW w:w="1917" w:type="dxa"/>
            <w:vMerge/>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A6B9B80" w14:textId="77777777" w:rsidR="00931DA8" w:rsidRPr="0080363E" w:rsidRDefault="00931DA8" w:rsidP="0005304D">
            <w:pPr>
              <w:jc w:val="both"/>
              <w:rPr>
                <w:rFonts w:ascii="Trebuchet MS" w:hAnsi="Trebuchet MS"/>
                <w:color w:val="222222"/>
                <w:sz w:val="24"/>
                <w:szCs w:val="24"/>
              </w:rPr>
            </w:pPr>
          </w:p>
        </w:tc>
        <w:tc>
          <w:tcPr>
            <w:tcW w:w="303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D397996" w14:textId="77777777" w:rsidR="00931DA8" w:rsidRDefault="00931DA8" w:rsidP="0005304D">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bCs/>
                <w:color w:val="222222"/>
                <w:sz w:val="24"/>
                <w:szCs w:val="24"/>
              </w:rPr>
            </w:pPr>
            <w:r>
              <w:rPr>
                <w:rFonts w:ascii="Trebuchet MS" w:hAnsi="Trebuchet MS"/>
                <w:b/>
                <w:bCs/>
                <w:color w:val="222222"/>
                <w:sz w:val="24"/>
                <w:szCs w:val="24"/>
              </w:rPr>
              <w:t>Total</w:t>
            </w:r>
          </w:p>
        </w:tc>
        <w:tc>
          <w:tcPr>
            <w:tcW w:w="35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0FA322D" w14:textId="77777777" w:rsidR="00931DA8" w:rsidRPr="0080363E" w:rsidRDefault="00931DA8" w:rsidP="0005304D">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bCs/>
                <w:color w:val="222222"/>
                <w:sz w:val="24"/>
                <w:szCs w:val="24"/>
              </w:rPr>
            </w:pPr>
          </w:p>
        </w:tc>
        <w:tc>
          <w:tcPr>
            <w:tcW w:w="1134"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9E2F3" w:themeFill="accent5" w:themeFillTint="33"/>
          </w:tcPr>
          <w:p w14:paraId="7963DB82" w14:textId="77777777" w:rsidR="00931DA8" w:rsidRDefault="00931DA8" w:rsidP="0005304D">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bCs/>
                <w:color w:val="222222"/>
                <w:sz w:val="24"/>
                <w:szCs w:val="24"/>
              </w:rPr>
            </w:pPr>
          </w:p>
        </w:tc>
      </w:tr>
    </w:tbl>
    <w:p w14:paraId="364D439B" w14:textId="77777777" w:rsidR="00931DA8" w:rsidRPr="008129E3" w:rsidRDefault="00931DA8" w:rsidP="00931DA8">
      <w:pPr>
        <w:spacing w:after="0" w:line="240" w:lineRule="auto"/>
        <w:rPr>
          <w:rFonts w:ascii="Trebuchet MS" w:hAnsi="Trebuchet MS" w:cs="Arial"/>
          <w:b/>
          <w:bCs/>
          <w:color w:val="0070C0"/>
          <w:sz w:val="24"/>
          <w:szCs w:val="24"/>
          <w:lang w:eastAsia="ar-SA"/>
        </w:rPr>
      </w:pPr>
    </w:p>
    <w:p w14:paraId="4D276B12" w14:textId="77777777" w:rsidR="00931DA8" w:rsidRDefault="00931DA8" w:rsidP="00931DA8">
      <w:pPr>
        <w:pStyle w:val="Paragraphedeliste"/>
        <w:spacing w:after="0" w:line="240" w:lineRule="auto"/>
        <w:ind w:left="1080"/>
        <w:rPr>
          <w:rFonts w:ascii="Trebuchet MS" w:hAnsi="Trebuchet MS" w:cs="Arial"/>
          <w:b/>
          <w:bCs/>
          <w:color w:val="0070C0"/>
          <w:sz w:val="24"/>
          <w:szCs w:val="24"/>
          <w:lang w:eastAsia="ar-SA"/>
        </w:rPr>
      </w:pPr>
    </w:p>
    <w:p w14:paraId="7C43829A" w14:textId="77777777" w:rsidR="00931DA8" w:rsidRDefault="00931DA8" w:rsidP="00931DA8">
      <w:pPr>
        <w:pStyle w:val="Paragraphedeliste"/>
        <w:spacing w:after="0" w:line="240" w:lineRule="auto"/>
        <w:ind w:left="1080"/>
        <w:rPr>
          <w:rFonts w:ascii="Trebuchet MS" w:hAnsi="Trebuchet MS" w:cs="Arial"/>
          <w:b/>
          <w:bCs/>
          <w:color w:val="0070C0"/>
          <w:sz w:val="24"/>
          <w:szCs w:val="24"/>
          <w:lang w:eastAsia="ar-SA"/>
        </w:rPr>
      </w:pPr>
    </w:p>
    <w:p w14:paraId="44F651D2" w14:textId="77777777" w:rsidR="00931DA8" w:rsidRDefault="00931DA8" w:rsidP="00931DA8">
      <w:pPr>
        <w:pStyle w:val="Paragraphedeliste"/>
        <w:spacing w:after="0" w:line="240" w:lineRule="auto"/>
        <w:ind w:left="1080"/>
        <w:rPr>
          <w:rFonts w:ascii="Trebuchet MS" w:hAnsi="Trebuchet MS" w:cs="Arial"/>
          <w:b/>
          <w:bCs/>
          <w:color w:val="0070C0"/>
          <w:sz w:val="24"/>
          <w:szCs w:val="24"/>
          <w:lang w:eastAsia="ar-SA"/>
        </w:rPr>
      </w:pPr>
    </w:p>
    <w:p w14:paraId="38ADB324" w14:textId="77777777" w:rsidR="00931DA8" w:rsidRDefault="00931DA8" w:rsidP="00931DA8">
      <w:pPr>
        <w:pStyle w:val="Paragraphedeliste"/>
        <w:spacing w:after="0" w:line="240" w:lineRule="auto"/>
        <w:ind w:left="1080"/>
        <w:rPr>
          <w:rFonts w:ascii="Trebuchet MS" w:hAnsi="Trebuchet MS" w:cs="Arial"/>
          <w:b/>
          <w:bCs/>
          <w:color w:val="0070C0"/>
          <w:sz w:val="24"/>
          <w:szCs w:val="24"/>
          <w:lang w:eastAsia="ar-SA"/>
        </w:rPr>
      </w:pPr>
    </w:p>
    <w:p w14:paraId="7ABE3B59" w14:textId="77777777" w:rsidR="00931DA8" w:rsidRDefault="00931DA8" w:rsidP="00931DA8">
      <w:pPr>
        <w:pStyle w:val="Paragraphedeliste"/>
        <w:spacing w:after="0" w:line="240" w:lineRule="auto"/>
        <w:ind w:left="1080"/>
        <w:rPr>
          <w:rFonts w:ascii="Trebuchet MS" w:hAnsi="Trebuchet MS" w:cs="Arial"/>
          <w:b/>
          <w:bCs/>
          <w:color w:val="0070C0"/>
          <w:sz w:val="24"/>
          <w:szCs w:val="24"/>
          <w:lang w:eastAsia="ar-SA"/>
        </w:rPr>
      </w:pPr>
    </w:p>
    <w:p w14:paraId="6EF7CC46" w14:textId="77777777" w:rsidR="00931DA8" w:rsidRDefault="00931DA8" w:rsidP="00931DA8">
      <w:pPr>
        <w:pStyle w:val="Paragraphedeliste"/>
        <w:spacing w:after="0" w:line="240" w:lineRule="auto"/>
        <w:ind w:left="1080"/>
        <w:rPr>
          <w:rFonts w:ascii="Trebuchet MS" w:hAnsi="Trebuchet MS" w:cs="Arial"/>
          <w:b/>
          <w:bCs/>
          <w:color w:val="0070C0"/>
          <w:sz w:val="24"/>
          <w:szCs w:val="24"/>
          <w:lang w:eastAsia="ar-SA"/>
        </w:rPr>
      </w:pPr>
    </w:p>
    <w:p w14:paraId="33649EE1" w14:textId="77777777" w:rsidR="00931DA8" w:rsidRDefault="00931DA8" w:rsidP="00931DA8">
      <w:pPr>
        <w:pStyle w:val="Paragraphedeliste"/>
        <w:numPr>
          <w:ilvl w:val="0"/>
          <w:numId w:val="37"/>
        </w:numPr>
        <w:spacing w:before="0" w:after="0" w:line="240" w:lineRule="auto"/>
        <w:rPr>
          <w:rFonts w:ascii="Trebuchet MS" w:hAnsi="Trebuchet MS" w:cs="Arial"/>
          <w:b/>
          <w:bCs/>
          <w:color w:val="0070C0"/>
          <w:sz w:val="24"/>
          <w:szCs w:val="24"/>
          <w:lang w:eastAsia="ar-SA"/>
        </w:rPr>
      </w:pPr>
      <w:r>
        <w:rPr>
          <w:rFonts w:ascii="Trebuchet MS" w:hAnsi="Trebuchet MS" w:cs="Arial"/>
          <w:b/>
          <w:bCs/>
          <w:color w:val="0070C0"/>
          <w:sz w:val="24"/>
          <w:szCs w:val="24"/>
          <w:lang w:eastAsia="ar-SA"/>
        </w:rPr>
        <w:t>CONSOMMATION DES CREDITS :</w:t>
      </w:r>
    </w:p>
    <w:p w14:paraId="362FE48C" w14:textId="77777777" w:rsidR="00931DA8" w:rsidRPr="003411AC" w:rsidRDefault="00931DA8" w:rsidP="00931DA8">
      <w:pPr>
        <w:spacing w:after="0" w:line="240" w:lineRule="auto"/>
        <w:rPr>
          <w:rFonts w:ascii="Trebuchet MS" w:hAnsi="Trebuchet MS" w:cs="Arial"/>
          <w:b/>
          <w:bCs/>
          <w:i/>
          <w:iCs/>
          <w:color w:val="ED7D31" w:themeColor="accent2"/>
          <w:sz w:val="24"/>
          <w:szCs w:val="24"/>
          <w:lang w:eastAsia="ar-SA"/>
        </w:rPr>
      </w:pPr>
      <w:r>
        <w:rPr>
          <w:rFonts w:ascii="Trebuchet MS" w:hAnsi="Trebuchet MS" w:cs="Arial"/>
          <w:b/>
          <w:bCs/>
          <w:i/>
          <w:iCs/>
          <w:color w:val="ED7D31" w:themeColor="accent2"/>
          <w:sz w:val="24"/>
          <w:szCs w:val="24"/>
          <w:lang w:eastAsia="ar-SA"/>
        </w:rPr>
        <w:t xml:space="preserve">              </w:t>
      </w:r>
      <w:r w:rsidRPr="003411AC">
        <w:rPr>
          <w:rFonts w:ascii="Trebuchet MS" w:hAnsi="Trebuchet MS" w:cs="Arial"/>
          <w:b/>
          <w:bCs/>
          <w:i/>
          <w:iCs/>
          <w:color w:val="ED7D31" w:themeColor="accent2"/>
          <w:sz w:val="24"/>
          <w:szCs w:val="24"/>
          <w:lang w:eastAsia="ar-SA"/>
        </w:rPr>
        <w:t>Versements au partenaire :</w:t>
      </w:r>
    </w:p>
    <w:p w14:paraId="665F9B49" w14:textId="77777777" w:rsidR="00931DA8" w:rsidRPr="003272C1" w:rsidRDefault="00931DA8" w:rsidP="00931DA8">
      <w:pPr>
        <w:pStyle w:val="Paragraphedeliste"/>
        <w:spacing w:after="0" w:line="240" w:lineRule="auto"/>
        <w:ind w:left="993"/>
        <w:rPr>
          <w:rFonts w:ascii="Trebuchet MS" w:hAnsi="Trebuchet MS" w:cs="Arial"/>
          <w:sz w:val="24"/>
          <w:szCs w:val="24"/>
          <w:lang w:eastAsia="ar-SA"/>
        </w:rPr>
      </w:pPr>
      <w:r w:rsidRPr="003272C1">
        <w:rPr>
          <w:rFonts w:ascii="Trebuchet MS" w:hAnsi="Trebuchet MS" w:cs="Arial"/>
          <w:sz w:val="24"/>
          <w:szCs w:val="24"/>
          <w:lang w:eastAsia="ar-SA"/>
        </w:rPr>
        <w:t>Avez-vous versé des crédits au partenaire ?</w:t>
      </w:r>
    </w:p>
    <w:p w14:paraId="7CD523D8" w14:textId="77777777" w:rsidR="00931DA8" w:rsidRDefault="00931DA8" w:rsidP="00931DA8">
      <w:pPr>
        <w:pStyle w:val="Paragraphedeliste"/>
        <w:numPr>
          <w:ilvl w:val="0"/>
          <w:numId w:val="41"/>
        </w:numPr>
        <w:tabs>
          <w:tab w:val="left" w:pos="1701"/>
        </w:tabs>
        <w:spacing w:before="0" w:after="0"/>
        <w:rPr>
          <w:rFonts w:ascii="Trebuchet MS" w:hAnsi="Trebuchet MS" w:cs="Arial"/>
          <w:sz w:val="24"/>
          <w:szCs w:val="24"/>
          <w:lang w:eastAsia="ar-SA"/>
        </w:rPr>
      </w:pPr>
      <w:r>
        <w:rPr>
          <w:rFonts w:ascii="Trebuchet MS" w:hAnsi="Trebuchet MS" w:cs="Arial"/>
          <w:sz w:val="24"/>
          <w:szCs w:val="24"/>
          <w:lang w:eastAsia="ar-SA"/>
        </w:rPr>
        <w:t>Oui : [___]</w:t>
      </w:r>
    </w:p>
    <w:p w14:paraId="17CD1DFE" w14:textId="77777777" w:rsidR="00931DA8" w:rsidRDefault="00931DA8" w:rsidP="00931DA8">
      <w:pPr>
        <w:pStyle w:val="Paragraphedeliste"/>
        <w:numPr>
          <w:ilvl w:val="0"/>
          <w:numId w:val="41"/>
        </w:numPr>
        <w:tabs>
          <w:tab w:val="left" w:pos="1701"/>
        </w:tabs>
        <w:spacing w:before="0" w:after="0"/>
        <w:rPr>
          <w:rFonts w:ascii="Trebuchet MS" w:hAnsi="Trebuchet MS" w:cs="Arial"/>
          <w:sz w:val="24"/>
          <w:szCs w:val="24"/>
          <w:lang w:eastAsia="ar-SA"/>
        </w:rPr>
      </w:pPr>
      <w:r>
        <w:rPr>
          <w:rFonts w:ascii="Trebuchet MS" w:hAnsi="Trebuchet MS" w:cs="Arial"/>
          <w:sz w:val="24"/>
          <w:szCs w:val="24"/>
          <w:lang w:eastAsia="ar-SA"/>
        </w:rPr>
        <w:t>Non : [___]</w:t>
      </w:r>
    </w:p>
    <w:p w14:paraId="33044AF4" w14:textId="77777777" w:rsidR="00931DA8" w:rsidRPr="0044316F" w:rsidRDefault="00931DA8" w:rsidP="00931DA8">
      <w:pPr>
        <w:pStyle w:val="Paragraphedeliste"/>
        <w:numPr>
          <w:ilvl w:val="0"/>
          <w:numId w:val="41"/>
        </w:numPr>
        <w:tabs>
          <w:tab w:val="left" w:pos="1701"/>
        </w:tabs>
        <w:spacing w:before="0" w:after="0"/>
        <w:rPr>
          <w:rFonts w:ascii="Trebuchet MS" w:hAnsi="Trebuchet MS" w:cs="Arial"/>
          <w:sz w:val="24"/>
          <w:szCs w:val="24"/>
          <w:lang w:eastAsia="ar-SA"/>
        </w:rPr>
      </w:pPr>
      <w:r>
        <w:rPr>
          <w:rFonts w:ascii="Trebuchet MS" w:hAnsi="Trebuchet MS" w:cs="Arial"/>
          <w:sz w:val="24"/>
          <w:szCs w:val="24"/>
          <w:lang w:eastAsia="ar-SA"/>
        </w:rPr>
        <w:t>Si oui, renseignez ce tableau:</w:t>
      </w:r>
      <w:r w:rsidRPr="00E95E00">
        <w:rPr>
          <w:b/>
          <w:bCs/>
          <w:i/>
          <w:iCs/>
        </w:rPr>
        <w:t xml:space="preserve"> </w:t>
      </w:r>
    </w:p>
    <w:tbl>
      <w:tblPr>
        <w:tblStyle w:val="TableauListe3-Accentuation1"/>
        <w:tblW w:w="0" w:type="auto"/>
        <w:tblInd w:w="797"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1970"/>
        <w:gridCol w:w="3298"/>
        <w:gridCol w:w="3296"/>
      </w:tblGrid>
      <w:tr w:rsidR="00931DA8" w14:paraId="5AA40697" w14:textId="77777777" w:rsidTr="000530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70" w:type="dxa"/>
          </w:tcPr>
          <w:p w14:paraId="46BC3687" w14:textId="77777777" w:rsidR="00931DA8" w:rsidRPr="0044316F" w:rsidRDefault="00931DA8" w:rsidP="0005304D">
            <w:pPr>
              <w:tabs>
                <w:tab w:val="left" w:pos="3660"/>
              </w:tabs>
              <w:jc w:val="center"/>
              <w:rPr>
                <w:rFonts w:ascii="Trebuchet MS" w:hAnsi="Trebuchet MS"/>
                <w:sz w:val="24"/>
                <w:szCs w:val="24"/>
              </w:rPr>
            </w:pPr>
            <w:r w:rsidRPr="0044316F">
              <w:rPr>
                <w:rFonts w:ascii="Trebuchet MS" w:hAnsi="Trebuchet MS"/>
                <w:sz w:val="24"/>
                <w:szCs w:val="24"/>
              </w:rPr>
              <w:t>Tranche</w:t>
            </w:r>
            <w:r>
              <w:rPr>
                <w:rFonts w:ascii="Trebuchet MS" w:hAnsi="Trebuchet MS"/>
                <w:sz w:val="24"/>
                <w:szCs w:val="24"/>
              </w:rPr>
              <w:t>s</w:t>
            </w:r>
          </w:p>
        </w:tc>
        <w:tc>
          <w:tcPr>
            <w:tcW w:w="3298" w:type="dxa"/>
          </w:tcPr>
          <w:p w14:paraId="3D84A240" w14:textId="77777777" w:rsidR="00931DA8" w:rsidRPr="0044316F" w:rsidRDefault="00931DA8" w:rsidP="0005304D">
            <w:pPr>
              <w:tabs>
                <w:tab w:val="left" w:pos="3660"/>
              </w:tabs>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4"/>
                <w:szCs w:val="24"/>
              </w:rPr>
            </w:pPr>
            <w:r w:rsidRPr="0044316F">
              <w:rPr>
                <w:rFonts w:ascii="Trebuchet MS" w:hAnsi="Trebuchet MS"/>
                <w:sz w:val="24"/>
                <w:szCs w:val="24"/>
              </w:rPr>
              <w:t>Montant (en Dh)</w:t>
            </w:r>
          </w:p>
        </w:tc>
        <w:tc>
          <w:tcPr>
            <w:tcW w:w="3296" w:type="dxa"/>
          </w:tcPr>
          <w:p w14:paraId="2451367C" w14:textId="77777777" w:rsidR="00931DA8" w:rsidRPr="0044316F" w:rsidRDefault="00931DA8" w:rsidP="0005304D">
            <w:pPr>
              <w:tabs>
                <w:tab w:val="left" w:pos="3660"/>
              </w:tabs>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4"/>
                <w:szCs w:val="24"/>
              </w:rPr>
            </w:pPr>
            <w:r w:rsidRPr="0044316F">
              <w:rPr>
                <w:rFonts w:ascii="Trebuchet MS" w:hAnsi="Trebuchet MS"/>
                <w:sz w:val="24"/>
                <w:szCs w:val="24"/>
              </w:rPr>
              <w:t>Date</w:t>
            </w:r>
          </w:p>
        </w:tc>
      </w:tr>
      <w:tr w:rsidR="00931DA8" w14:paraId="4A8B7E07" w14:textId="77777777" w:rsidTr="00053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619DBD00" w14:textId="77777777" w:rsidR="00931DA8" w:rsidRPr="0044316F" w:rsidRDefault="00931DA8" w:rsidP="0005304D">
            <w:pPr>
              <w:tabs>
                <w:tab w:val="left" w:pos="3660"/>
              </w:tabs>
              <w:jc w:val="center"/>
              <w:rPr>
                <w:rFonts w:ascii="Trebuchet MS" w:hAnsi="Trebuchet MS"/>
                <w:sz w:val="24"/>
                <w:szCs w:val="24"/>
              </w:rPr>
            </w:pPr>
          </w:p>
        </w:tc>
        <w:tc>
          <w:tcPr>
            <w:tcW w:w="3298" w:type="dxa"/>
          </w:tcPr>
          <w:p w14:paraId="7B688349" w14:textId="77777777" w:rsidR="00931DA8" w:rsidRPr="0044316F" w:rsidRDefault="00931DA8" w:rsidP="0005304D">
            <w:pPr>
              <w:tabs>
                <w:tab w:val="left" w:pos="3660"/>
              </w:tabs>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rPr>
            </w:pPr>
          </w:p>
        </w:tc>
        <w:tc>
          <w:tcPr>
            <w:tcW w:w="3296" w:type="dxa"/>
          </w:tcPr>
          <w:p w14:paraId="73818300" w14:textId="77777777" w:rsidR="00931DA8" w:rsidRPr="0044316F" w:rsidRDefault="00931DA8" w:rsidP="0005304D">
            <w:pPr>
              <w:tabs>
                <w:tab w:val="left" w:pos="3660"/>
              </w:tabs>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rPr>
            </w:pPr>
          </w:p>
        </w:tc>
      </w:tr>
      <w:tr w:rsidR="00931DA8" w14:paraId="56D2505F" w14:textId="77777777" w:rsidTr="0005304D">
        <w:tc>
          <w:tcPr>
            <w:cnfStyle w:val="001000000000" w:firstRow="0" w:lastRow="0" w:firstColumn="1" w:lastColumn="0" w:oddVBand="0" w:evenVBand="0" w:oddHBand="0" w:evenHBand="0" w:firstRowFirstColumn="0" w:firstRowLastColumn="0" w:lastRowFirstColumn="0" w:lastRowLastColumn="0"/>
            <w:tcW w:w="1970" w:type="dxa"/>
          </w:tcPr>
          <w:p w14:paraId="646EA317" w14:textId="77777777" w:rsidR="00931DA8" w:rsidRPr="0044316F" w:rsidRDefault="00931DA8" w:rsidP="0005304D">
            <w:pPr>
              <w:tabs>
                <w:tab w:val="left" w:pos="3660"/>
              </w:tabs>
              <w:jc w:val="center"/>
              <w:rPr>
                <w:rFonts w:ascii="Trebuchet MS" w:hAnsi="Trebuchet MS"/>
                <w:sz w:val="24"/>
                <w:szCs w:val="24"/>
              </w:rPr>
            </w:pPr>
          </w:p>
        </w:tc>
        <w:tc>
          <w:tcPr>
            <w:tcW w:w="3298" w:type="dxa"/>
          </w:tcPr>
          <w:p w14:paraId="03738D50" w14:textId="77777777" w:rsidR="00931DA8" w:rsidRPr="0044316F" w:rsidRDefault="00931DA8" w:rsidP="0005304D">
            <w:pPr>
              <w:tabs>
                <w:tab w:val="left" w:pos="3660"/>
              </w:tabs>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p>
        </w:tc>
        <w:tc>
          <w:tcPr>
            <w:tcW w:w="3296" w:type="dxa"/>
          </w:tcPr>
          <w:p w14:paraId="0300F562" w14:textId="77777777" w:rsidR="00931DA8" w:rsidRPr="0044316F" w:rsidRDefault="00931DA8" w:rsidP="0005304D">
            <w:pPr>
              <w:tabs>
                <w:tab w:val="left" w:pos="3660"/>
              </w:tabs>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p>
        </w:tc>
      </w:tr>
      <w:tr w:rsidR="00931DA8" w14:paraId="040FC96B" w14:textId="77777777" w:rsidTr="00053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5D6226F3" w14:textId="77777777" w:rsidR="00931DA8" w:rsidRPr="0044316F" w:rsidRDefault="00931DA8" w:rsidP="0005304D">
            <w:pPr>
              <w:tabs>
                <w:tab w:val="left" w:pos="3660"/>
              </w:tabs>
              <w:jc w:val="center"/>
              <w:rPr>
                <w:rFonts w:ascii="Trebuchet MS" w:hAnsi="Trebuchet MS"/>
                <w:sz w:val="24"/>
                <w:szCs w:val="24"/>
              </w:rPr>
            </w:pPr>
          </w:p>
        </w:tc>
        <w:tc>
          <w:tcPr>
            <w:tcW w:w="3298" w:type="dxa"/>
          </w:tcPr>
          <w:p w14:paraId="197D3257" w14:textId="77777777" w:rsidR="00931DA8" w:rsidRPr="0044316F" w:rsidRDefault="00931DA8" w:rsidP="0005304D">
            <w:pPr>
              <w:tabs>
                <w:tab w:val="left" w:pos="3660"/>
              </w:tabs>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rPr>
            </w:pPr>
          </w:p>
        </w:tc>
        <w:tc>
          <w:tcPr>
            <w:tcW w:w="3296" w:type="dxa"/>
          </w:tcPr>
          <w:p w14:paraId="7300E2F5" w14:textId="77777777" w:rsidR="00931DA8" w:rsidRPr="0044316F" w:rsidRDefault="00931DA8" w:rsidP="0005304D">
            <w:pPr>
              <w:tabs>
                <w:tab w:val="left" w:pos="3660"/>
              </w:tabs>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rPr>
            </w:pPr>
          </w:p>
        </w:tc>
      </w:tr>
      <w:tr w:rsidR="00931DA8" w14:paraId="5984FF89" w14:textId="77777777" w:rsidTr="0005304D">
        <w:tc>
          <w:tcPr>
            <w:cnfStyle w:val="001000000000" w:firstRow="0" w:lastRow="0" w:firstColumn="1" w:lastColumn="0" w:oddVBand="0" w:evenVBand="0" w:oddHBand="0" w:evenHBand="0" w:firstRowFirstColumn="0" w:firstRowLastColumn="0" w:lastRowFirstColumn="0" w:lastRowLastColumn="0"/>
            <w:tcW w:w="1970" w:type="dxa"/>
          </w:tcPr>
          <w:p w14:paraId="6CAEBD73" w14:textId="77777777" w:rsidR="00931DA8" w:rsidRPr="0044316F" w:rsidRDefault="00931DA8" w:rsidP="0005304D">
            <w:pPr>
              <w:tabs>
                <w:tab w:val="left" w:pos="3660"/>
              </w:tabs>
              <w:jc w:val="center"/>
              <w:rPr>
                <w:rFonts w:ascii="Trebuchet MS" w:hAnsi="Trebuchet MS"/>
                <w:sz w:val="24"/>
                <w:szCs w:val="24"/>
              </w:rPr>
            </w:pPr>
          </w:p>
        </w:tc>
        <w:tc>
          <w:tcPr>
            <w:tcW w:w="3298" w:type="dxa"/>
          </w:tcPr>
          <w:p w14:paraId="06A6CBBC" w14:textId="77777777" w:rsidR="00931DA8" w:rsidRPr="0044316F" w:rsidRDefault="00931DA8" w:rsidP="0005304D">
            <w:pPr>
              <w:tabs>
                <w:tab w:val="left" w:pos="3660"/>
              </w:tabs>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p>
        </w:tc>
        <w:tc>
          <w:tcPr>
            <w:tcW w:w="3296" w:type="dxa"/>
          </w:tcPr>
          <w:p w14:paraId="47E28E97" w14:textId="77777777" w:rsidR="00931DA8" w:rsidRPr="0044316F" w:rsidRDefault="00931DA8" w:rsidP="0005304D">
            <w:pPr>
              <w:tabs>
                <w:tab w:val="left" w:pos="3660"/>
              </w:tabs>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p>
        </w:tc>
      </w:tr>
    </w:tbl>
    <w:p w14:paraId="5E4C0BF3" w14:textId="77777777" w:rsidR="00931DA8" w:rsidRPr="0044316F" w:rsidRDefault="00931DA8" w:rsidP="00931DA8">
      <w:pPr>
        <w:spacing w:after="0" w:line="240" w:lineRule="auto"/>
        <w:rPr>
          <w:rFonts w:ascii="Trebuchet MS" w:hAnsi="Trebuchet MS" w:cs="Arial"/>
          <w:b/>
          <w:bCs/>
          <w:color w:val="0070C0"/>
          <w:sz w:val="24"/>
          <w:szCs w:val="24"/>
          <w:lang w:eastAsia="ar-SA"/>
        </w:rPr>
      </w:pPr>
    </w:p>
    <w:p w14:paraId="3243E0A5" w14:textId="77777777" w:rsidR="00931DA8" w:rsidRPr="0080363E" w:rsidRDefault="00931DA8" w:rsidP="00931DA8">
      <w:pPr>
        <w:pStyle w:val="Paragraphedeliste"/>
        <w:numPr>
          <w:ilvl w:val="0"/>
          <w:numId w:val="37"/>
        </w:numPr>
        <w:spacing w:before="0" w:after="0" w:line="240" w:lineRule="auto"/>
        <w:rPr>
          <w:rFonts w:ascii="Trebuchet MS" w:hAnsi="Trebuchet MS" w:cs="Arial"/>
          <w:b/>
          <w:bCs/>
          <w:color w:val="0070C0"/>
          <w:sz w:val="24"/>
          <w:szCs w:val="24"/>
          <w:lang w:eastAsia="ar-SA"/>
        </w:rPr>
      </w:pPr>
      <w:r w:rsidRPr="0080363E">
        <w:rPr>
          <w:rFonts w:ascii="Trebuchet MS" w:hAnsi="Trebuchet MS" w:cs="Arial"/>
          <w:b/>
          <w:bCs/>
          <w:color w:val="0070C0"/>
          <w:sz w:val="24"/>
          <w:szCs w:val="24"/>
          <w:lang w:eastAsia="ar-SA"/>
        </w:rPr>
        <w:t>PLANNING :</w:t>
      </w:r>
    </w:p>
    <w:p w14:paraId="710DE684" w14:textId="77777777" w:rsidR="00931DA8" w:rsidRPr="0080363E" w:rsidRDefault="00931DA8" w:rsidP="00931DA8">
      <w:pPr>
        <w:tabs>
          <w:tab w:val="left" w:pos="3660"/>
        </w:tabs>
        <w:spacing w:after="0"/>
        <w:rPr>
          <w:rFonts w:ascii="Trebuchet MS" w:hAnsi="Trebuchet MS"/>
          <w:sz w:val="24"/>
          <w:szCs w:val="24"/>
        </w:rPr>
      </w:pPr>
    </w:p>
    <w:p w14:paraId="3D514838" w14:textId="77777777" w:rsidR="00931DA8" w:rsidRPr="002569E8" w:rsidRDefault="00931DA8" w:rsidP="00931DA8">
      <w:pPr>
        <w:pStyle w:val="Paragraphedeliste"/>
        <w:numPr>
          <w:ilvl w:val="0"/>
          <w:numId w:val="40"/>
        </w:numPr>
        <w:tabs>
          <w:tab w:val="left" w:pos="3660"/>
        </w:tabs>
        <w:spacing w:before="0" w:after="0"/>
        <w:rPr>
          <w:rFonts w:ascii="Trebuchet MS" w:hAnsi="Trebuchet MS"/>
          <w:sz w:val="24"/>
          <w:szCs w:val="24"/>
        </w:rPr>
      </w:pPr>
      <w:r w:rsidRPr="002569E8">
        <w:rPr>
          <w:rFonts w:ascii="Trebuchet MS" w:hAnsi="Trebuchet MS"/>
          <w:sz w:val="24"/>
          <w:szCs w:val="24"/>
        </w:rPr>
        <w:t>Date début</w:t>
      </w:r>
      <w:r>
        <w:rPr>
          <w:rFonts w:ascii="Trebuchet MS" w:hAnsi="Trebuchet MS"/>
          <w:sz w:val="24"/>
          <w:szCs w:val="24"/>
        </w:rPr>
        <w:t xml:space="preserve"> du</w:t>
      </w:r>
      <w:r w:rsidRPr="002569E8">
        <w:rPr>
          <w:rFonts w:ascii="Trebuchet MS" w:hAnsi="Trebuchet MS"/>
          <w:sz w:val="24"/>
          <w:szCs w:val="24"/>
        </w:rPr>
        <w:t xml:space="preserve"> projet :</w:t>
      </w:r>
      <w:r>
        <w:rPr>
          <w:rFonts w:ascii="Trebuchet MS" w:hAnsi="Trebuchet MS"/>
          <w:sz w:val="24"/>
          <w:szCs w:val="24"/>
        </w:rPr>
        <w:t xml:space="preserve"> [_____________]</w:t>
      </w:r>
    </w:p>
    <w:p w14:paraId="724C6654" w14:textId="77777777" w:rsidR="00931DA8" w:rsidRPr="002569E8" w:rsidRDefault="00931DA8" w:rsidP="00931DA8">
      <w:pPr>
        <w:pStyle w:val="Paragraphedeliste"/>
        <w:numPr>
          <w:ilvl w:val="0"/>
          <w:numId w:val="40"/>
        </w:numPr>
        <w:tabs>
          <w:tab w:val="left" w:pos="3660"/>
        </w:tabs>
        <w:spacing w:before="0" w:after="0"/>
        <w:rPr>
          <w:rFonts w:ascii="Trebuchet MS" w:hAnsi="Trebuchet MS"/>
          <w:sz w:val="24"/>
          <w:szCs w:val="24"/>
        </w:rPr>
      </w:pPr>
      <w:r w:rsidRPr="002569E8">
        <w:rPr>
          <w:rFonts w:ascii="Trebuchet MS" w:hAnsi="Trebuchet MS"/>
          <w:sz w:val="24"/>
          <w:szCs w:val="24"/>
        </w:rPr>
        <w:t>Durée de réalisation :</w:t>
      </w:r>
      <w:r>
        <w:rPr>
          <w:rFonts w:ascii="Trebuchet MS" w:hAnsi="Trebuchet MS"/>
          <w:sz w:val="24"/>
          <w:szCs w:val="24"/>
        </w:rPr>
        <w:t xml:space="preserve"> [__________] mois</w:t>
      </w:r>
    </w:p>
    <w:p w14:paraId="77FEAA7C" w14:textId="77777777" w:rsidR="00931DA8" w:rsidRDefault="00931DA8" w:rsidP="00931DA8">
      <w:pPr>
        <w:pStyle w:val="Paragraphedeliste"/>
        <w:numPr>
          <w:ilvl w:val="0"/>
          <w:numId w:val="40"/>
        </w:numPr>
        <w:tabs>
          <w:tab w:val="left" w:pos="3660"/>
        </w:tabs>
        <w:spacing w:before="0" w:after="0"/>
        <w:rPr>
          <w:rFonts w:ascii="Trebuchet MS" w:hAnsi="Trebuchet MS"/>
          <w:sz w:val="24"/>
          <w:szCs w:val="24"/>
        </w:rPr>
      </w:pPr>
      <w:r w:rsidRPr="002569E8">
        <w:rPr>
          <w:rFonts w:ascii="Trebuchet MS" w:hAnsi="Trebuchet MS"/>
          <w:sz w:val="24"/>
          <w:szCs w:val="24"/>
        </w:rPr>
        <w:t>Date prévisionnelle d’achèvement :</w:t>
      </w:r>
      <w:r>
        <w:rPr>
          <w:rFonts w:ascii="Trebuchet MS" w:hAnsi="Trebuchet MS"/>
          <w:sz w:val="24"/>
          <w:szCs w:val="24"/>
        </w:rPr>
        <w:t xml:space="preserve"> [____________]</w:t>
      </w:r>
    </w:p>
    <w:p w14:paraId="7FDF4E8E" w14:textId="77777777" w:rsidR="00931DA8" w:rsidRPr="002569E8" w:rsidRDefault="00931DA8" w:rsidP="00931DA8">
      <w:pPr>
        <w:pStyle w:val="Paragraphedeliste"/>
        <w:numPr>
          <w:ilvl w:val="0"/>
          <w:numId w:val="40"/>
        </w:numPr>
        <w:tabs>
          <w:tab w:val="left" w:pos="3660"/>
        </w:tabs>
        <w:spacing w:before="0" w:after="0"/>
        <w:rPr>
          <w:rFonts w:ascii="Trebuchet MS" w:hAnsi="Trebuchet MS"/>
          <w:sz w:val="24"/>
          <w:szCs w:val="24"/>
        </w:rPr>
      </w:pPr>
      <w:r>
        <w:rPr>
          <w:rFonts w:ascii="Trebuchet MS" w:hAnsi="Trebuchet MS"/>
          <w:sz w:val="24"/>
          <w:szCs w:val="24"/>
        </w:rPr>
        <w:t xml:space="preserve">Pourcentage de réalisation du projet: [_____] % </w:t>
      </w:r>
      <w:r w:rsidRPr="00283F9A">
        <w:rPr>
          <w:rStyle w:val="Appelnotedebasdep"/>
          <w:rFonts w:cs="Arial"/>
          <w:b/>
          <w:bCs/>
          <w:color w:val="0070C0"/>
          <w:lang w:eastAsia="ar-SA"/>
        </w:rPr>
        <w:t>(</w:t>
      </w:r>
      <w:r w:rsidRPr="00283F9A">
        <w:rPr>
          <w:rStyle w:val="Appelnotedebasdep"/>
          <w:rFonts w:ascii="Trebuchet MS" w:hAnsi="Trebuchet MS" w:cs="Arial"/>
          <w:b/>
          <w:bCs/>
          <w:color w:val="0070C0"/>
          <w:sz w:val="24"/>
          <w:szCs w:val="24"/>
          <w:lang w:eastAsia="ar-SA"/>
        </w:rPr>
        <w:footnoteReference w:id="19"/>
      </w:r>
      <w:r w:rsidRPr="00283F9A">
        <w:rPr>
          <w:rStyle w:val="Appelnotedebasdep"/>
          <w:rFonts w:cs="Arial"/>
          <w:b/>
          <w:bCs/>
          <w:color w:val="0070C0"/>
          <w:lang w:eastAsia="ar-SA"/>
        </w:rPr>
        <w:t>)</w:t>
      </w:r>
    </w:p>
    <w:p w14:paraId="34D59300" w14:textId="77777777" w:rsidR="00931DA8" w:rsidRDefault="00931DA8" w:rsidP="00931DA8">
      <w:pPr>
        <w:pStyle w:val="Paragraphedeliste"/>
        <w:spacing w:after="0" w:line="240" w:lineRule="auto"/>
        <w:ind w:left="1080"/>
        <w:rPr>
          <w:rFonts w:ascii="Trebuchet MS" w:hAnsi="Trebuchet MS" w:cs="Arial"/>
          <w:b/>
          <w:bCs/>
          <w:color w:val="0070C0"/>
          <w:sz w:val="24"/>
          <w:szCs w:val="24"/>
          <w:lang w:eastAsia="ar-SA"/>
        </w:rPr>
      </w:pPr>
    </w:p>
    <w:p w14:paraId="007532C2" w14:textId="77777777" w:rsidR="00931DA8" w:rsidRDefault="00931DA8" w:rsidP="00931DA8">
      <w:pPr>
        <w:pStyle w:val="Paragraphedeliste"/>
        <w:spacing w:after="0" w:line="240" w:lineRule="auto"/>
        <w:ind w:left="1080"/>
        <w:rPr>
          <w:rFonts w:ascii="Trebuchet MS" w:hAnsi="Trebuchet MS" w:cs="Arial"/>
          <w:b/>
          <w:bCs/>
          <w:color w:val="0070C0"/>
          <w:sz w:val="24"/>
          <w:szCs w:val="24"/>
          <w:lang w:eastAsia="ar-SA"/>
        </w:rPr>
      </w:pPr>
    </w:p>
    <w:p w14:paraId="2B28E218" w14:textId="77777777" w:rsidR="00931DA8" w:rsidRPr="0080363E" w:rsidRDefault="00931DA8" w:rsidP="00931DA8">
      <w:pPr>
        <w:pStyle w:val="Paragraphedeliste"/>
        <w:numPr>
          <w:ilvl w:val="0"/>
          <w:numId w:val="37"/>
        </w:numPr>
        <w:spacing w:before="0" w:after="0" w:line="240" w:lineRule="auto"/>
        <w:rPr>
          <w:rFonts w:ascii="Trebuchet MS" w:hAnsi="Trebuchet MS" w:cs="Arial"/>
          <w:b/>
          <w:bCs/>
          <w:color w:val="0070C0"/>
          <w:sz w:val="24"/>
          <w:szCs w:val="24"/>
          <w:lang w:eastAsia="ar-SA"/>
        </w:rPr>
      </w:pPr>
      <w:r w:rsidRPr="0080363E">
        <w:rPr>
          <w:rFonts w:ascii="Trebuchet MS" w:hAnsi="Trebuchet MS" w:cs="Arial"/>
          <w:b/>
          <w:bCs/>
          <w:color w:val="0070C0"/>
          <w:sz w:val="24"/>
          <w:szCs w:val="24"/>
          <w:lang w:eastAsia="ar-SA"/>
        </w:rPr>
        <w:t>SITUATION ACTUELLE DE MISE EN ŒUVRE DU PROJET :</w:t>
      </w:r>
    </w:p>
    <w:tbl>
      <w:tblPr>
        <w:tblStyle w:val="TableauGrille1Clair-Accentuation1"/>
        <w:tblW w:w="9908"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2405"/>
        <w:gridCol w:w="7503"/>
      </w:tblGrid>
      <w:tr w:rsidR="00931DA8" w:rsidRPr="0080363E" w14:paraId="02C6CBEC" w14:textId="77777777" w:rsidTr="00931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bottom w:val="none" w:sz="0" w:space="0" w:color="auto"/>
            </w:tcBorders>
            <w:shd w:val="clear" w:color="auto" w:fill="323E4F" w:themeFill="text2" w:themeFillShade="BF"/>
          </w:tcPr>
          <w:p w14:paraId="0C499D2F" w14:textId="77777777" w:rsidR="00931DA8" w:rsidRPr="00B06B07" w:rsidRDefault="00931DA8" w:rsidP="0005304D">
            <w:pPr>
              <w:tabs>
                <w:tab w:val="left" w:pos="3660"/>
              </w:tabs>
              <w:jc w:val="center"/>
              <w:rPr>
                <w:rFonts w:ascii="Trebuchet MS" w:hAnsi="Trebuchet MS"/>
                <w:sz w:val="24"/>
                <w:szCs w:val="24"/>
              </w:rPr>
            </w:pPr>
            <w:r w:rsidRPr="00B06B07">
              <w:rPr>
                <w:rFonts w:ascii="Trebuchet MS" w:hAnsi="Trebuchet MS"/>
                <w:sz w:val="24"/>
                <w:szCs w:val="24"/>
              </w:rPr>
              <w:t>Date</w:t>
            </w:r>
          </w:p>
        </w:tc>
        <w:tc>
          <w:tcPr>
            <w:tcW w:w="7503" w:type="dxa"/>
            <w:tcBorders>
              <w:bottom w:val="none" w:sz="0" w:space="0" w:color="auto"/>
            </w:tcBorders>
            <w:shd w:val="clear" w:color="auto" w:fill="323E4F" w:themeFill="text2" w:themeFillShade="BF"/>
          </w:tcPr>
          <w:p w14:paraId="7F1FD1F6" w14:textId="77777777" w:rsidR="00931DA8" w:rsidRPr="00B06B07" w:rsidRDefault="00931DA8" w:rsidP="0005304D">
            <w:pPr>
              <w:tabs>
                <w:tab w:val="left" w:pos="3660"/>
              </w:tabs>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4"/>
                <w:szCs w:val="24"/>
              </w:rPr>
            </w:pPr>
            <w:r w:rsidRPr="00B06B07">
              <w:rPr>
                <w:rFonts w:ascii="Trebuchet MS" w:hAnsi="Trebuchet MS"/>
                <w:sz w:val="24"/>
                <w:szCs w:val="24"/>
              </w:rPr>
              <w:t xml:space="preserve">Actions </w:t>
            </w:r>
            <w:r>
              <w:rPr>
                <w:rFonts w:ascii="Trebuchet MS" w:hAnsi="Trebuchet MS"/>
                <w:sz w:val="24"/>
                <w:szCs w:val="24"/>
              </w:rPr>
              <w:t>réalisées</w:t>
            </w:r>
          </w:p>
        </w:tc>
      </w:tr>
      <w:tr w:rsidR="00931DA8" w:rsidRPr="0080363E" w14:paraId="2A4B64FF" w14:textId="77777777" w:rsidTr="00931DA8">
        <w:trPr>
          <w:trHeight w:val="397"/>
        </w:trPr>
        <w:tc>
          <w:tcPr>
            <w:cnfStyle w:val="001000000000" w:firstRow="0" w:lastRow="0" w:firstColumn="1" w:lastColumn="0" w:oddVBand="0" w:evenVBand="0" w:oddHBand="0" w:evenHBand="0" w:firstRowFirstColumn="0" w:firstRowLastColumn="0" w:lastRowFirstColumn="0" w:lastRowLastColumn="0"/>
            <w:tcW w:w="2405" w:type="dxa"/>
          </w:tcPr>
          <w:p w14:paraId="1F89D276" w14:textId="77777777" w:rsidR="00931DA8" w:rsidRPr="0080363E" w:rsidRDefault="00931DA8" w:rsidP="0005304D">
            <w:pPr>
              <w:tabs>
                <w:tab w:val="left" w:pos="3660"/>
              </w:tabs>
              <w:rPr>
                <w:rFonts w:ascii="Trebuchet MS" w:hAnsi="Trebuchet MS"/>
                <w:sz w:val="24"/>
                <w:szCs w:val="24"/>
              </w:rPr>
            </w:pPr>
            <w:r>
              <w:rPr>
                <w:rFonts w:ascii="Trebuchet MS" w:hAnsi="Trebuchet MS"/>
                <w:sz w:val="24"/>
                <w:szCs w:val="24"/>
              </w:rPr>
              <w:t xml:space="preserve"> </w:t>
            </w:r>
          </w:p>
        </w:tc>
        <w:tc>
          <w:tcPr>
            <w:tcW w:w="7503" w:type="dxa"/>
          </w:tcPr>
          <w:p w14:paraId="055BB56A" w14:textId="77777777" w:rsidR="00931DA8" w:rsidRPr="0080363E" w:rsidRDefault="00931DA8" w:rsidP="0005304D">
            <w:pPr>
              <w:tabs>
                <w:tab w:val="left" w:pos="3660"/>
              </w:tabs>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Pr>
                <w:rFonts w:ascii="Trebuchet MS" w:hAnsi="Trebuchet MS"/>
                <w:sz w:val="24"/>
                <w:szCs w:val="24"/>
              </w:rPr>
              <w:t xml:space="preserve"> </w:t>
            </w:r>
          </w:p>
        </w:tc>
      </w:tr>
      <w:tr w:rsidR="00931DA8" w:rsidRPr="0080363E" w14:paraId="700D6470" w14:textId="77777777" w:rsidTr="00931DA8">
        <w:trPr>
          <w:trHeight w:val="397"/>
        </w:trPr>
        <w:tc>
          <w:tcPr>
            <w:cnfStyle w:val="001000000000" w:firstRow="0" w:lastRow="0" w:firstColumn="1" w:lastColumn="0" w:oddVBand="0" w:evenVBand="0" w:oddHBand="0" w:evenHBand="0" w:firstRowFirstColumn="0" w:firstRowLastColumn="0" w:lastRowFirstColumn="0" w:lastRowLastColumn="0"/>
            <w:tcW w:w="2405" w:type="dxa"/>
          </w:tcPr>
          <w:p w14:paraId="296E5B09" w14:textId="77777777" w:rsidR="00931DA8" w:rsidRPr="0080363E" w:rsidRDefault="00931DA8" w:rsidP="0005304D">
            <w:pPr>
              <w:tabs>
                <w:tab w:val="left" w:pos="3660"/>
              </w:tabs>
              <w:rPr>
                <w:rFonts w:ascii="Trebuchet MS" w:hAnsi="Trebuchet MS"/>
                <w:sz w:val="24"/>
                <w:szCs w:val="24"/>
              </w:rPr>
            </w:pPr>
            <w:r>
              <w:rPr>
                <w:rFonts w:ascii="Trebuchet MS" w:hAnsi="Trebuchet MS"/>
                <w:sz w:val="24"/>
                <w:szCs w:val="24"/>
              </w:rPr>
              <w:t xml:space="preserve"> </w:t>
            </w:r>
          </w:p>
        </w:tc>
        <w:tc>
          <w:tcPr>
            <w:tcW w:w="7503" w:type="dxa"/>
          </w:tcPr>
          <w:p w14:paraId="09A73E4A" w14:textId="77777777" w:rsidR="00931DA8" w:rsidRPr="0080363E" w:rsidRDefault="00931DA8" w:rsidP="0005304D">
            <w:pPr>
              <w:tabs>
                <w:tab w:val="left" w:pos="3660"/>
              </w:tabs>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Pr>
                <w:rFonts w:ascii="Trebuchet MS" w:hAnsi="Trebuchet MS"/>
                <w:sz w:val="24"/>
                <w:szCs w:val="24"/>
              </w:rPr>
              <w:t xml:space="preserve"> </w:t>
            </w:r>
          </w:p>
        </w:tc>
      </w:tr>
      <w:tr w:rsidR="00931DA8" w:rsidRPr="0080363E" w14:paraId="6CF5637A" w14:textId="77777777" w:rsidTr="00931DA8">
        <w:trPr>
          <w:trHeight w:val="397"/>
        </w:trPr>
        <w:tc>
          <w:tcPr>
            <w:cnfStyle w:val="001000000000" w:firstRow="0" w:lastRow="0" w:firstColumn="1" w:lastColumn="0" w:oddVBand="0" w:evenVBand="0" w:oddHBand="0" w:evenHBand="0" w:firstRowFirstColumn="0" w:firstRowLastColumn="0" w:lastRowFirstColumn="0" w:lastRowLastColumn="0"/>
            <w:tcW w:w="2405" w:type="dxa"/>
          </w:tcPr>
          <w:p w14:paraId="4CD3086F" w14:textId="77777777" w:rsidR="00931DA8" w:rsidRPr="0080363E" w:rsidRDefault="00931DA8" w:rsidP="0005304D">
            <w:pPr>
              <w:tabs>
                <w:tab w:val="left" w:pos="3660"/>
              </w:tabs>
              <w:rPr>
                <w:rFonts w:ascii="Trebuchet MS" w:hAnsi="Trebuchet MS"/>
                <w:sz w:val="24"/>
                <w:szCs w:val="24"/>
              </w:rPr>
            </w:pPr>
            <w:r>
              <w:rPr>
                <w:rFonts w:ascii="Trebuchet MS" w:hAnsi="Trebuchet MS"/>
                <w:sz w:val="24"/>
                <w:szCs w:val="24"/>
              </w:rPr>
              <w:t xml:space="preserve"> </w:t>
            </w:r>
          </w:p>
        </w:tc>
        <w:tc>
          <w:tcPr>
            <w:tcW w:w="7503" w:type="dxa"/>
          </w:tcPr>
          <w:p w14:paraId="56F76BF4" w14:textId="77777777" w:rsidR="00931DA8" w:rsidRPr="0080363E" w:rsidRDefault="00931DA8" w:rsidP="0005304D">
            <w:pPr>
              <w:tabs>
                <w:tab w:val="left" w:pos="3660"/>
              </w:tabs>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Pr>
                <w:rFonts w:ascii="Trebuchet MS" w:hAnsi="Trebuchet MS"/>
                <w:sz w:val="24"/>
                <w:szCs w:val="24"/>
              </w:rPr>
              <w:t xml:space="preserve"> </w:t>
            </w:r>
          </w:p>
        </w:tc>
      </w:tr>
      <w:tr w:rsidR="00931DA8" w:rsidRPr="0080363E" w14:paraId="6534593B" w14:textId="77777777" w:rsidTr="00931DA8">
        <w:trPr>
          <w:trHeight w:val="397"/>
        </w:trPr>
        <w:tc>
          <w:tcPr>
            <w:cnfStyle w:val="001000000000" w:firstRow="0" w:lastRow="0" w:firstColumn="1" w:lastColumn="0" w:oddVBand="0" w:evenVBand="0" w:oddHBand="0" w:evenHBand="0" w:firstRowFirstColumn="0" w:firstRowLastColumn="0" w:lastRowFirstColumn="0" w:lastRowLastColumn="0"/>
            <w:tcW w:w="2405" w:type="dxa"/>
          </w:tcPr>
          <w:p w14:paraId="1CF6387B" w14:textId="77777777" w:rsidR="00931DA8" w:rsidRPr="0080363E" w:rsidRDefault="00931DA8" w:rsidP="0005304D">
            <w:pPr>
              <w:tabs>
                <w:tab w:val="left" w:pos="3660"/>
              </w:tabs>
              <w:rPr>
                <w:rFonts w:ascii="Trebuchet MS" w:hAnsi="Trebuchet MS"/>
                <w:sz w:val="24"/>
                <w:szCs w:val="24"/>
              </w:rPr>
            </w:pPr>
            <w:r>
              <w:rPr>
                <w:rFonts w:ascii="Trebuchet MS" w:hAnsi="Trebuchet MS"/>
                <w:sz w:val="24"/>
                <w:szCs w:val="24"/>
              </w:rPr>
              <w:t xml:space="preserve"> </w:t>
            </w:r>
          </w:p>
        </w:tc>
        <w:tc>
          <w:tcPr>
            <w:tcW w:w="7503" w:type="dxa"/>
          </w:tcPr>
          <w:p w14:paraId="2CE19596" w14:textId="77777777" w:rsidR="00931DA8" w:rsidRPr="0080363E" w:rsidRDefault="00931DA8" w:rsidP="0005304D">
            <w:pPr>
              <w:tabs>
                <w:tab w:val="left" w:pos="3660"/>
              </w:tabs>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Pr>
                <w:rFonts w:ascii="Trebuchet MS" w:hAnsi="Trebuchet MS"/>
                <w:sz w:val="24"/>
                <w:szCs w:val="24"/>
              </w:rPr>
              <w:t xml:space="preserve"> </w:t>
            </w:r>
          </w:p>
        </w:tc>
      </w:tr>
      <w:tr w:rsidR="00931DA8" w:rsidRPr="0080363E" w14:paraId="2823723A" w14:textId="77777777" w:rsidTr="00931DA8">
        <w:trPr>
          <w:trHeight w:val="397"/>
        </w:trPr>
        <w:tc>
          <w:tcPr>
            <w:cnfStyle w:val="001000000000" w:firstRow="0" w:lastRow="0" w:firstColumn="1" w:lastColumn="0" w:oddVBand="0" w:evenVBand="0" w:oddHBand="0" w:evenHBand="0" w:firstRowFirstColumn="0" w:firstRowLastColumn="0" w:lastRowFirstColumn="0" w:lastRowLastColumn="0"/>
            <w:tcW w:w="2405" w:type="dxa"/>
          </w:tcPr>
          <w:p w14:paraId="2450200D" w14:textId="77777777" w:rsidR="00931DA8" w:rsidRPr="0080363E" w:rsidRDefault="00931DA8" w:rsidP="0005304D">
            <w:pPr>
              <w:tabs>
                <w:tab w:val="left" w:pos="3660"/>
              </w:tabs>
              <w:rPr>
                <w:rFonts w:ascii="Trebuchet MS" w:hAnsi="Trebuchet MS"/>
                <w:sz w:val="24"/>
                <w:szCs w:val="24"/>
              </w:rPr>
            </w:pPr>
            <w:r>
              <w:rPr>
                <w:rFonts w:ascii="Trebuchet MS" w:hAnsi="Trebuchet MS"/>
                <w:sz w:val="24"/>
                <w:szCs w:val="24"/>
              </w:rPr>
              <w:t xml:space="preserve"> </w:t>
            </w:r>
          </w:p>
        </w:tc>
        <w:tc>
          <w:tcPr>
            <w:tcW w:w="7503" w:type="dxa"/>
          </w:tcPr>
          <w:p w14:paraId="30EA509D" w14:textId="77777777" w:rsidR="00931DA8" w:rsidRPr="0080363E" w:rsidRDefault="00931DA8" w:rsidP="0005304D">
            <w:pPr>
              <w:tabs>
                <w:tab w:val="left" w:pos="3660"/>
              </w:tabs>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Pr>
                <w:rFonts w:ascii="Trebuchet MS" w:hAnsi="Trebuchet MS"/>
                <w:sz w:val="24"/>
                <w:szCs w:val="24"/>
              </w:rPr>
              <w:t xml:space="preserve"> </w:t>
            </w:r>
          </w:p>
        </w:tc>
      </w:tr>
      <w:tr w:rsidR="00931DA8" w:rsidRPr="0080363E" w14:paraId="130B13B4" w14:textId="77777777" w:rsidTr="00931DA8">
        <w:trPr>
          <w:trHeight w:val="397"/>
        </w:trPr>
        <w:tc>
          <w:tcPr>
            <w:cnfStyle w:val="001000000000" w:firstRow="0" w:lastRow="0" w:firstColumn="1" w:lastColumn="0" w:oddVBand="0" w:evenVBand="0" w:oddHBand="0" w:evenHBand="0" w:firstRowFirstColumn="0" w:firstRowLastColumn="0" w:lastRowFirstColumn="0" w:lastRowLastColumn="0"/>
            <w:tcW w:w="2405" w:type="dxa"/>
          </w:tcPr>
          <w:p w14:paraId="72E1D0B7" w14:textId="77777777" w:rsidR="00931DA8" w:rsidRPr="0080363E" w:rsidRDefault="00931DA8" w:rsidP="0005304D">
            <w:pPr>
              <w:tabs>
                <w:tab w:val="left" w:pos="3660"/>
              </w:tabs>
              <w:rPr>
                <w:rFonts w:ascii="Trebuchet MS" w:hAnsi="Trebuchet MS"/>
                <w:sz w:val="24"/>
                <w:szCs w:val="24"/>
              </w:rPr>
            </w:pPr>
            <w:r>
              <w:rPr>
                <w:rFonts w:ascii="Trebuchet MS" w:hAnsi="Trebuchet MS"/>
                <w:sz w:val="24"/>
                <w:szCs w:val="24"/>
              </w:rPr>
              <w:t xml:space="preserve"> </w:t>
            </w:r>
          </w:p>
        </w:tc>
        <w:tc>
          <w:tcPr>
            <w:tcW w:w="7503" w:type="dxa"/>
          </w:tcPr>
          <w:p w14:paraId="5C10FEC8" w14:textId="77777777" w:rsidR="00931DA8" w:rsidRPr="0080363E" w:rsidRDefault="00931DA8" w:rsidP="0005304D">
            <w:pPr>
              <w:tabs>
                <w:tab w:val="left" w:pos="3660"/>
              </w:tabs>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Pr>
                <w:rFonts w:ascii="Trebuchet MS" w:hAnsi="Trebuchet MS"/>
                <w:sz w:val="24"/>
                <w:szCs w:val="24"/>
              </w:rPr>
              <w:t xml:space="preserve"> </w:t>
            </w:r>
          </w:p>
        </w:tc>
      </w:tr>
      <w:tr w:rsidR="00931DA8" w:rsidRPr="0080363E" w14:paraId="3220E11B" w14:textId="77777777" w:rsidTr="00931DA8">
        <w:trPr>
          <w:trHeight w:val="397"/>
        </w:trPr>
        <w:tc>
          <w:tcPr>
            <w:cnfStyle w:val="001000000000" w:firstRow="0" w:lastRow="0" w:firstColumn="1" w:lastColumn="0" w:oddVBand="0" w:evenVBand="0" w:oddHBand="0" w:evenHBand="0" w:firstRowFirstColumn="0" w:firstRowLastColumn="0" w:lastRowFirstColumn="0" w:lastRowLastColumn="0"/>
            <w:tcW w:w="2405" w:type="dxa"/>
          </w:tcPr>
          <w:p w14:paraId="2AFF9A16" w14:textId="77777777" w:rsidR="00931DA8" w:rsidRPr="0080363E" w:rsidRDefault="00931DA8" w:rsidP="0005304D">
            <w:pPr>
              <w:tabs>
                <w:tab w:val="left" w:pos="3660"/>
              </w:tabs>
              <w:rPr>
                <w:rFonts w:ascii="Trebuchet MS" w:hAnsi="Trebuchet MS"/>
                <w:sz w:val="24"/>
                <w:szCs w:val="24"/>
              </w:rPr>
            </w:pPr>
            <w:r>
              <w:rPr>
                <w:rFonts w:ascii="Trebuchet MS" w:hAnsi="Trebuchet MS"/>
                <w:sz w:val="24"/>
                <w:szCs w:val="24"/>
              </w:rPr>
              <w:t xml:space="preserve"> </w:t>
            </w:r>
          </w:p>
        </w:tc>
        <w:tc>
          <w:tcPr>
            <w:tcW w:w="7503" w:type="dxa"/>
          </w:tcPr>
          <w:p w14:paraId="2AC71296" w14:textId="77777777" w:rsidR="00931DA8" w:rsidRPr="0080363E" w:rsidRDefault="00931DA8" w:rsidP="0005304D">
            <w:pPr>
              <w:tabs>
                <w:tab w:val="left" w:pos="3660"/>
              </w:tabs>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Pr>
                <w:rFonts w:ascii="Trebuchet MS" w:hAnsi="Trebuchet MS"/>
                <w:sz w:val="24"/>
                <w:szCs w:val="24"/>
              </w:rPr>
              <w:t xml:space="preserve"> </w:t>
            </w:r>
          </w:p>
        </w:tc>
      </w:tr>
      <w:tr w:rsidR="00931DA8" w:rsidRPr="0080363E" w14:paraId="349A92C4" w14:textId="77777777" w:rsidTr="00931DA8">
        <w:trPr>
          <w:trHeight w:val="397"/>
        </w:trPr>
        <w:tc>
          <w:tcPr>
            <w:cnfStyle w:val="001000000000" w:firstRow="0" w:lastRow="0" w:firstColumn="1" w:lastColumn="0" w:oddVBand="0" w:evenVBand="0" w:oddHBand="0" w:evenHBand="0" w:firstRowFirstColumn="0" w:firstRowLastColumn="0" w:lastRowFirstColumn="0" w:lastRowLastColumn="0"/>
            <w:tcW w:w="2405" w:type="dxa"/>
          </w:tcPr>
          <w:p w14:paraId="32688FC4" w14:textId="77777777" w:rsidR="00931DA8" w:rsidRPr="0080363E" w:rsidRDefault="00931DA8" w:rsidP="0005304D">
            <w:pPr>
              <w:tabs>
                <w:tab w:val="left" w:pos="3660"/>
              </w:tabs>
              <w:rPr>
                <w:rFonts w:ascii="Trebuchet MS" w:hAnsi="Trebuchet MS"/>
                <w:sz w:val="24"/>
                <w:szCs w:val="24"/>
              </w:rPr>
            </w:pPr>
            <w:r>
              <w:rPr>
                <w:rFonts w:ascii="Trebuchet MS" w:hAnsi="Trebuchet MS"/>
                <w:sz w:val="24"/>
                <w:szCs w:val="24"/>
              </w:rPr>
              <w:t xml:space="preserve"> </w:t>
            </w:r>
          </w:p>
        </w:tc>
        <w:tc>
          <w:tcPr>
            <w:tcW w:w="7503" w:type="dxa"/>
          </w:tcPr>
          <w:p w14:paraId="70602C90" w14:textId="77777777" w:rsidR="00931DA8" w:rsidRPr="0080363E" w:rsidRDefault="00931DA8" w:rsidP="0005304D">
            <w:pPr>
              <w:tabs>
                <w:tab w:val="left" w:pos="3660"/>
              </w:tabs>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Pr>
                <w:rFonts w:ascii="Trebuchet MS" w:hAnsi="Trebuchet MS"/>
                <w:sz w:val="24"/>
                <w:szCs w:val="24"/>
              </w:rPr>
              <w:t xml:space="preserve"> </w:t>
            </w:r>
          </w:p>
        </w:tc>
      </w:tr>
      <w:tr w:rsidR="00931DA8" w:rsidRPr="0080363E" w14:paraId="3C1CFE27" w14:textId="77777777" w:rsidTr="00931DA8">
        <w:trPr>
          <w:trHeight w:val="397"/>
        </w:trPr>
        <w:tc>
          <w:tcPr>
            <w:cnfStyle w:val="001000000000" w:firstRow="0" w:lastRow="0" w:firstColumn="1" w:lastColumn="0" w:oddVBand="0" w:evenVBand="0" w:oddHBand="0" w:evenHBand="0" w:firstRowFirstColumn="0" w:firstRowLastColumn="0" w:lastRowFirstColumn="0" w:lastRowLastColumn="0"/>
            <w:tcW w:w="2405" w:type="dxa"/>
          </w:tcPr>
          <w:p w14:paraId="28FD25D2" w14:textId="77777777" w:rsidR="00931DA8" w:rsidRDefault="00931DA8" w:rsidP="0005304D">
            <w:pPr>
              <w:tabs>
                <w:tab w:val="left" w:pos="3660"/>
              </w:tabs>
              <w:rPr>
                <w:rFonts w:ascii="Trebuchet MS" w:hAnsi="Trebuchet MS"/>
                <w:sz w:val="24"/>
                <w:szCs w:val="24"/>
              </w:rPr>
            </w:pPr>
            <w:r>
              <w:rPr>
                <w:rFonts w:ascii="Trebuchet MS" w:hAnsi="Trebuchet MS"/>
                <w:sz w:val="24"/>
                <w:szCs w:val="24"/>
              </w:rPr>
              <w:t xml:space="preserve"> </w:t>
            </w:r>
          </w:p>
        </w:tc>
        <w:tc>
          <w:tcPr>
            <w:tcW w:w="7503" w:type="dxa"/>
          </w:tcPr>
          <w:p w14:paraId="12A0C11C" w14:textId="77777777" w:rsidR="00931DA8" w:rsidRDefault="00931DA8" w:rsidP="0005304D">
            <w:pPr>
              <w:tabs>
                <w:tab w:val="left" w:pos="3660"/>
              </w:tabs>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p>
        </w:tc>
      </w:tr>
      <w:tr w:rsidR="00931DA8" w:rsidRPr="0080363E" w14:paraId="5DBF2CAD" w14:textId="77777777" w:rsidTr="00931DA8">
        <w:trPr>
          <w:trHeight w:val="397"/>
        </w:trPr>
        <w:tc>
          <w:tcPr>
            <w:cnfStyle w:val="001000000000" w:firstRow="0" w:lastRow="0" w:firstColumn="1" w:lastColumn="0" w:oddVBand="0" w:evenVBand="0" w:oddHBand="0" w:evenHBand="0" w:firstRowFirstColumn="0" w:firstRowLastColumn="0" w:lastRowFirstColumn="0" w:lastRowLastColumn="0"/>
            <w:tcW w:w="2405" w:type="dxa"/>
          </w:tcPr>
          <w:p w14:paraId="3F4EF3BD" w14:textId="77777777" w:rsidR="00931DA8" w:rsidRDefault="00931DA8" w:rsidP="0005304D">
            <w:pPr>
              <w:tabs>
                <w:tab w:val="left" w:pos="3660"/>
              </w:tabs>
              <w:rPr>
                <w:rFonts w:ascii="Trebuchet MS" w:hAnsi="Trebuchet MS"/>
                <w:sz w:val="24"/>
                <w:szCs w:val="24"/>
              </w:rPr>
            </w:pPr>
          </w:p>
        </w:tc>
        <w:tc>
          <w:tcPr>
            <w:tcW w:w="7503" w:type="dxa"/>
          </w:tcPr>
          <w:p w14:paraId="52E95DC5" w14:textId="77777777" w:rsidR="00931DA8" w:rsidRDefault="00931DA8" w:rsidP="0005304D">
            <w:pPr>
              <w:tabs>
                <w:tab w:val="left" w:pos="3660"/>
              </w:tabs>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p>
        </w:tc>
      </w:tr>
      <w:tr w:rsidR="00931DA8" w:rsidRPr="0080363E" w14:paraId="6C302130" w14:textId="77777777" w:rsidTr="00931DA8">
        <w:trPr>
          <w:trHeight w:val="397"/>
        </w:trPr>
        <w:tc>
          <w:tcPr>
            <w:cnfStyle w:val="001000000000" w:firstRow="0" w:lastRow="0" w:firstColumn="1" w:lastColumn="0" w:oddVBand="0" w:evenVBand="0" w:oddHBand="0" w:evenHBand="0" w:firstRowFirstColumn="0" w:firstRowLastColumn="0" w:lastRowFirstColumn="0" w:lastRowLastColumn="0"/>
            <w:tcW w:w="2405" w:type="dxa"/>
          </w:tcPr>
          <w:p w14:paraId="0A21C816" w14:textId="77777777" w:rsidR="00931DA8" w:rsidRDefault="00931DA8" w:rsidP="0005304D">
            <w:pPr>
              <w:tabs>
                <w:tab w:val="left" w:pos="3660"/>
              </w:tabs>
              <w:rPr>
                <w:rFonts w:ascii="Trebuchet MS" w:hAnsi="Trebuchet MS"/>
                <w:sz w:val="24"/>
                <w:szCs w:val="24"/>
              </w:rPr>
            </w:pPr>
          </w:p>
        </w:tc>
        <w:tc>
          <w:tcPr>
            <w:tcW w:w="7503" w:type="dxa"/>
          </w:tcPr>
          <w:p w14:paraId="4D05A24C" w14:textId="77777777" w:rsidR="00931DA8" w:rsidRDefault="00931DA8" w:rsidP="0005304D">
            <w:pPr>
              <w:tabs>
                <w:tab w:val="left" w:pos="3660"/>
              </w:tabs>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p>
        </w:tc>
      </w:tr>
    </w:tbl>
    <w:p w14:paraId="0D7617A4" w14:textId="77777777" w:rsidR="00931DA8" w:rsidRDefault="00931DA8" w:rsidP="00931DA8">
      <w:pPr>
        <w:tabs>
          <w:tab w:val="left" w:pos="3660"/>
        </w:tabs>
        <w:spacing w:after="0"/>
        <w:rPr>
          <w:rFonts w:ascii="Trebuchet MS" w:hAnsi="Trebuchet MS"/>
          <w:sz w:val="24"/>
          <w:szCs w:val="24"/>
        </w:rPr>
      </w:pPr>
    </w:p>
    <w:p w14:paraId="22DB568F" w14:textId="77777777" w:rsidR="00931DA8" w:rsidRPr="0080363E" w:rsidRDefault="00931DA8" w:rsidP="00931DA8">
      <w:pPr>
        <w:tabs>
          <w:tab w:val="left" w:pos="3660"/>
        </w:tabs>
        <w:spacing w:after="0"/>
        <w:rPr>
          <w:rFonts w:ascii="Trebuchet MS" w:hAnsi="Trebuchet MS"/>
          <w:sz w:val="24"/>
          <w:szCs w:val="24"/>
        </w:rPr>
      </w:pPr>
    </w:p>
    <w:p w14:paraId="539466D8" w14:textId="77777777" w:rsidR="00931DA8" w:rsidRPr="0080363E" w:rsidRDefault="00931DA8" w:rsidP="00931DA8">
      <w:pPr>
        <w:pStyle w:val="Paragraphedeliste"/>
        <w:numPr>
          <w:ilvl w:val="0"/>
          <w:numId w:val="37"/>
        </w:numPr>
        <w:spacing w:before="0" w:after="0" w:line="240" w:lineRule="auto"/>
        <w:rPr>
          <w:rFonts w:ascii="Trebuchet MS" w:hAnsi="Trebuchet MS" w:cs="Arial"/>
          <w:b/>
          <w:bCs/>
          <w:color w:val="0070C0"/>
          <w:sz w:val="24"/>
          <w:szCs w:val="24"/>
          <w:lang w:eastAsia="ar-SA"/>
        </w:rPr>
      </w:pPr>
      <w:r w:rsidRPr="0080363E">
        <w:rPr>
          <w:rFonts w:ascii="Trebuchet MS" w:hAnsi="Trebuchet MS" w:cs="Arial"/>
          <w:b/>
          <w:bCs/>
          <w:color w:val="0070C0"/>
          <w:sz w:val="24"/>
          <w:szCs w:val="24"/>
          <w:lang w:eastAsia="ar-SA"/>
        </w:rPr>
        <w:t>ACTION PROJETEES :</w:t>
      </w:r>
    </w:p>
    <w:tbl>
      <w:tblPr>
        <w:tblStyle w:val="TableauGrille1Clair-Accentuation1"/>
        <w:tblW w:w="9908"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2405"/>
        <w:gridCol w:w="7503"/>
      </w:tblGrid>
      <w:tr w:rsidR="00931DA8" w:rsidRPr="0080363E" w14:paraId="7B2E5B4A" w14:textId="77777777" w:rsidTr="00931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bottom w:val="none" w:sz="0" w:space="0" w:color="auto"/>
            </w:tcBorders>
            <w:shd w:val="clear" w:color="auto" w:fill="323E4F" w:themeFill="text2" w:themeFillShade="BF"/>
          </w:tcPr>
          <w:p w14:paraId="7854E5A1" w14:textId="77777777" w:rsidR="00931DA8" w:rsidRPr="00B06B07" w:rsidRDefault="00931DA8" w:rsidP="0005304D">
            <w:pPr>
              <w:tabs>
                <w:tab w:val="left" w:pos="3660"/>
              </w:tabs>
              <w:jc w:val="center"/>
              <w:rPr>
                <w:rFonts w:ascii="Trebuchet MS" w:hAnsi="Trebuchet MS"/>
                <w:sz w:val="24"/>
                <w:szCs w:val="24"/>
              </w:rPr>
            </w:pPr>
            <w:r w:rsidRPr="00B06B07">
              <w:rPr>
                <w:rFonts w:ascii="Trebuchet MS" w:hAnsi="Trebuchet MS"/>
                <w:sz w:val="24"/>
                <w:szCs w:val="24"/>
              </w:rPr>
              <w:t>Date prévisionnelle</w:t>
            </w:r>
          </w:p>
        </w:tc>
        <w:tc>
          <w:tcPr>
            <w:tcW w:w="7503" w:type="dxa"/>
            <w:tcBorders>
              <w:bottom w:val="none" w:sz="0" w:space="0" w:color="auto"/>
            </w:tcBorders>
            <w:shd w:val="clear" w:color="auto" w:fill="323E4F" w:themeFill="text2" w:themeFillShade="BF"/>
          </w:tcPr>
          <w:p w14:paraId="6BFA44CD" w14:textId="77777777" w:rsidR="00931DA8" w:rsidRPr="00B06B07" w:rsidRDefault="00931DA8" w:rsidP="0005304D">
            <w:pPr>
              <w:tabs>
                <w:tab w:val="left" w:pos="3660"/>
              </w:tabs>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4"/>
                <w:szCs w:val="24"/>
              </w:rPr>
            </w:pPr>
            <w:r w:rsidRPr="00B06B07">
              <w:rPr>
                <w:rFonts w:ascii="Trebuchet MS" w:hAnsi="Trebuchet MS"/>
                <w:sz w:val="24"/>
                <w:szCs w:val="24"/>
              </w:rPr>
              <w:t>Actions prévues</w:t>
            </w:r>
          </w:p>
        </w:tc>
      </w:tr>
      <w:tr w:rsidR="00931DA8" w:rsidRPr="0080363E" w14:paraId="22B41DB3" w14:textId="77777777" w:rsidTr="00931DA8">
        <w:trPr>
          <w:trHeight w:val="397"/>
        </w:trPr>
        <w:tc>
          <w:tcPr>
            <w:cnfStyle w:val="001000000000" w:firstRow="0" w:lastRow="0" w:firstColumn="1" w:lastColumn="0" w:oddVBand="0" w:evenVBand="0" w:oddHBand="0" w:evenHBand="0" w:firstRowFirstColumn="0" w:firstRowLastColumn="0" w:lastRowFirstColumn="0" w:lastRowLastColumn="0"/>
            <w:tcW w:w="2405" w:type="dxa"/>
          </w:tcPr>
          <w:p w14:paraId="3C711899" w14:textId="77777777" w:rsidR="00931DA8" w:rsidRPr="00A04DB5" w:rsidRDefault="00931DA8" w:rsidP="0005304D">
            <w:pPr>
              <w:tabs>
                <w:tab w:val="left" w:pos="3660"/>
              </w:tabs>
              <w:rPr>
                <w:rFonts w:ascii="Trebuchet MS" w:eastAsia="Times New Roman" w:hAnsi="Trebuchet MS" w:cs="Calibri"/>
                <w:color w:val="000000"/>
                <w:sz w:val="24"/>
                <w:szCs w:val="24"/>
                <w:lang w:eastAsia="fr-FR"/>
              </w:rPr>
            </w:pPr>
            <w:r>
              <w:rPr>
                <w:rFonts w:ascii="Trebuchet MS" w:eastAsia="Times New Roman" w:hAnsi="Trebuchet MS" w:cs="Calibri"/>
                <w:b w:val="0"/>
                <w:bCs w:val="0"/>
                <w:color w:val="000000"/>
                <w:sz w:val="24"/>
                <w:szCs w:val="24"/>
                <w:lang w:eastAsia="fr-FR"/>
              </w:rPr>
              <w:t xml:space="preserve"> </w:t>
            </w:r>
          </w:p>
        </w:tc>
        <w:tc>
          <w:tcPr>
            <w:tcW w:w="7503" w:type="dxa"/>
          </w:tcPr>
          <w:p w14:paraId="59C98304" w14:textId="77777777" w:rsidR="00931DA8" w:rsidRPr="0080363E" w:rsidRDefault="00931DA8" w:rsidP="0005304D">
            <w:pPr>
              <w:tabs>
                <w:tab w:val="left" w:pos="3660"/>
              </w:tabs>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Pr>
                <w:rFonts w:ascii="Trebuchet MS" w:hAnsi="Trebuchet MS"/>
                <w:sz w:val="24"/>
                <w:szCs w:val="24"/>
              </w:rPr>
              <w:t xml:space="preserve">  </w:t>
            </w:r>
          </w:p>
        </w:tc>
      </w:tr>
      <w:tr w:rsidR="00931DA8" w:rsidRPr="0080363E" w14:paraId="01C22B96" w14:textId="77777777" w:rsidTr="00931DA8">
        <w:trPr>
          <w:trHeight w:val="397"/>
        </w:trPr>
        <w:tc>
          <w:tcPr>
            <w:cnfStyle w:val="001000000000" w:firstRow="0" w:lastRow="0" w:firstColumn="1" w:lastColumn="0" w:oddVBand="0" w:evenVBand="0" w:oddHBand="0" w:evenHBand="0" w:firstRowFirstColumn="0" w:firstRowLastColumn="0" w:lastRowFirstColumn="0" w:lastRowLastColumn="0"/>
            <w:tcW w:w="2405" w:type="dxa"/>
          </w:tcPr>
          <w:p w14:paraId="72E42F6B" w14:textId="77777777" w:rsidR="00931DA8" w:rsidRDefault="00931DA8" w:rsidP="0005304D">
            <w:pPr>
              <w:tabs>
                <w:tab w:val="left" w:pos="3660"/>
              </w:tabs>
              <w:rPr>
                <w:rFonts w:ascii="Trebuchet MS" w:eastAsia="Times New Roman" w:hAnsi="Trebuchet MS" w:cs="Calibri"/>
                <w:b w:val="0"/>
                <w:bCs w:val="0"/>
                <w:color w:val="000000"/>
                <w:sz w:val="24"/>
                <w:szCs w:val="24"/>
                <w:lang w:eastAsia="fr-FR"/>
              </w:rPr>
            </w:pPr>
          </w:p>
        </w:tc>
        <w:tc>
          <w:tcPr>
            <w:tcW w:w="7503" w:type="dxa"/>
          </w:tcPr>
          <w:p w14:paraId="36FC2271" w14:textId="77777777" w:rsidR="00931DA8" w:rsidRDefault="00931DA8" w:rsidP="0005304D">
            <w:pPr>
              <w:tabs>
                <w:tab w:val="left" w:pos="3660"/>
              </w:tabs>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p>
        </w:tc>
      </w:tr>
      <w:tr w:rsidR="00931DA8" w:rsidRPr="0080363E" w14:paraId="7ABA7893" w14:textId="77777777" w:rsidTr="00931DA8">
        <w:trPr>
          <w:trHeight w:val="397"/>
        </w:trPr>
        <w:tc>
          <w:tcPr>
            <w:cnfStyle w:val="001000000000" w:firstRow="0" w:lastRow="0" w:firstColumn="1" w:lastColumn="0" w:oddVBand="0" w:evenVBand="0" w:oddHBand="0" w:evenHBand="0" w:firstRowFirstColumn="0" w:firstRowLastColumn="0" w:lastRowFirstColumn="0" w:lastRowLastColumn="0"/>
            <w:tcW w:w="2405" w:type="dxa"/>
          </w:tcPr>
          <w:p w14:paraId="110EC780" w14:textId="77777777" w:rsidR="00931DA8" w:rsidRDefault="00931DA8" w:rsidP="0005304D">
            <w:pPr>
              <w:tabs>
                <w:tab w:val="left" w:pos="3660"/>
              </w:tabs>
              <w:rPr>
                <w:rFonts w:ascii="Trebuchet MS" w:eastAsia="Times New Roman" w:hAnsi="Trebuchet MS" w:cs="Calibri"/>
                <w:b w:val="0"/>
                <w:bCs w:val="0"/>
                <w:color w:val="000000"/>
                <w:sz w:val="24"/>
                <w:szCs w:val="24"/>
                <w:lang w:eastAsia="fr-FR"/>
              </w:rPr>
            </w:pPr>
          </w:p>
        </w:tc>
        <w:tc>
          <w:tcPr>
            <w:tcW w:w="7503" w:type="dxa"/>
          </w:tcPr>
          <w:p w14:paraId="7F084135" w14:textId="77777777" w:rsidR="00931DA8" w:rsidRDefault="00931DA8" w:rsidP="0005304D">
            <w:pPr>
              <w:tabs>
                <w:tab w:val="left" w:pos="3660"/>
              </w:tabs>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p>
        </w:tc>
      </w:tr>
      <w:tr w:rsidR="00931DA8" w:rsidRPr="0080363E" w14:paraId="0CCA3A71" w14:textId="77777777" w:rsidTr="00931DA8">
        <w:trPr>
          <w:trHeight w:val="397"/>
        </w:trPr>
        <w:tc>
          <w:tcPr>
            <w:cnfStyle w:val="001000000000" w:firstRow="0" w:lastRow="0" w:firstColumn="1" w:lastColumn="0" w:oddVBand="0" w:evenVBand="0" w:oddHBand="0" w:evenHBand="0" w:firstRowFirstColumn="0" w:firstRowLastColumn="0" w:lastRowFirstColumn="0" w:lastRowLastColumn="0"/>
            <w:tcW w:w="2405" w:type="dxa"/>
          </w:tcPr>
          <w:p w14:paraId="5EB09603" w14:textId="77777777" w:rsidR="00931DA8" w:rsidRDefault="00931DA8" w:rsidP="0005304D">
            <w:pPr>
              <w:tabs>
                <w:tab w:val="left" w:pos="3660"/>
              </w:tabs>
              <w:rPr>
                <w:rFonts w:ascii="Trebuchet MS" w:eastAsia="Times New Roman" w:hAnsi="Trebuchet MS" w:cs="Calibri"/>
                <w:b w:val="0"/>
                <w:bCs w:val="0"/>
                <w:color w:val="000000"/>
                <w:sz w:val="24"/>
                <w:szCs w:val="24"/>
                <w:lang w:eastAsia="fr-FR"/>
              </w:rPr>
            </w:pPr>
          </w:p>
        </w:tc>
        <w:tc>
          <w:tcPr>
            <w:tcW w:w="7503" w:type="dxa"/>
          </w:tcPr>
          <w:p w14:paraId="3777DF9C" w14:textId="77777777" w:rsidR="00931DA8" w:rsidRDefault="00931DA8" w:rsidP="0005304D">
            <w:pPr>
              <w:tabs>
                <w:tab w:val="left" w:pos="3660"/>
              </w:tabs>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p>
        </w:tc>
      </w:tr>
      <w:tr w:rsidR="00931DA8" w:rsidRPr="0080363E" w14:paraId="65EEEED8" w14:textId="77777777" w:rsidTr="00931DA8">
        <w:trPr>
          <w:trHeight w:val="397"/>
        </w:trPr>
        <w:tc>
          <w:tcPr>
            <w:cnfStyle w:val="001000000000" w:firstRow="0" w:lastRow="0" w:firstColumn="1" w:lastColumn="0" w:oddVBand="0" w:evenVBand="0" w:oddHBand="0" w:evenHBand="0" w:firstRowFirstColumn="0" w:firstRowLastColumn="0" w:lastRowFirstColumn="0" w:lastRowLastColumn="0"/>
            <w:tcW w:w="2405" w:type="dxa"/>
          </w:tcPr>
          <w:p w14:paraId="4530C190" w14:textId="77777777" w:rsidR="00931DA8" w:rsidRDefault="00931DA8" w:rsidP="0005304D">
            <w:pPr>
              <w:tabs>
                <w:tab w:val="left" w:pos="3660"/>
              </w:tabs>
              <w:rPr>
                <w:rFonts w:ascii="Trebuchet MS" w:eastAsia="Times New Roman" w:hAnsi="Trebuchet MS" w:cs="Calibri"/>
                <w:b w:val="0"/>
                <w:bCs w:val="0"/>
                <w:color w:val="000000"/>
                <w:sz w:val="24"/>
                <w:szCs w:val="24"/>
                <w:lang w:eastAsia="fr-FR"/>
              </w:rPr>
            </w:pPr>
          </w:p>
        </w:tc>
        <w:tc>
          <w:tcPr>
            <w:tcW w:w="7503" w:type="dxa"/>
          </w:tcPr>
          <w:p w14:paraId="7A7E9A35" w14:textId="77777777" w:rsidR="00931DA8" w:rsidRDefault="00931DA8" w:rsidP="0005304D">
            <w:pPr>
              <w:tabs>
                <w:tab w:val="left" w:pos="3660"/>
              </w:tabs>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p>
        </w:tc>
      </w:tr>
      <w:tr w:rsidR="00931DA8" w:rsidRPr="0080363E" w14:paraId="4E901D99" w14:textId="77777777" w:rsidTr="00931DA8">
        <w:trPr>
          <w:trHeight w:val="397"/>
        </w:trPr>
        <w:tc>
          <w:tcPr>
            <w:cnfStyle w:val="001000000000" w:firstRow="0" w:lastRow="0" w:firstColumn="1" w:lastColumn="0" w:oddVBand="0" w:evenVBand="0" w:oddHBand="0" w:evenHBand="0" w:firstRowFirstColumn="0" w:firstRowLastColumn="0" w:lastRowFirstColumn="0" w:lastRowLastColumn="0"/>
            <w:tcW w:w="2405" w:type="dxa"/>
          </w:tcPr>
          <w:p w14:paraId="1A4DBD99" w14:textId="77777777" w:rsidR="00931DA8" w:rsidRDefault="00931DA8" w:rsidP="0005304D">
            <w:pPr>
              <w:tabs>
                <w:tab w:val="left" w:pos="3660"/>
              </w:tabs>
              <w:rPr>
                <w:rFonts w:ascii="Trebuchet MS" w:eastAsia="Times New Roman" w:hAnsi="Trebuchet MS" w:cs="Calibri"/>
                <w:b w:val="0"/>
                <w:bCs w:val="0"/>
                <w:color w:val="000000"/>
                <w:sz w:val="24"/>
                <w:szCs w:val="24"/>
                <w:lang w:eastAsia="fr-FR"/>
              </w:rPr>
            </w:pPr>
          </w:p>
        </w:tc>
        <w:tc>
          <w:tcPr>
            <w:tcW w:w="7503" w:type="dxa"/>
          </w:tcPr>
          <w:p w14:paraId="336F43FD" w14:textId="77777777" w:rsidR="00931DA8" w:rsidRDefault="00931DA8" w:rsidP="0005304D">
            <w:pPr>
              <w:tabs>
                <w:tab w:val="left" w:pos="3660"/>
              </w:tabs>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p>
        </w:tc>
      </w:tr>
      <w:tr w:rsidR="00931DA8" w:rsidRPr="0080363E" w14:paraId="7D77A90D" w14:textId="77777777" w:rsidTr="00931DA8">
        <w:trPr>
          <w:trHeight w:val="397"/>
        </w:trPr>
        <w:tc>
          <w:tcPr>
            <w:cnfStyle w:val="001000000000" w:firstRow="0" w:lastRow="0" w:firstColumn="1" w:lastColumn="0" w:oddVBand="0" w:evenVBand="0" w:oddHBand="0" w:evenHBand="0" w:firstRowFirstColumn="0" w:firstRowLastColumn="0" w:lastRowFirstColumn="0" w:lastRowLastColumn="0"/>
            <w:tcW w:w="2405" w:type="dxa"/>
          </w:tcPr>
          <w:p w14:paraId="09CC4483" w14:textId="77777777" w:rsidR="00931DA8" w:rsidRDefault="00931DA8" w:rsidP="0005304D">
            <w:pPr>
              <w:tabs>
                <w:tab w:val="left" w:pos="3660"/>
              </w:tabs>
              <w:rPr>
                <w:rFonts w:ascii="Trebuchet MS" w:eastAsia="Times New Roman" w:hAnsi="Trebuchet MS" w:cs="Calibri"/>
                <w:b w:val="0"/>
                <w:bCs w:val="0"/>
                <w:color w:val="000000"/>
                <w:sz w:val="24"/>
                <w:szCs w:val="24"/>
                <w:lang w:eastAsia="fr-FR"/>
              </w:rPr>
            </w:pPr>
          </w:p>
        </w:tc>
        <w:tc>
          <w:tcPr>
            <w:tcW w:w="7503" w:type="dxa"/>
          </w:tcPr>
          <w:p w14:paraId="7C6D0577" w14:textId="77777777" w:rsidR="00931DA8" w:rsidRDefault="00931DA8" w:rsidP="0005304D">
            <w:pPr>
              <w:tabs>
                <w:tab w:val="left" w:pos="3660"/>
              </w:tabs>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p>
        </w:tc>
      </w:tr>
      <w:tr w:rsidR="00931DA8" w:rsidRPr="0080363E" w14:paraId="7505DE97" w14:textId="77777777" w:rsidTr="00931DA8">
        <w:trPr>
          <w:trHeight w:val="397"/>
        </w:trPr>
        <w:tc>
          <w:tcPr>
            <w:cnfStyle w:val="001000000000" w:firstRow="0" w:lastRow="0" w:firstColumn="1" w:lastColumn="0" w:oddVBand="0" w:evenVBand="0" w:oddHBand="0" w:evenHBand="0" w:firstRowFirstColumn="0" w:firstRowLastColumn="0" w:lastRowFirstColumn="0" w:lastRowLastColumn="0"/>
            <w:tcW w:w="2405" w:type="dxa"/>
          </w:tcPr>
          <w:p w14:paraId="729D5D9E" w14:textId="77777777" w:rsidR="00931DA8" w:rsidRDefault="00931DA8" w:rsidP="0005304D">
            <w:pPr>
              <w:tabs>
                <w:tab w:val="left" w:pos="3660"/>
              </w:tabs>
              <w:rPr>
                <w:rFonts w:ascii="Trebuchet MS" w:eastAsia="Times New Roman" w:hAnsi="Trebuchet MS" w:cs="Calibri"/>
                <w:b w:val="0"/>
                <w:bCs w:val="0"/>
                <w:color w:val="000000"/>
                <w:sz w:val="24"/>
                <w:szCs w:val="24"/>
                <w:lang w:eastAsia="fr-FR"/>
              </w:rPr>
            </w:pPr>
          </w:p>
        </w:tc>
        <w:tc>
          <w:tcPr>
            <w:tcW w:w="7503" w:type="dxa"/>
          </w:tcPr>
          <w:p w14:paraId="1A1D6705" w14:textId="77777777" w:rsidR="00931DA8" w:rsidRDefault="00931DA8" w:rsidP="0005304D">
            <w:pPr>
              <w:tabs>
                <w:tab w:val="left" w:pos="3660"/>
              </w:tabs>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p>
        </w:tc>
      </w:tr>
      <w:tr w:rsidR="00931DA8" w:rsidRPr="0080363E" w14:paraId="7DFD2BB0" w14:textId="77777777" w:rsidTr="00931DA8">
        <w:trPr>
          <w:trHeight w:val="397"/>
        </w:trPr>
        <w:tc>
          <w:tcPr>
            <w:cnfStyle w:val="001000000000" w:firstRow="0" w:lastRow="0" w:firstColumn="1" w:lastColumn="0" w:oddVBand="0" w:evenVBand="0" w:oddHBand="0" w:evenHBand="0" w:firstRowFirstColumn="0" w:firstRowLastColumn="0" w:lastRowFirstColumn="0" w:lastRowLastColumn="0"/>
            <w:tcW w:w="2405" w:type="dxa"/>
          </w:tcPr>
          <w:p w14:paraId="7D393466" w14:textId="77777777" w:rsidR="00931DA8" w:rsidRDefault="00931DA8" w:rsidP="0005304D">
            <w:pPr>
              <w:tabs>
                <w:tab w:val="left" w:pos="3660"/>
              </w:tabs>
              <w:rPr>
                <w:rFonts w:ascii="Trebuchet MS" w:eastAsia="Times New Roman" w:hAnsi="Trebuchet MS" w:cs="Calibri"/>
                <w:b w:val="0"/>
                <w:bCs w:val="0"/>
                <w:color w:val="000000"/>
                <w:sz w:val="24"/>
                <w:szCs w:val="24"/>
                <w:lang w:eastAsia="fr-FR"/>
              </w:rPr>
            </w:pPr>
          </w:p>
        </w:tc>
        <w:tc>
          <w:tcPr>
            <w:tcW w:w="7503" w:type="dxa"/>
          </w:tcPr>
          <w:p w14:paraId="169C1C7A" w14:textId="77777777" w:rsidR="00931DA8" w:rsidRDefault="00931DA8" w:rsidP="0005304D">
            <w:pPr>
              <w:tabs>
                <w:tab w:val="left" w:pos="3660"/>
              </w:tabs>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p>
        </w:tc>
      </w:tr>
      <w:tr w:rsidR="00931DA8" w:rsidRPr="0080363E" w14:paraId="1BE06CF2" w14:textId="77777777" w:rsidTr="00931DA8">
        <w:trPr>
          <w:trHeight w:val="397"/>
        </w:trPr>
        <w:tc>
          <w:tcPr>
            <w:cnfStyle w:val="001000000000" w:firstRow="0" w:lastRow="0" w:firstColumn="1" w:lastColumn="0" w:oddVBand="0" w:evenVBand="0" w:oddHBand="0" w:evenHBand="0" w:firstRowFirstColumn="0" w:firstRowLastColumn="0" w:lastRowFirstColumn="0" w:lastRowLastColumn="0"/>
            <w:tcW w:w="2405" w:type="dxa"/>
          </w:tcPr>
          <w:p w14:paraId="7482080E" w14:textId="77777777" w:rsidR="00931DA8" w:rsidRDefault="00931DA8" w:rsidP="0005304D">
            <w:pPr>
              <w:tabs>
                <w:tab w:val="left" w:pos="3660"/>
              </w:tabs>
              <w:rPr>
                <w:rFonts w:ascii="Trebuchet MS" w:eastAsia="Times New Roman" w:hAnsi="Trebuchet MS" w:cs="Calibri"/>
                <w:b w:val="0"/>
                <w:bCs w:val="0"/>
                <w:color w:val="000000"/>
                <w:sz w:val="24"/>
                <w:szCs w:val="24"/>
                <w:lang w:eastAsia="fr-FR"/>
              </w:rPr>
            </w:pPr>
          </w:p>
        </w:tc>
        <w:tc>
          <w:tcPr>
            <w:tcW w:w="7503" w:type="dxa"/>
          </w:tcPr>
          <w:p w14:paraId="3B7BEA83" w14:textId="77777777" w:rsidR="00931DA8" w:rsidRDefault="00931DA8" w:rsidP="0005304D">
            <w:pPr>
              <w:tabs>
                <w:tab w:val="left" w:pos="3660"/>
              </w:tabs>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p>
        </w:tc>
      </w:tr>
    </w:tbl>
    <w:p w14:paraId="0BC05317" w14:textId="77777777" w:rsidR="00931DA8" w:rsidRPr="0080363E" w:rsidRDefault="00931DA8" w:rsidP="00931DA8">
      <w:pPr>
        <w:spacing w:after="0" w:line="240" w:lineRule="auto"/>
        <w:rPr>
          <w:rFonts w:ascii="Trebuchet MS" w:hAnsi="Trebuchet MS" w:cs="Arial"/>
          <w:b/>
          <w:bCs/>
          <w:color w:val="0070C0"/>
          <w:sz w:val="24"/>
          <w:szCs w:val="24"/>
          <w:lang w:eastAsia="ar-SA"/>
        </w:rPr>
      </w:pPr>
    </w:p>
    <w:p w14:paraId="3798E253" w14:textId="77777777" w:rsidR="00931DA8" w:rsidRDefault="00931DA8" w:rsidP="00931DA8">
      <w:pPr>
        <w:pStyle w:val="Paragraphedeliste"/>
        <w:numPr>
          <w:ilvl w:val="0"/>
          <w:numId w:val="37"/>
        </w:numPr>
        <w:spacing w:before="0" w:after="0" w:line="240" w:lineRule="auto"/>
        <w:rPr>
          <w:rFonts w:ascii="Trebuchet MS" w:hAnsi="Trebuchet MS" w:cs="Arial"/>
          <w:b/>
          <w:bCs/>
          <w:color w:val="0070C0"/>
          <w:sz w:val="24"/>
          <w:szCs w:val="24"/>
          <w:lang w:eastAsia="ar-SA"/>
        </w:rPr>
      </w:pPr>
      <w:r>
        <w:rPr>
          <w:rFonts w:ascii="Trebuchet MS" w:hAnsi="Trebuchet MS" w:cs="Arial"/>
          <w:b/>
          <w:bCs/>
          <w:color w:val="0070C0"/>
          <w:sz w:val="24"/>
          <w:szCs w:val="24"/>
          <w:lang w:eastAsia="ar-SA"/>
        </w:rPr>
        <w:t>INFORMATIONS PRATIQUES</w:t>
      </w:r>
      <w:r w:rsidRPr="002569E8">
        <w:rPr>
          <w:rFonts w:ascii="Trebuchet MS" w:hAnsi="Trebuchet MS" w:cs="Arial"/>
          <w:b/>
          <w:bCs/>
          <w:color w:val="0070C0"/>
          <w:sz w:val="24"/>
          <w:szCs w:val="24"/>
          <w:lang w:eastAsia="ar-SA"/>
        </w:rPr>
        <w:t> :</w:t>
      </w:r>
    </w:p>
    <w:p w14:paraId="7F2F5C7F" w14:textId="77777777" w:rsidR="00931DA8" w:rsidRDefault="00931DA8" w:rsidP="00931DA8">
      <w:pPr>
        <w:pStyle w:val="Paragraphedeliste"/>
        <w:spacing w:after="0" w:line="240" w:lineRule="auto"/>
        <w:ind w:left="1080"/>
        <w:rPr>
          <w:rFonts w:ascii="Trebuchet MS" w:hAnsi="Trebuchet MS" w:cs="Arial"/>
          <w:b/>
          <w:bCs/>
          <w:color w:val="0070C0"/>
          <w:sz w:val="24"/>
          <w:szCs w:val="24"/>
          <w:lang w:eastAsia="ar-SA"/>
        </w:rPr>
      </w:pPr>
    </w:p>
    <w:p w14:paraId="56FC65E0" w14:textId="77777777" w:rsidR="00931DA8" w:rsidRDefault="00931DA8" w:rsidP="00931DA8">
      <w:pPr>
        <w:pStyle w:val="Paragraphedeliste"/>
        <w:numPr>
          <w:ilvl w:val="1"/>
          <w:numId w:val="37"/>
        </w:numPr>
        <w:tabs>
          <w:tab w:val="clear" w:pos="1440"/>
        </w:tabs>
        <w:spacing w:before="0" w:after="0" w:line="240" w:lineRule="auto"/>
        <w:ind w:left="993"/>
        <w:rPr>
          <w:rFonts w:ascii="Trebuchet MS" w:hAnsi="Trebuchet MS" w:cs="Arial"/>
          <w:sz w:val="24"/>
          <w:szCs w:val="24"/>
          <w:lang w:eastAsia="ar-SA"/>
        </w:rPr>
      </w:pPr>
      <w:r w:rsidRPr="00E95E00">
        <w:rPr>
          <w:rFonts w:ascii="Trebuchet MS" w:hAnsi="Trebuchet MS" w:cs="Arial"/>
          <w:b/>
          <w:bCs/>
          <w:i/>
          <w:iCs/>
          <w:color w:val="ED7D31" w:themeColor="accent2"/>
          <w:sz w:val="24"/>
          <w:szCs w:val="24"/>
          <w:lang w:eastAsia="ar-SA"/>
        </w:rPr>
        <w:t>Contact avec le partenaire</w:t>
      </w:r>
      <w:r>
        <w:rPr>
          <w:rFonts w:ascii="Trebuchet MS" w:hAnsi="Trebuchet MS" w:cs="Arial"/>
          <w:sz w:val="24"/>
          <w:szCs w:val="24"/>
          <w:lang w:eastAsia="ar-SA"/>
        </w:rPr>
        <w:t> :</w:t>
      </w:r>
    </w:p>
    <w:p w14:paraId="2BDD3863" w14:textId="77777777" w:rsidR="00931DA8" w:rsidRDefault="00931DA8" w:rsidP="00931DA8">
      <w:pPr>
        <w:pStyle w:val="Paragraphedeliste"/>
        <w:spacing w:after="0" w:line="240" w:lineRule="auto"/>
        <w:ind w:left="993"/>
        <w:rPr>
          <w:rFonts w:ascii="Trebuchet MS" w:hAnsi="Trebuchet MS" w:cs="Arial"/>
          <w:sz w:val="24"/>
          <w:szCs w:val="24"/>
          <w:lang w:eastAsia="ar-SA"/>
        </w:rPr>
      </w:pPr>
      <w:r>
        <w:rPr>
          <w:rFonts w:ascii="Trebuchet MS" w:hAnsi="Trebuchet MS" w:cs="Arial"/>
          <w:sz w:val="24"/>
          <w:szCs w:val="24"/>
          <w:lang w:eastAsia="ar-SA"/>
        </w:rPr>
        <w:t>Le 1</w:t>
      </w:r>
      <w:r w:rsidRPr="00CC35E5">
        <w:rPr>
          <w:rFonts w:ascii="Trebuchet MS" w:hAnsi="Trebuchet MS" w:cs="Arial"/>
          <w:sz w:val="24"/>
          <w:szCs w:val="24"/>
          <w:vertAlign w:val="superscript"/>
          <w:lang w:eastAsia="ar-SA"/>
        </w:rPr>
        <w:t>er</w:t>
      </w:r>
      <w:r>
        <w:rPr>
          <w:rFonts w:ascii="Trebuchet MS" w:hAnsi="Trebuchet MS" w:cs="Arial"/>
          <w:sz w:val="24"/>
          <w:szCs w:val="24"/>
          <w:lang w:eastAsia="ar-SA"/>
        </w:rPr>
        <w:t xml:space="preserve"> contact avec le partenaire </w:t>
      </w:r>
      <w:proofErr w:type="spellStart"/>
      <w:r>
        <w:rPr>
          <w:rFonts w:ascii="Trebuchet MS" w:hAnsi="Trebuchet MS" w:cs="Arial"/>
          <w:sz w:val="24"/>
          <w:szCs w:val="24"/>
          <w:lang w:eastAsia="ar-SA"/>
        </w:rPr>
        <w:t>a-t-il</w:t>
      </w:r>
      <w:proofErr w:type="spellEnd"/>
      <w:r>
        <w:rPr>
          <w:rFonts w:ascii="Trebuchet MS" w:hAnsi="Trebuchet MS" w:cs="Arial"/>
          <w:sz w:val="24"/>
          <w:szCs w:val="24"/>
          <w:lang w:eastAsia="ar-SA"/>
        </w:rPr>
        <w:t xml:space="preserve"> été pris ?</w:t>
      </w:r>
    </w:p>
    <w:p w14:paraId="60C90B06" w14:textId="77777777" w:rsidR="00931DA8" w:rsidRDefault="00931DA8" w:rsidP="00931DA8">
      <w:pPr>
        <w:pStyle w:val="Paragraphedeliste"/>
        <w:numPr>
          <w:ilvl w:val="0"/>
          <w:numId w:val="41"/>
        </w:numPr>
        <w:tabs>
          <w:tab w:val="left" w:pos="1701"/>
        </w:tabs>
        <w:spacing w:before="0" w:after="0"/>
        <w:rPr>
          <w:rFonts w:ascii="Trebuchet MS" w:hAnsi="Trebuchet MS" w:cs="Arial"/>
          <w:sz w:val="24"/>
          <w:szCs w:val="24"/>
          <w:lang w:eastAsia="ar-SA"/>
        </w:rPr>
      </w:pPr>
      <w:r>
        <w:rPr>
          <w:rFonts w:ascii="Trebuchet MS" w:hAnsi="Trebuchet MS" w:cs="Arial"/>
          <w:sz w:val="24"/>
          <w:szCs w:val="24"/>
          <w:lang w:eastAsia="ar-SA"/>
        </w:rPr>
        <w:t>Oui : [___]</w:t>
      </w:r>
    </w:p>
    <w:p w14:paraId="1BB8D5F3" w14:textId="77777777" w:rsidR="00931DA8" w:rsidRDefault="00931DA8" w:rsidP="00931DA8">
      <w:pPr>
        <w:pStyle w:val="Paragraphedeliste"/>
        <w:numPr>
          <w:ilvl w:val="0"/>
          <w:numId w:val="41"/>
        </w:numPr>
        <w:tabs>
          <w:tab w:val="left" w:pos="1701"/>
        </w:tabs>
        <w:spacing w:before="0" w:after="0"/>
        <w:rPr>
          <w:rFonts w:ascii="Trebuchet MS" w:hAnsi="Trebuchet MS" w:cs="Arial"/>
          <w:sz w:val="24"/>
          <w:szCs w:val="24"/>
          <w:lang w:eastAsia="ar-SA"/>
        </w:rPr>
      </w:pPr>
      <w:r>
        <w:rPr>
          <w:rFonts w:ascii="Trebuchet MS" w:hAnsi="Trebuchet MS" w:cs="Arial"/>
          <w:sz w:val="24"/>
          <w:szCs w:val="24"/>
          <w:lang w:eastAsia="ar-SA"/>
        </w:rPr>
        <w:t>Non : [___]</w:t>
      </w:r>
    </w:p>
    <w:p w14:paraId="1CF48CEB" w14:textId="77777777" w:rsidR="00931DA8" w:rsidRDefault="00931DA8" w:rsidP="00931DA8">
      <w:pPr>
        <w:pStyle w:val="Paragraphedeliste"/>
        <w:numPr>
          <w:ilvl w:val="0"/>
          <w:numId w:val="41"/>
        </w:numPr>
        <w:tabs>
          <w:tab w:val="left" w:pos="1701"/>
        </w:tabs>
        <w:spacing w:before="0" w:after="0"/>
        <w:rPr>
          <w:rFonts w:ascii="Trebuchet MS" w:hAnsi="Trebuchet MS" w:cs="Arial"/>
          <w:sz w:val="24"/>
          <w:szCs w:val="24"/>
          <w:lang w:eastAsia="ar-SA"/>
        </w:rPr>
      </w:pPr>
      <w:r>
        <w:rPr>
          <w:rFonts w:ascii="Trebuchet MS" w:hAnsi="Trebuchet MS" w:cs="Arial"/>
          <w:sz w:val="24"/>
          <w:szCs w:val="24"/>
          <w:lang w:eastAsia="ar-SA"/>
        </w:rPr>
        <w:t>Si oui à quelle date :</w:t>
      </w:r>
      <w:r w:rsidRPr="00E95E00">
        <w:rPr>
          <w:b/>
          <w:bCs/>
          <w:i/>
          <w:iCs/>
        </w:rPr>
        <w:t xml:space="preserve"> </w:t>
      </w:r>
      <w:r w:rsidRPr="00000076">
        <w:rPr>
          <w:b/>
          <w:bCs/>
          <w:i/>
          <w:iCs/>
        </w:rPr>
        <w:t>[___] [____] [_________]</w:t>
      </w:r>
    </w:p>
    <w:p w14:paraId="6CCECB57" w14:textId="77777777" w:rsidR="00931DA8" w:rsidRPr="00BA42B3" w:rsidRDefault="00931DA8" w:rsidP="00931DA8">
      <w:pPr>
        <w:pStyle w:val="Paragraphedeliste"/>
        <w:numPr>
          <w:ilvl w:val="0"/>
          <w:numId w:val="41"/>
        </w:numPr>
        <w:tabs>
          <w:tab w:val="left" w:pos="1701"/>
        </w:tabs>
        <w:spacing w:before="0" w:after="0"/>
        <w:rPr>
          <w:rFonts w:ascii="Trebuchet MS" w:hAnsi="Trebuchet MS" w:cs="Arial"/>
          <w:sz w:val="24"/>
          <w:szCs w:val="24"/>
          <w:lang w:eastAsia="ar-SA"/>
        </w:rPr>
      </w:pPr>
      <w:r>
        <w:rPr>
          <w:rFonts w:ascii="Trebuchet MS" w:hAnsi="Trebuchet MS" w:cs="Arial"/>
          <w:sz w:val="24"/>
          <w:szCs w:val="24"/>
          <w:lang w:eastAsia="ar-SA"/>
        </w:rPr>
        <w:t xml:space="preserve">Si non, pourquoi ?: </w:t>
      </w:r>
      <w:r w:rsidRPr="00E95E00">
        <w:rPr>
          <w:rFonts w:ascii="Trebuchet MS" w:hAnsi="Trebuchet MS" w:cs="Arial"/>
          <w:sz w:val="24"/>
          <w:szCs w:val="24"/>
          <w:lang w:eastAsia="ar-SA"/>
        </w:rPr>
        <w:t>[______________________________________________]</w:t>
      </w:r>
    </w:p>
    <w:p w14:paraId="545BBCBE" w14:textId="77777777" w:rsidR="00931DA8" w:rsidRPr="00CC6503" w:rsidRDefault="00931DA8" w:rsidP="00931DA8">
      <w:pPr>
        <w:pStyle w:val="Paragraphedeliste"/>
        <w:numPr>
          <w:ilvl w:val="1"/>
          <w:numId w:val="37"/>
        </w:numPr>
        <w:tabs>
          <w:tab w:val="clear" w:pos="1440"/>
        </w:tabs>
        <w:spacing w:before="0" w:after="0" w:line="240" w:lineRule="auto"/>
        <w:ind w:left="993"/>
        <w:rPr>
          <w:rFonts w:ascii="Trebuchet MS" w:hAnsi="Trebuchet MS" w:cs="Arial"/>
          <w:sz w:val="24"/>
          <w:szCs w:val="24"/>
          <w:lang w:eastAsia="ar-SA"/>
        </w:rPr>
      </w:pPr>
      <w:r w:rsidRPr="00454C09">
        <w:rPr>
          <w:rFonts w:ascii="Trebuchet MS" w:hAnsi="Trebuchet MS" w:cs="Arial"/>
          <w:b/>
          <w:bCs/>
          <w:i/>
          <w:iCs/>
          <w:color w:val="ED7D31" w:themeColor="accent2"/>
          <w:sz w:val="24"/>
          <w:szCs w:val="24"/>
          <w:lang w:eastAsia="ar-SA"/>
        </w:rPr>
        <w:t>Organes de gouvernance</w:t>
      </w:r>
      <w:r w:rsidRPr="00454C09">
        <w:rPr>
          <w:rFonts w:ascii="Trebuchet MS" w:hAnsi="Trebuchet MS" w:cs="Arial"/>
          <w:color w:val="ED7D31" w:themeColor="accent2"/>
          <w:sz w:val="24"/>
          <w:szCs w:val="24"/>
          <w:lang w:eastAsia="ar-SA"/>
        </w:rPr>
        <w:t> </w:t>
      </w:r>
      <w:r w:rsidRPr="00CC6503">
        <w:rPr>
          <w:rFonts w:ascii="Trebuchet MS" w:hAnsi="Trebuchet MS" w:cs="Arial"/>
          <w:sz w:val="24"/>
          <w:szCs w:val="24"/>
          <w:lang w:eastAsia="ar-SA"/>
        </w:rPr>
        <w:t>:</w:t>
      </w:r>
    </w:p>
    <w:p w14:paraId="5E64B3D7" w14:textId="77777777" w:rsidR="00931DA8" w:rsidRPr="00CC6503" w:rsidRDefault="00931DA8" w:rsidP="00931DA8">
      <w:pPr>
        <w:pStyle w:val="Paragraphedeliste"/>
        <w:tabs>
          <w:tab w:val="left" w:pos="1560"/>
        </w:tabs>
        <w:spacing w:after="0" w:line="240" w:lineRule="auto"/>
        <w:ind w:left="1276"/>
        <w:rPr>
          <w:rFonts w:ascii="Trebuchet MS" w:hAnsi="Trebuchet MS" w:cs="Arial"/>
          <w:sz w:val="24"/>
          <w:szCs w:val="24"/>
          <w:lang w:eastAsia="ar-SA"/>
        </w:rPr>
      </w:pPr>
      <w:r w:rsidRPr="00CC6503">
        <w:rPr>
          <w:rFonts w:ascii="Trebuchet MS" w:hAnsi="Trebuchet MS" w:cs="Arial"/>
          <w:sz w:val="24"/>
          <w:szCs w:val="24"/>
          <w:lang w:eastAsia="ar-SA"/>
        </w:rPr>
        <w:t>Les Comités de Pilotage et de suivi ont-ils été mis en place ?</w:t>
      </w:r>
    </w:p>
    <w:p w14:paraId="585431BF" w14:textId="77777777" w:rsidR="00931DA8" w:rsidRPr="00E95E00" w:rsidRDefault="00931DA8" w:rsidP="00931DA8">
      <w:pPr>
        <w:pStyle w:val="Paragraphedeliste"/>
        <w:numPr>
          <w:ilvl w:val="0"/>
          <w:numId w:val="41"/>
        </w:numPr>
        <w:tabs>
          <w:tab w:val="left" w:pos="1701"/>
        </w:tabs>
        <w:spacing w:before="0" w:after="0"/>
        <w:rPr>
          <w:rFonts w:ascii="Trebuchet MS" w:hAnsi="Trebuchet MS" w:cs="Arial"/>
          <w:sz w:val="24"/>
          <w:szCs w:val="24"/>
          <w:lang w:eastAsia="ar-SA"/>
        </w:rPr>
      </w:pPr>
      <w:r w:rsidRPr="00E95E00">
        <w:rPr>
          <w:rFonts w:ascii="Trebuchet MS" w:hAnsi="Trebuchet MS" w:cs="Arial"/>
          <w:sz w:val="24"/>
          <w:szCs w:val="24"/>
          <w:lang w:eastAsia="ar-SA"/>
        </w:rPr>
        <w:t>Oui : [___]</w:t>
      </w:r>
    </w:p>
    <w:p w14:paraId="310542C8" w14:textId="77777777" w:rsidR="00931DA8" w:rsidRPr="00E95E00" w:rsidRDefault="00931DA8" w:rsidP="00931DA8">
      <w:pPr>
        <w:pStyle w:val="Paragraphedeliste"/>
        <w:numPr>
          <w:ilvl w:val="0"/>
          <w:numId w:val="41"/>
        </w:numPr>
        <w:tabs>
          <w:tab w:val="left" w:pos="1701"/>
        </w:tabs>
        <w:spacing w:before="0" w:after="0"/>
        <w:rPr>
          <w:rFonts w:ascii="Trebuchet MS" w:hAnsi="Trebuchet MS" w:cs="Arial"/>
          <w:sz w:val="24"/>
          <w:szCs w:val="24"/>
          <w:lang w:eastAsia="ar-SA"/>
        </w:rPr>
      </w:pPr>
      <w:r w:rsidRPr="00E95E00">
        <w:rPr>
          <w:rFonts w:ascii="Trebuchet MS" w:hAnsi="Trebuchet MS" w:cs="Arial"/>
          <w:sz w:val="24"/>
          <w:szCs w:val="24"/>
          <w:lang w:eastAsia="ar-SA"/>
        </w:rPr>
        <w:t>Non : [___]</w:t>
      </w:r>
    </w:p>
    <w:p w14:paraId="31DFB6B1" w14:textId="77777777" w:rsidR="00931DA8" w:rsidRPr="00E95E00" w:rsidRDefault="00931DA8" w:rsidP="00931DA8">
      <w:pPr>
        <w:pStyle w:val="Paragraphedeliste"/>
        <w:numPr>
          <w:ilvl w:val="0"/>
          <w:numId w:val="41"/>
        </w:numPr>
        <w:tabs>
          <w:tab w:val="left" w:pos="1701"/>
        </w:tabs>
        <w:spacing w:before="0" w:after="0"/>
        <w:rPr>
          <w:rFonts w:ascii="Trebuchet MS" w:hAnsi="Trebuchet MS" w:cs="Arial"/>
          <w:sz w:val="24"/>
          <w:szCs w:val="24"/>
          <w:lang w:eastAsia="ar-SA"/>
        </w:rPr>
      </w:pPr>
      <w:r w:rsidRPr="00E95E00">
        <w:rPr>
          <w:rFonts w:ascii="Trebuchet MS" w:hAnsi="Trebuchet MS" w:cs="Arial"/>
          <w:sz w:val="24"/>
          <w:szCs w:val="24"/>
          <w:lang w:eastAsia="ar-SA"/>
        </w:rPr>
        <w:t>Si oui, joindre la liste des membres avec leurs coordonnées.</w:t>
      </w:r>
    </w:p>
    <w:p w14:paraId="6E707B71" w14:textId="77777777" w:rsidR="00931DA8" w:rsidRPr="00E95E00" w:rsidRDefault="00931DA8" w:rsidP="00931DA8">
      <w:pPr>
        <w:pStyle w:val="Paragraphedeliste"/>
        <w:numPr>
          <w:ilvl w:val="0"/>
          <w:numId w:val="41"/>
        </w:numPr>
        <w:tabs>
          <w:tab w:val="left" w:pos="1701"/>
        </w:tabs>
        <w:spacing w:before="0" w:after="0"/>
        <w:rPr>
          <w:rFonts w:ascii="Trebuchet MS" w:hAnsi="Trebuchet MS" w:cs="Arial"/>
          <w:sz w:val="24"/>
          <w:szCs w:val="24"/>
          <w:lang w:eastAsia="ar-SA"/>
        </w:rPr>
      </w:pPr>
      <w:r w:rsidRPr="00E95E00">
        <w:rPr>
          <w:rFonts w:ascii="Trebuchet MS" w:hAnsi="Trebuchet MS" w:cs="Arial"/>
          <w:sz w:val="24"/>
          <w:szCs w:val="24"/>
          <w:lang w:eastAsia="ar-SA"/>
        </w:rPr>
        <w:t>Si non, pourquoi ? [______________________________________________]</w:t>
      </w:r>
    </w:p>
    <w:p w14:paraId="6C3C8167" w14:textId="77777777" w:rsidR="00931DA8" w:rsidRPr="00CC6503" w:rsidRDefault="00931DA8" w:rsidP="00931DA8">
      <w:pPr>
        <w:pStyle w:val="Paragraphedeliste"/>
        <w:tabs>
          <w:tab w:val="left" w:pos="1701"/>
        </w:tabs>
        <w:spacing w:after="0" w:line="240" w:lineRule="auto"/>
        <w:ind w:left="1417"/>
        <w:rPr>
          <w:rFonts w:ascii="Trebuchet MS" w:hAnsi="Trebuchet MS" w:cs="Arial"/>
          <w:sz w:val="24"/>
          <w:szCs w:val="24"/>
          <w:lang w:eastAsia="ar-SA"/>
        </w:rPr>
      </w:pPr>
    </w:p>
    <w:p w14:paraId="683D4739" w14:textId="77777777" w:rsidR="00931DA8" w:rsidRPr="00454C09" w:rsidRDefault="00931DA8" w:rsidP="00931DA8">
      <w:pPr>
        <w:pStyle w:val="Paragraphedeliste"/>
        <w:numPr>
          <w:ilvl w:val="1"/>
          <w:numId w:val="37"/>
        </w:numPr>
        <w:tabs>
          <w:tab w:val="clear" w:pos="1440"/>
        </w:tabs>
        <w:spacing w:before="0" w:after="0" w:line="240" w:lineRule="auto"/>
        <w:ind w:left="993"/>
        <w:rPr>
          <w:rFonts w:ascii="Trebuchet MS" w:hAnsi="Trebuchet MS" w:cs="Arial"/>
          <w:b/>
          <w:bCs/>
          <w:i/>
          <w:iCs/>
          <w:color w:val="ED7D31" w:themeColor="accent2"/>
          <w:sz w:val="24"/>
          <w:szCs w:val="24"/>
          <w:lang w:eastAsia="ar-SA"/>
        </w:rPr>
      </w:pPr>
      <w:r w:rsidRPr="00454C09">
        <w:rPr>
          <w:rFonts w:ascii="Trebuchet MS" w:hAnsi="Trebuchet MS" w:cs="Arial"/>
          <w:b/>
          <w:bCs/>
          <w:i/>
          <w:iCs/>
          <w:color w:val="ED7D31" w:themeColor="accent2"/>
          <w:sz w:val="24"/>
          <w:szCs w:val="24"/>
          <w:lang w:eastAsia="ar-SA"/>
        </w:rPr>
        <w:t>La convention de partenariat a-t-elle été établie entre les partenaires</w:t>
      </w:r>
      <w:r>
        <w:rPr>
          <w:rFonts w:ascii="Trebuchet MS" w:hAnsi="Trebuchet MS" w:cs="Arial"/>
          <w:b/>
          <w:bCs/>
          <w:i/>
          <w:iCs/>
          <w:color w:val="ED7D31" w:themeColor="accent2"/>
          <w:sz w:val="24"/>
          <w:szCs w:val="24"/>
          <w:lang w:eastAsia="ar-SA"/>
        </w:rPr>
        <w:t xml:space="preserve"> et signée par la DGCT</w:t>
      </w:r>
      <w:r w:rsidRPr="00454C09">
        <w:rPr>
          <w:rFonts w:ascii="Trebuchet MS" w:hAnsi="Trebuchet MS" w:cs="Arial"/>
          <w:b/>
          <w:bCs/>
          <w:i/>
          <w:iCs/>
          <w:color w:val="ED7D31" w:themeColor="accent2"/>
          <w:sz w:val="24"/>
          <w:szCs w:val="24"/>
          <w:lang w:eastAsia="ar-SA"/>
        </w:rPr>
        <w:t> ?</w:t>
      </w:r>
    </w:p>
    <w:p w14:paraId="11E24AD3" w14:textId="77777777" w:rsidR="00931DA8" w:rsidRPr="00E95E00" w:rsidRDefault="00931DA8" w:rsidP="00931DA8">
      <w:pPr>
        <w:pStyle w:val="Paragraphedeliste"/>
        <w:numPr>
          <w:ilvl w:val="0"/>
          <w:numId w:val="41"/>
        </w:numPr>
        <w:tabs>
          <w:tab w:val="left" w:pos="1701"/>
        </w:tabs>
        <w:spacing w:before="0" w:after="0"/>
        <w:rPr>
          <w:rFonts w:ascii="Trebuchet MS" w:hAnsi="Trebuchet MS" w:cs="Arial"/>
          <w:sz w:val="24"/>
          <w:szCs w:val="24"/>
          <w:lang w:eastAsia="ar-SA"/>
        </w:rPr>
      </w:pPr>
      <w:r w:rsidRPr="00E95E00">
        <w:rPr>
          <w:rFonts w:ascii="Trebuchet MS" w:hAnsi="Trebuchet MS" w:cs="Arial"/>
          <w:sz w:val="24"/>
          <w:szCs w:val="24"/>
          <w:lang w:eastAsia="ar-SA"/>
        </w:rPr>
        <w:t>Oui :</w:t>
      </w:r>
      <w:r w:rsidRPr="007A6E68">
        <w:rPr>
          <w:rFonts w:ascii="Trebuchet MS" w:hAnsi="Trebuchet MS" w:cs="Arial"/>
          <w:sz w:val="24"/>
          <w:szCs w:val="24"/>
          <w:lang w:eastAsia="ar-SA"/>
        </w:rPr>
        <w:t xml:space="preserve"> </w:t>
      </w:r>
      <w:r>
        <w:rPr>
          <w:rFonts w:ascii="Trebuchet MS" w:hAnsi="Trebuchet MS" w:cs="Arial"/>
          <w:sz w:val="24"/>
          <w:szCs w:val="24"/>
          <w:lang w:eastAsia="ar-SA"/>
        </w:rPr>
        <w:t>[___]</w:t>
      </w:r>
    </w:p>
    <w:p w14:paraId="315D3075" w14:textId="77777777" w:rsidR="00931DA8" w:rsidRDefault="00931DA8" w:rsidP="00931DA8">
      <w:pPr>
        <w:pStyle w:val="Paragraphedeliste"/>
        <w:numPr>
          <w:ilvl w:val="0"/>
          <w:numId w:val="41"/>
        </w:numPr>
        <w:tabs>
          <w:tab w:val="left" w:pos="1701"/>
        </w:tabs>
        <w:spacing w:before="0" w:after="0"/>
        <w:rPr>
          <w:rFonts w:ascii="Trebuchet MS" w:hAnsi="Trebuchet MS" w:cs="Arial"/>
          <w:sz w:val="24"/>
          <w:szCs w:val="24"/>
          <w:lang w:eastAsia="ar-SA"/>
        </w:rPr>
      </w:pPr>
      <w:r w:rsidRPr="00E95E00">
        <w:rPr>
          <w:rFonts w:ascii="Trebuchet MS" w:hAnsi="Trebuchet MS" w:cs="Arial"/>
          <w:sz w:val="24"/>
          <w:szCs w:val="24"/>
          <w:lang w:eastAsia="ar-SA"/>
        </w:rPr>
        <w:t>Non :</w:t>
      </w:r>
      <w:r w:rsidRPr="007A6E68">
        <w:rPr>
          <w:rFonts w:ascii="Trebuchet MS" w:hAnsi="Trebuchet MS" w:cs="Arial"/>
          <w:sz w:val="24"/>
          <w:szCs w:val="24"/>
          <w:lang w:eastAsia="ar-SA"/>
        </w:rPr>
        <w:t xml:space="preserve"> </w:t>
      </w:r>
      <w:r>
        <w:rPr>
          <w:rFonts w:ascii="Trebuchet MS" w:hAnsi="Trebuchet MS" w:cs="Arial"/>
          <w:sz w:val="24"/>
          <w:szCs w:val="24"/>
          <w:lang w:eastAsia="ar-SA"/>
        </w:rPr>
        <w:t>[___]</w:t>
      </w:r>
    </w:p>
    <w:p w14:paraId="5F18CDFF" w14:textId="77777777" w:rsidR="00931DA8" w:rsidRDefault="00931DA8" w:rsidP="00931DA8">
      <w:pPr>
        <w:pStyle w:val="Paragraphedeliste"/>
        <w:numPr>
          <w:ilvl w:val="0"/>
          <w:numId w:val="41"/>
        </w:numPr>
        <w:tabs>
          <w:tab w:val="left" w:pos="1701"/>
        </w:tabs>
        <w:spacing w:before="0" w:after="0"/>
        <w:rPr>
          <w:rFonts w:ascii="Trebuchet MS" w:hAnsi="Trebuchet MS" w:cs="Arial"/>
          <w:sz w:val="24"/>
          <w:szCs w:val="24"/>
          <w:lang w:eastAsia="ar-SA"/>
        </w:rPr>
      </w:pPr>
      <w:r w:rsidRPr="00E95E00">
        <w:rPr>
          <w:rFonts w:ascii="Trebuchet MS" w:hAnsi="Trebuchet MS" w:cs="Arial"/>
          <w:sz w:val="24"/>
          <w:szCs w:val="24"/>
          <w:lang w:eastAsia="ar-SA"/>
        </w:rPr>
        <w:t xml:space="preserve">Si non, pourquoi : </w:t>
      </w:r>
      <w:r>
        <w:rPr>
          <w:rFonts w:ascii="Trebuchet MS" w:hAnsi="Trebuchet MS" w:cs="Arial"/>
          <w:sz w:val="24"/>
          <w:szCs w:val="24"/>
          <w:lang w:eastAsia="ar-SA"/>
        </w:rPr>
        <w:t>[______________________________________________]</w:t>
      </w:r>
    </w:p>
    <w:p w14:paraId="55A39324" w14:textId="617D1CC7" w:rsidR="00931DA8" w:rsidRDefault="00931DA8" w:rsidP="00931DA8">
      <w:pPr>
        <w:pStyle w:val="Paragraphedeliste"/>
        <w:tabs>
          <w:tab w:val="left" w:pos="1701"/>
        </w:tabs>
        <w:spacing w:after="0"/>
        <w:ind w:left="1777"/>
        <w:rPr>
          <w:rFonts w:ascii="Trebuchet MS" w:hAnsi="Trebuchet MS" w:cs="Arial"/>
          <w:sz w:val="24"/>
          <w:szCs w:val="24"/>
          <w:lang w:eastAsia="ar-SA"/>
        </w:rPr>
      </w:pPr>
    </w:p>
    <w:p w14:paraId="17C5D8E2" w14:textId="1A7A8C52" w:rsidR="00931DA8" w:rsidRDefault="00931DA8" w:rsidP="00931DA8">
      <w:pPr>
        <w:pStyle w:val="Paragraphedeliste"/>
        <w:tabs>
          <w:tab w:val="left" w:pos="1701"/>
        </w:tabs>
        <w:spacing w:after="0"/>
        <w:ind w:left="1777"/>
        <w:rPr>
          <w:rFonts w:ascii="Trebuchet MS" w:hAnsi="Trebuchet MS" w:cs="Arial"/>
          <w:sz w:val="24"/>
          <w:szCs w:val="24"/>
          <w:lang w:eastAsia="ar-SA"/>
        </w:rPr>
      </w:pPr>
    </w:p>
    <w:p w14:paraId="6A65E061" w14:textId="2E6D9167" w:rsidR="00931DA8" w:rsidRDefault="00931DA8" w:rsidP="00931DA8">
      <w:pPr>
        <w:pStyle w:val="Paragraphedeliste"/>
        <w:tabs>
          <w:tab w:val="left" w:pos="1701"/>
        </w:tabs>
        <w:spacing w:after="0"/>
        <w:ind w:left="1777"/>
        <w:rPr>
          <w:rFonts w:ascii="Trebuchet MS" w:hAnsi="Trebuchet MS" w:cs="Arial"/>
          <w:sz w:val="24"/>
          <w:szCs w:val="24"/>
          <w:lang w:eastAsia="ar-SA"/>
        </w:rPr>
      </w:pPr>
    </w:p>
    <w:p w14:paraId="3C6FE972" w14:textId="25360660" w:rsidR="00931DA8" w:rsidRDefault="00931DA8" w:rsidP="00931DA8">
      <w:pPr>
        <w:pStyle w:val="Paragraphedeliste"/>
        <w:tabs>
          <w:tab w:val="left" w:pos="1701"/>
        </w:tabs>
        <w:spacing w:after="0"/>
        <w:ind w:left="1777"/>
        <w:rPr>
          <w:rFonts w:ascii="Trebuchet MS" w:hAnsi="Trebuchet MS" w:cs="Arial"/>
          <w:sz w:val="24"/>
          <w:szCs w:val="24"/>
          <w:lang w:eastAsia="ar-SA"/>
        </w:rPr>
      </w:pPr>
    </w:p>
    <w:p w14:paraId="249F6386" w14:textId="77777777" w:rsidR="00931DA8" w:rsidRDefault="00931DA8" w:rsidP="00931DA8">
      <w:pPr>
        <w:pStyle w:val="Paragraphedeliste"/>
        <w:tabs>
          <w:tab w:val="left" w:pos="1701"/>
        </w:tabs>
        <w:spacing w:after="0"/>
        <w:ind w:left="1777"/>
        <w:rPr>
          <w:rFonts w:ascii="Trebuchet MS" w:hAnsi="Trebuchet MS" w:cs="Arial"/>
          <w:sz w:val="24"/>
          <w:szCs w:val="24"/>
          <w:lang w:eastAsia="ar-SA"/>
        </w:rPr>
      </w:pPr>
    </w:p>
    <w:p w14:paraId="7F50AE4E" w14:textId="77777777" w:rsidR="00931DA8" w:rsidRDefault="00931DA8" w:rsidP="00931DA8">
      <w:pPr>
        <w:pStyle w:val="Paragraphedeliste"/>
        <w:numPr>
          <w:ilvl w:val="1"/>
          <w:numId w:val="37"/>
        </w:numPr>
        <w:tabs>
          <w:tab w:val="clear" w:pos="1440"/>
        </w:tabs>
        <w:spacing w:before="0" w:after="0" w:line="240" w:lineRule="auto"/>
        <w:ind w:left="993"/>
        <w:rPr>
          <w:rFonts w:ascii="Trebuchet MS" w:hAnsi="Trebuchet MS" w:cs="Arial"/>
          <w:b/>
          <w:bCs/>
          <w:i/>
          <w:iCs/>
          <w:color w:val="ED7D31" w:themeColor="accent2"/>
          <w:sz w:val="24"/>
          <w:szCs w:val="24"/>
          <w:lang w:eastAsia="ar-SA"/>
        </w:rPr>
      </w:pPr>
      <w:r>
        <w:rPr>
          <w:rFonts w:ascii="Trebuchet MS" w:hAnsi="Trebuchet MS" w:cs="Arial"/>
          <w:b/>
          <w:bCs/>
          <w:i/>
          <w:iCs/>
          <w:color w:val="ED7D31" w:themeColor="accent2"/>
          <w:sz w:val="24"/>
          <w:szCs w:val="24"/>
          <w:lang w:eastAsia="ar-SA"/>
        </w:rPr>
        <w:t xml:space="preserve">Un chronogramme de réalisation des actions </w:t>
      </w:r>
      <w:proofErr w:type="spellStart"/>
      <w:r>
        <w:rPr>
          <w:rFonts w:ascii="Trebuchet MS" w:hAnsi="Trebuchet MS" w:cs="Arial"/>
          <w:b/>
          <w:bCs/>
          <w:i/>
          <w:iCs/>
          <w:color w:val="ED7D31" w:themeColor="accent2"/>
          <w:sz w:val="24"/>
          <w:szCs w:val="24"/>
          <w:lang w:eastAsia="ar-SA"/>
        </w:rPr>
        <w:t>a-t-il</w:t>
      </w:r>
      <w:proofErr w:type="spellEnd"/>
      <w:r>
        <w:rPr>
          <w:rFonts w:ascii="Trebuchet MS" w:hAnsi="Trebuchet MS" w:cs="Arial"/>
          <w:b/>
          <w:bCs/>
          <w:i/>
          <w:iCs/>
          <w:color w:val="ED7D31" w:themeColor="accent2"/>
          <w:sz w:val="24"/>
          <w:szCs w:val="24"/>
          <w:lang w:eastAsia="ar-SA"/>
        </w:rPr>
        <w:t xml:space="preserve"> été établi entre les partenaires?</w:t>
      </w:r>
    </w:p>
    <w:p w14:paraId="553BEB8F" w14:textId="77777777" w:rsidR="00931DA8" w:rsidRPr="00E95E00" w:rsidRDefault="00931DA8" w:rsidP="00931DA8">
      <w:pPr>
        <w:pStyle w:val="Paragraphedeliste"/>
        <w:numPr>
          <w:ilvl w:val="0"/>
          <w:numId w:val="41"/>
        </w:numPr>
        <w:tabs>
          <w:tab w:val="left" w:pos="1701"/>
        </w:tabs>
        <w:spacing w:before="0" w:after="0"/>
        <w:rPr>
          <w:rFonts w:ascii="Trebuchet MS" w:hAnsi="Trebuchet MS" w:cs="Arial"/>
          <w:sz w:val="24"/>
          <w:szCs w:val="24"/>
          <w:lang w:eastAsia="ar-SA"/>
        </w:rPr>
      </w:pPr>
      <w:r w:rsidRPr="00E95E00">
        <w:rPr>
          <w:rFonts w:ascii="Trebuchet MS" w:hAnsi="Trebuchet MS" w:cs="Arial"/>
          <w:sz w:val="24"/>
          <w:szCs w:val="24"/>
          <w:lang w:eastAsia="ar-SA"/>
        </w:rPr>
        <w:t>Oui :</w:t>
      </w:r>
      <w:r w:rsidRPr="007A6E68">
        <w:rPr>
          <w:rFonts w:ascii="Trebuchet MS" w:hAnsi="Trebuchet MS" w:cs="Arial"/>
          <w:sz w:val="24"/>
          <w:szCs w:val="24"/>
          <w:lang w:eastAsia="ar-SA"/>
        </w:rPr>
        <w:t xml:space="preserve"> </w:t>
      </w:r>
      <w:r>
        <w:rPr>
          <w:rFonts w:ascii="Trebuchet MS" w:hAnsi="Trebuchet MS" w:cs="Arial"/>
          <w:sz w:val="24"/>
          <w:szCs w:val="24"/>
          <w:lang w:eastAsia="ar-SA"/>
        </w:rPr>
        <w:t>[___]</w:t>
      </w:r>
    </w:p>
    <w:p w14:paraId="76C8A549" w14:textId="77777777" w:rsidR="00931DA8" w:rsidRDefault="00931DA8" w:rsidP="00931DA8">
      <w:pPr>
        <w:pStyle w:val="Paragraphedeliste"/>
        <w:numPr>
          <w:ilvl w:val="0"/>
          <w:numId w:val="41"/>
        </w:numPr>
        <w:tabs>
          <w:tab w:val="left" w:pos="1701"/>
        </w:tabs>
        <w:spacing w:before="0" w:after="0"/>
        <w:rPr>
          <w:rFonts w:ascii="Trebuchet MS" w:hAnsi="Trebuchet MS" w:cs="Arial"/>
          <w:sz w:val="24"/>
          <w:szCs w:val="24"/>
          <w:lang w:eastAsia="ar-SA"/>
        </w:rPr>
      </w:pPr>
      <w:r w:rsidRPr="00E95E00">
        <w:rPr>
          <w:rFonts w:ascii="Trebuchet MS" w:hAnsi="Trebuchet MS" w:cs="Arial"/>
          <w:sz w:val="24"/>
          <w:szCs w:val="24"/>
          <w:lang w:eastAsia="ar-SA"/>
        </w:rPr>
        <w:t>Non :</w:t>
      </w:r>
      <w:r w:rsidRPr="007A6E68">
        <w:rPr>
          <w:rFonts w:ascii="Trebuchet MS" w:hAnsi="Trebuchet MS" w:cs="Arial"/>
          <w:sz w:val="24"/>
          <w:szCs w:val="24"/>
          <w:lang w:eastAsia="ar-SA"/>
        </w:rPr>
        <w:t xml:space="preserve"> </w:t>
      </w:r>
      <w:r>
        <w:rPr>
          <w:rFonts w:ascii="Trebuchet MS" w:hAnsi="Trebuchet MS" w:cs="Arial"/>
          <w:sz w:val="24"/>
          <w:szCs w:val="24"/>
          <w:lang w:eastAsia="ar-SA"/>
        </w:rPr>
        <w:t>[___]</w:t>
      </w:r>
    </w:p>
    <w:p w14:paraId="0A79E7A5" w14:textId="77777777" w:rsidR="00931DA8" w:rsidRPr="00E95E00" w:rsidRDefault="00931DA8" w:rsidP="00931DA8">
      <w:pPr>
        <w:pStyle w:val="Paragraphedeliste"/>
        <w:numPr>
          <w:ilvl w:val="0"/>
          <w:numId w:val="41"/>
        </w:numPr>
        <w:tabs>
          <w:tab w:val="left" w:pos="1701"/>
        </w:tabs>
        <w:spacing w:before="0" w:after="0"/>
        <w:rPr>
          <w:rFonts w:ascii="Trebuchet MS" w:hAnsi="Trebuchet MS" w:cs="Arial"/>
          <w:sz w:val="24"/>
          <w:szCs w:val="24"/>
          <w:lang w:eastAsia="ar-SA"/>
        </w:rPr>
      </w:pPr>
      <w:r w:rsidRPr="00E95E00">
        <w:rPr>
          <w:rFonts w:ascii="Trebuchet MS" w:hAnsi="Trebuchet MS" w:cs="Arial"/>
          <w:sz w:val="24"/>
          <w:szCs w:val="24"/>
          <w:lang w:eastAsia="ar-SA"/>
        </w:rPr>
        <w:t xml:space="preserve">Si oui, joindre </w:t>
      </w:r>
      <w:r>
        <w:rPr>
          <w:rFonts w:ascii="Trebuchet MS" w:hAnsi="Trebuchet MS" w:cs="Arial"/>
          <w:sz w:val="24"/>
          <w:szCs w:val="24"/>
          <w:lang w:eastAsia="ar-SA"/>
        </w:rPr>
        <w:t>une copie de ce chronogramme</w:t>
      </w:r>
      <w:r w:rsidRPr="00E95E00">
        <w:rPr>
          <w:rFonts w:ascii="Trebuchet MS" w:hAnsi="Trebuchet MS" w:cs="Arial"/>
          <w:sz w:val="24"/>
          <w:szCs w:val="24"/>
          <w:lang w:eastAsia="ar-SA"/>
        </w:rPr>
        <w:t>.</w:t>
      </w:r>
    </w:p>
    <w:p w14:paraId="01B85DD1" w14:textId="77777777" w:rsidR="00931DA8" w:rsidRDefault="00931DA8" w:rsidP="00931DA8">
      <w:pPr>
        <w:pStyle w:val="Paragraphedeliste"/>
        <w:numPr>
          <w:ilvl w:val="0"/>
          <w:numId w:val="41"/>
        </w:numPr>
        <w:tabs>
          <w:tab w:val="left" w:pos="1701"/>
        </w:tabs>
        <w:spacing w:before="0" w:after="0"/>
        <w:rPr>
          <w:rFonts w:ascii="Trebuchet MS" w:hAnsi="Trebuchet MS" w:cs="Arial"/>
          <w:sz w:val="24"/>
          <w:szCs w:val="24"/>
          <w:lang w:eastAsia="ar-SA"/>
        </w:rPr>
      </w:pPr>
      <w:r w:rsidRPr="00E95E00">
        <w:rPr>
          <w:rFonts w:ascii="Trebuchet MS" w:hAnsi="Trebuchet MS" w:cs="Arial"/>
          <w:sz w:val="24"/>
          <w:szCs w:val="24"/>
          <w:lang w:eastAsia="ar-SA"/>
        </w:rPr>
        <w:t xml:space="preserve">Si non, pourquoi : </w:t>
      </w:r>
      <w:r>
        <w:rPr>
          <w:rFonts w:ascii="Trebuchet MS" w:hAnsi="Trebuchet MS" w:cs="Arial"/>
          <w:sz w:val="24"/>
          <w:szCs w:val="24"/>
          <w:lang w:eastAsia="ar-SA"/>
        </w:rPr>
        <w:t>[______________________________________________]</w:t>
      </w:r>
    </w:p>
    <w:p w14:paraId="18F3C93C" w14:textId="77777777" w:rsidR="00931DA8" w:rsidRDefault="00931DA8" w:rsidP="00931DA8">
      <w:pPr>
        <w:pStyle w:val="Paragraphedeliste"/>
        <w:tabs>
          <w:tab w:val="left" w:pos="1701"/>
        </w:tabs>
        <w:spacing w:after="0"/>
        <w:ind w:left="1777"/>
        <w:rPr>
          <w:rFonts w:ascii="Trebuchet MS" w:hAnsi="Trebuchet MS" w:cs="Arial"/>
          <w:sz w:val="24"/>
          <w:szCs w:val="24"/>
          <w:lang w:eastAsia="ar-SA"/>
        </w:rPr>
      </w:pPr>
    </w:p>
    <w:p w14:paraId="5B7BC004" w14:textId="77777777" w:rsidR="00931DA8" w:rsidRDefault="00931DA8" w:rsidP="00931DA8">
      <w:pPr>
        <w:pStyle w:val="Paragraphedeliste"/>
        <w:numPr>
          <w:ilvl w:val="0"/>
          <w:numId w:val="37"/>
        </w:numPr>
        <w:spacing w:before="0" w:after="0" w:line="240" w:lineRule="auto"/>
        <w:rPr>
          <w:rFonts w:ascii="Trebuchet MS" w:hAnsi="Trebuchet MS" w:cs="Arial"/>
          <w:b/>
          <w:bCs/>
          <w:color w:val="0070C0"/>
          <w:sz w:val="24"/>
          <w:szCs w:val="24"/>
          <w:lang w:eastAsia="ar-SA"/>
        </w:rPr>
      </w:pPr>
      <w:r>
        <w:rPr>
          <w:rFonts w:ascii="Trebuchet MS" w:hAnsi="Trebuchet MS" w:cs="Arial"/>
          <w:b/>
          <w:bCs/>
          <w:color w:val="0070C0"/>
          <w:sz w:val="24"/>
          <w:szCs w:val="24"/>
          <w:lang w:eastAsia="ar-SA"/>
        </w:rPr>
        <w:t>OBSERVATIONS(</w:t>
      </w:r>
      <w:r>
        <w:rPr>
          <w:rStyle w:val="Appelnotedebasdep"/>
          <w:rFonts w:ascii="Trebuchet MS" w:hAnsi="Trebuchet MS" w:cs="Arial"/>
          <w:b/>
          <w:bCs/>
          <w:color w:val="0070C0"/>
          <w:sz w:val="24"/>
          <w:szCs w:val="24"/>
          <w:lang w:eastAsia="ar-SA"/>
        </w:rPr>
        <w:footnoteReference w:id="20"/>
      </w:r>
      <w:r>
        <w:rPr>
          <w:rFonts w:ascii="Trebuchet MS" w:hAnsi="Trebuchet MS" w:cs="Arial"/>
          <w:b/>
          <w:bCs/>
          <w:color w:val="0070C0"/>
          <w:sz w:val="24"/>
          <w:szCs w:val="24"/>
          <w:lang w:eastAsia="ar-SA"/>
        </w:rPr>
        <w:t>) :</w:t>
      </w:r>
    </w:p>
    <w:p w14:paraId="3582334B" w14:textId="77777777" w:rsidR="00931DA8" w:rsidRPr="00B71303" w:rsidRDefault="00931DA8" w:rsidP="00931DA8">
      <w:pPr>
        <w:pStyle w:val="Paragraphedeliste"/>
        <w:spacing w:after="0" w:line="240" w:lineRule="auto"/>
        <w:ind w:left="1080"/>
        <w:rPr>
          <w:rFonts w:ascii="Trebuchet MS" w:hAnsi="Trebuchet MS" w:cs="Arial"/>
          <w:b/>
          <w:bCs/>
          <w:color w:val="0070C0"/>
          <w:sz w:val="24"/>
          <w:szCs w:val="24"/>
          <w:lang w:eastAsia="ar-SA"/>
        </w:rPr>
      </w:pPr>
      <w:r>
        <w:rPr>
          <w:rFonts w:ascii="Trebuchet MS" w:hAnsi="Trebuchet MS" w:cs="Arial"/>
          <w:b/>
          <w:bCs/>
          <w:noProof/>
          <w:color w:val="0070C0"/>
          <w:sz w:val="24"/>
          <w:szCs w:val="24"/>
          <w:lang w:eastAsia="fr-FR"/>
        </w:rPr>
        <mc:AlternateContent>
          <mc:Choice Requires="wps">
            <w:drawing>
              <wp:anchor distT="0" distB="0" distL="114300" distR="114300" simplePos="0" relativeHeight="251835392" behindDoc="0" locked="0" layoutInCell="1" allowOverlap="1" wp14:anchorId="13F287A3" wp14:editId="5A4A2E76">
                <wp:simplePos x="0" y="0"/>
                <wp:positionH relativeFrom="column">
                  <wp:posOffset>488315</wp:posOffset>
                </wp:positionH>
                <wp:positionV relativeFrom="paragraph">
                  <wp:posOffset>316230</wp:posOffset>
                </wp:positionV>
                <wp:extent cx="5905500" cy="2314575"/>
                <wp:effectExtent l="0" t="0" r="19050" b="28575"/>
                <wp:wrapNone/>
                <wp:docPr id="58" name="Zone de texte 58"/>
                <wp:cNvGraphicFramePr/>
                <a:graphic xmlns:a="http://schemas.openxmlformats.org/drawingml/2006/main">
                  <a:graphicData uri="http://schemas.microsoft.com/office/word/2010/wordprocessingShape">
                    <wps:wsp>
                      <wps:cNvSpPr txBox="1"/>
                      <wps:spPr>
                        <a:xfrm>
                          <a:off x="0" y="0"/>
                          <a:ext cx="5905500" cy="23145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41D11A6C" w14:textId="1B0CF22E" w:rsidR="006F48EC" w:rsidRDefault="006F48EC" w:rsidP="00931DA8">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3F287A3" id="Zone de texte 58" o:spid="_x0000_s1063" style="position:absolute;left:0;text-align:left;margin-left:38.45pt;margin-top:24.9pt;width:465pt;height:182.2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" fillcolor="white [3201]" strokecolor="#5b9bd5 [3204]" strokeweight="1pt">
                <v:stroke joinstyle="miter"/>
                <v:textbox>
                  <w:txbxContent>
                    <w:p w14:paraId="41D11A6C" w14:textId="1B0CF22E" w:rsidR="006F48EC" w:rsidRDefault="006F48EC" w:rsidP="00931DA8">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pict>
          </mc:Fallback>
        </mc:AlternateContent>
      </w:r>
    </w:p>
    <w:p w14:paraId="42F8F9C7" w14:textId="77777777" w:rsidR="00931DA8" w:rsidRDefault="00931DA8" w:rsidP="00931DA8">
      <w:pPr>
        <w:tabs>
          <w:tab w:val="left" w:pos="3930"/>
        </w:tabs>
        <w:rPr>
          <w:rtl/>
          <w:lang w:val="en-US"/>
        </w:rPr>
      </w:pPr>
    </w:p>
    <w:p w14:paraId="05729FC2" w14:textId="6F8CC281" w:rsidR="00931DA8" w:rsidRDefault="00931DA8" w:rsidP="00931DA8">
      <w:pPr>
        <w:tabs>
          <w:tab w:val="left" w:pos="5430"/>
        </w:tabs>
        <w:rPr>
          <w:rtl/>
          <w:lang w:val="en-US"/>
        </w:rPr>
      </w:pPr>
    </w:p>
    <w:p w14:paraId="060ECE78" w14:textId="124CC01F" w:rsidR="00931DA8" w:rsidRDefault="00931DA8" w:rsidP="00931DA8">
      <w:pPr>
        <w:tabs>
          <w:tab w:val="left" w:pos="5430"/>
        </w:tabs>
        <w:rPr>
          <w:rtl/>
          <w:lang w:val="en-US"/>
        </w:rPr>
      </w:pPr>
    </w:p>
    <w:p w14:paraId="257316F1" w14:textId="77777777" w:rsidR="00931DA8" w:rsidRPr="00931DA8" w:rsidRDefault="00931DA8" w:rsidP="00931DA8">
      <w:pPr>
        <w:tabs>
          <w:tab w:val="left" w:pos="5430"/>
        </w:tabs>
        <w:rPr>
          <w:lang w:val="en-US"/>
        </w:rPr>
      </w:pPr>
    </w:p>
    <w:sectPr w:rsidR="00931DA8" w:rsidRPr="00931DA8" w:rsidSect="001A636F">
      <w:headerReference w:type="default" r:id="rId34"/>
      <w:footerReference w:type="default" r:id="rId35"/>
      <w:pgSz w:w="11906" w:h="16838"/>
      <w:pgMar w:top="879" w:right="1133" w:bottom="851" w:left="1134" w:header="421" w:footer="1604" w:gutter="0"/>
      <w:pgBorders w:display="firstPage" w:offsetFrom="page">
        <w:top w:val="twistedLines2" w:sz="10" w:space="24" w:color="4472C4" w:themeColor="accent5"/>
        <w:left w:val="twistedLines2" w:sz="10" w:space="24" w:color="4472C4" w:themeColor="accent5"/>
        <w:bottom w:val="twistedLines2" w:sz="10" w:space="24" w:color="4472C4" w:themeColor="accent5"/>
        <w:right w:val="twistedLines2" w:sz="10" w:space="24" w:color="4472C4" w:themeColor="accent5"/>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4F333" w14:textId="77777777" w:rsidR="0082674B" w:rsidRDefault="0082674B" w:rsidP="00E0209D">
      <w:pPr>
        <w:spacing w:after="0" w:line="240" w:lineRule="auto"/>
      </w:pPr>
      <w:r>
        <w:separator/>
      </w:r>
    </w:p>
  </w:endnote>
  <w:endnote w:type="continuationSeparator" w:id="0">
    <w:p w14:paraId="289C493B" w14:textId="77777777" w:rsidR="0082674B" w:rsidRDefault="0082674B" w:rsidP="00E02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7F" w:usb1="C000204B" w:usb2="000000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abic Typesetting">
    <w:altName w:val="Courier New"/>
    <w:charset w:val="00"/>
    <w:family w:val="script"/>
    <w:pitch w:val="variable"/>
    <w:sig w:usb0="A000206F" w:usb1="C0000000" w:usb2="00000008" w:usb3="00000000" w:csb0="000000D3" w:csb1="00000000"/>
  </w:font>
  <w:font w:name="Simplified Arabic Fixed">
    <w:altName w:val="Courier New"/>
    <w:charset w:val="00"/>
    <w:family w:val="modern"/>
    <w:pitch w:val="fixed"/>
    <w:sig w:usb0="00002003"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iberationSan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27951" w14:textId="4C7DD05B" w:rsidR="006F48EC" w:rsidRPr="00EE267E" w:rsidRDefault="006F48EC" w:rsidP="002A384B">
    <w:pPr>
      <w:pStyle w:val="Pieddepage"/>
      <w:rPr>
        <w:rFonts w:asciiTheme="majorBidi" w:hAnsiTheme="majorBidi" w:cstheme="majorBidi"/>
        <w:color w:val="8EAADB" w:themeColor="accent5" w:themeTint="99"/>
        <w:sz w:val="18"/>
        <w:szCs w:val="18"/>
      </w:rPr>
    </w:pPr>
    <w:r>
      <w:rPr>
        <w:noProof/>
        <w:lang w:eastAsia="fr-FR"/>
      </w:rPr>
      <w:drawing>
        <wp:anchor distT="0" distB="0" distL="114300" distR="114300" simplePos="0" relativeHeight="251661312" behindDoc="1" locked="0" layoutInCell="1" allowOverlap="1" wp14:anchorId="066CFD20" wp14:editId="1457C2A4">
          <wp:simplePos x="0" y="0"/>
          <wp:positionH relativeFrom="column">
            <wp:posOffset>-710212</wp:posOffset>
          </wp:positionH>
          <wp:positionV relativeFrom="paragraph">
            <wp:posOffset>0</wp:posOffset>
          </wp:positionV>
          <wp:extent cx="7545600" cy="1191600"/>
          <wp:effectExtent l="0" t="0" r="0" b="254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5600" cy="1191600"/>
                  </a:xfrm>
                  <a:prstGeom prst="rect">
                    <a:avLst/>
                  </a:prstGeom>
                </pic:spPr>
              </pic:pic>
            </a:graphicData>
          </a:graphic>
          <wp14:sizeRelH relativeFrom="page">
            <wp14:pctWidth>0</wp14:pctWidth>
          </wp14:sizeRelH>
          <wp14:sizeRelV relativeFrom="page">
            <wp14:pctHeight>0</wp14:pctHeight>
          </wp14:sizeRelV>
        </wp:anchor>
      </w:drawing>
    </w:r>
    <w:r w:rsidRPr="00BC756B">
      <w:rPr>
        <w:rFonts w:asciiTheme="majorBidi" w:hAnsiTheme="majorBidi" w:cstheme="majorBidi"/>
        <w:color w:val="8EAADB" w:themeColor="accent5" w:themeTint="99"/>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3900A" w14:textId="77777777" w:rsidR="0082674B" w:rsidRDefault="0082674B" w:rsidP="00E0209D">
      <w:pPr>
        <w:spacing w:after="0" w:line="240" w:lineRule="auto"/>
      </w:pPr>
      <w:r>
        <w:separator/>
      </w:r>
    </w:p>
  </w:footnote>
  <w:footnote w:type="continuationSeparator" w:id="0">
    <w:p w14:paraId="50915452" w14:textId="77777777" w:rsidR="0082674B" w:rsidRDefault="0082674B" w:rsidP="00E0209D">
      <w:pPr>
        <w:spacing w:after="0" w:line="240" w:lineRule="auto"/>
      </w:pPr>
      <w:r>
        <w:continuationSeparator/>
      </w:r>
    </w:p>
  </w:footnote>
  <w:footnote w:id="1">
    <w:p w14:paraId="45B4BE3D" w14:textId="77777777" w:rsidR="006F48EC" w:rsidRPr="0033739D" w:rsidRDefault="006F48EC" w:rsidP="00E4580D">
      <w:pPr>
        <w:pStyle w:val="Notedebasdepage"/>
        <w:rPr>
          <w:rFonts w:asciiTheme="majorBidi" w:hAnsiTheme="majorBidi" w:cstheme="majorBidi"/>
          <w:i/>
          <w:iCs/>
        </w:rPr>
      </w:pPr>
      <w:r w:rsidRPr="0033739D">
        <w:rPr>
          <w:rFonts w:asciiTheme="majorBidi" w:hAnsiTheme="majorBidi" w:cstheme="majorBidi"/>
          <w:i/>
          <w:iCs/>
        </w:rPr>
        <w:t>(</w:t>
      </w:r>
      <w:r w:rsidRPr="0033739D">
        <w:rPr>
          <w:rStyle w:val="Appelnotedebasdep"/>
        </w:rPr>
        <w:footnoteRef/>
      </w:r>
      <w:r w:rsidRPr="0033739D">
        <w:rPr>
          <w:rFonts w:asciiTheme="majorBidi" w:hAnsiTheme="majorBidi" w:cstheme="majorBidi"/>
          <w:i/>
          <w:iCs/>
        </w:rPr>
        <w:t>)</w:t>
      </w:r>
      <w:r w:rsidRPr="0033739D">
        <w:rPr>
          <w:i/>
          <w:iCs/>
        </w:rPr>
        <w:t xml:space="preserve"> </w:t>
      </w:r>
      <w:r w:rsidRPr="0033739D">
        <w:rPr>
          <w:rFonts w:asciiTheme="majorBidi" w:hAnsiTheme="majorBidi" w:cstheme="majorBidi"/>
          <w:i/>
          <w:iCs/>
        </w:rPr>
        <w:t>Région ou Préfecture/Province ou Commune.</w:t>
      </w:r>
    </w:p>
  </w:footnote>
  <w:footnote w:id="2">
    <w:p w14:paraId="41F2FBE8" w14:textId="77777777" w:rsidR="006F48EC" w:rsidRPr="0033739D" w:rsidRDefault="006F48EC" w:rsidP="00E4580D">
      <w:pPr>
        <w:pStyle w:val="Notedebasdepage"/>
        <w:rPr>
          <w:rFonts w:asciiTheme="majorBidi" w:hAnsiTheme="majorBidi" w:cstheme="majorBidi"/>
          <w:i/>
          <w:iCs/>
        </w:rPr>
      </w:pPr>
      <w:r w:rsidRPr="0033739D">
        <w:rPr>
          <w:rFonts w:asciiTheme="majorBidi" w:hAnsiTheme="majorBidi" w:cstheme="majorBidi"/>
          <w:i/>
          <w:iCs/>
        </w:rPr>
        <w:t>(</w:t>
      </w:r>
      <w:r w:rsidRPr="0033739D">
        <w:rPr>
          <w:rStyle w:val="Appelnotedebasdep"/>
        </w:rPr>
        <w:footnoteRef/>
      </w:r>
      <w:r w:rsidRPr="0033739D">
        <w:rPr>
          <w:rFonts w:asciiTheme="majorBidi" w:hAnsiTheme="majorBidi" w:cstheme="majorBidi"/>
          <w:i/>
          <w:iCs/>
        </w:rPr>
        <w:t>)</w:t>
      </w:r>
      <w:r w:rsidRPr="0033739D">
        <w:rPr>
          <w:i/>
          <w:iCs/>
        </w:rPr>
        <w:t xml:space="preserve"> </w:t>
      </w:r>
      <w:r w:rsidRPr="0033739D">
        <w:rPr>
          <w:rFonts w:asciiTheme="majorBidi" w:hAnsiTheme="majorBidi" w:cstheme="majorBidi"/>
          <w:i/>
          <w:iCs/>
        </w:rPr>
        <w:t>Région ou Préfecture/Province ou Commune</w:t>
      </w:r>
      <w:r>
        <w:rPr>
          <w:rFonts w:asciiTheme="majorBidi" w:hAnsiTheme="majorBidi" w:cstheme="majorBidi"/>
          <w:i/>
          <w:iCs/>
        </w:rPr>
        <w:t xml:space="preserve"> ou groupement de collectivités territoriales</w:t>
      </w:r>
      <w:r w:rsidRPr="0033739D">
        <w:rPr>
          <w:rFonts w:asciiTheme="majorBidi" w:hAnsiTheme="majorBidi" w:cstheme="majorBidi"/>
          <w:i/>
          <w:iCs/>
        </w:rPr>
        <w:t>.</w:t>
      </w:r>
    </w:p>
  </w:footnote>
  <w:footnote w:id="3">
    <w:p w14:paraId="21B6D3A4" w14:textId="77777777" w:rsidR="006F48EC" w:rsidRPr="001C7279" w:rsidRDefault="006F48EC" w:rsidP="00E4580D">
      <w:pPr>
        <w:pStyle w:val="Notedebasdepage"/>
        <w:rPr>
          <w:rFonts w:asciiTheme="majorBidi" w:hAnsiTheme="majorBidi" w:cstheme="majorBidi"/>
          <w:i/>
          <w:iCs/>
        </w:rPr>
      </w:pPr>
      <w:r>
        <w:t>(</w:t>
      </w:r>
      <w:r>
        <w:rPr>
          <w:rStyle w:val="Appelnotedebasdep"/>
        </w:rPr>
        <w:footnoteRef/>
      </w:r>
      <w:r>
        <w:t xml:space="preserve">) </w:t>
      </w:r>
      <w:r w:rsidRPr="001C7279">
        <w:rPr>
          <w:rFonts w:asciiTheme="majorBidi" w:hAnsiTheme="majorBidi" w:cstheme="majorBidi"/>
          <w:i/>
          <w:iCs/>
        </w:rPr>
        <w:t>Cochez une ou plusieurs cases.</w:t>
      </w:r>
    </w:p>
  </w:footnote>
  <w:footnote w:id="4">
    <w:p w14:paraId="7DE204AE" w14:textId="77777777" w:rsidR="006F48EC" w:rsidRPr="006534A1" w:rsidRDefault="006F48EC" w:rsidP="00E4580D">
      <w:pPr>
        <w:pStyle w:val="Notedebasdepage"/>
        <w:rPr>
          <w:rFonts w:asciiTheme="majorBidi" w:hAnsiTheme="majorBidi" w:cstheme="majorBidi"/>
        </w:rPr>
      </w:pPr>
      <w:r w:rsidRPr="006534A1">
        <w:rPr>
          <w:rFonts w:asciiTheme="majorBidi" w:hAnsiTheme="majorBidi" w:cstheme="majorBidi"/>
          <w:i/>
          <w:iCs/>
        </w:rPr>
        <w:t>(</w:t>
      </w:r>
      <w:r w:rsidRPr="006534A1">
        <w:rPr>
          <w:rStyle w:val="Appelnotedebasdep"/>
          <w:rFonts w:asciiTheme="majorBidi" w:hAnsiTheme="majorBidi" w:cstheme="majorBidi"/>
          <w:i/>
          <w:iCs/>
        </w:rPr>
        <w:footnoteRef/>
      </w:r>
      <w:r w:rsidRPr="006534A1">
        <w:rPr>
          <w:rFonts w:asciiTheme="majorBidi" w:hAnsiTheme="majorBidi" w:cstheme="majorBidi"/>
          <w:i/>
          <w:iCs/>
        </w:rPr>
        <w:t>) Dans le cas où malgré la contribution du Fonds le montage financier du projet n’est pas bouclé.</w:t>
      </w:r>
    </w:p>
  </w:footnote>
  <w:footnote w:id="5">
    <w:p w14:paraId="7D13E7FF" w14:textId="4AEE3D2B" w:rsidR="006F48EC" w:rsidRPr="00FE1F55" w:rsidRDefault="006F48EC" w:rsidP="00FE1F55">
      <w:pPr>
        <w:pStyle w:val="Notedebasdepage"/>
        <w:rPr>
          <w:rFonts w:asciiTheme="majorBidi" w:hAnsiTheme="majorBidi" w:cstheme="majorBidi"/>
          <w:i/>
          <w:iCs/>
        </w:rPr>
      </w:pPr>
      <w:r w:rsidRPr="00FE1F55">
        <w:rPr>
          <w:rFonts w:asciiTheme="majorBidi" w:hAnsiTheme="majorBidi" w:cstheme="majorBidi"/>
          <w:i/>
          <w:iCs/>
        </w:rPr>
        <w:t>(</w:t>
      </w:r>
      <w:r w:rsidRPr="00FE1F55">
        <w:rPr>
          <w:rFonts w:asciiTheme="majorBidi" w:hAnsiTheme="majorBidi" w:cstheme="majorBidi"/>
          <w:i/>
          <w:iCs/>
        </w:rPr>
        <w:footnoteRef/>
      </w:r>
      <w:r w:rsidRPr="00FE1F55">
        <w:rPr>
          <w:rFonts w:asciiTheme="majorBidi" w:hAnsiTheme="majorBidi" w:cstheme="majorBidi"/>
          <w:i/>
          <w:iCs/>
        </w:rPr>
        <w:t xml:space="preserve">) Cet intitulé doit être le même que celui mentionné au niveau de la partie </w:t>
      </w:r>
      <w:proofErr w:type="spellStart"/>
      <w:r w:rsidRPr="00FE1F55">
        <w:rPr>
          <w:rFonts w:asciiTheme="majorBidi" w:hAnsiTheme="majorBidi" w:cstheme="majorBidi"/>
          <w:i/>
          <w:iCs/>
        </w:rPr>
        <w:t>II-a</w:t>
      </w:r>
      <w:proofErr w:type="spellEnd"/>
      <w:r w:rsidRPr="00FE1F55">
        <w:rPr>
          <w:rFonts w:asciiTheme="majorBidi" w:hAnsiTheme="majorBidi" w:cstheme="majorBidi"/>
          <w:i/>
          <w:iCs/>
        </w:rPr>
        <w:t xml:space="preserve">.  </w:t>
      </w:r>
    </w:p>
  </w:footnote>
  <w:footnote w:id="6">
    <w:p w14:paraId="0B8C24CE" w14:textId="29A62996" w:rsidR="006F48EC" w:rsidRPr="00FE1F55" w:rsidRDefault="006F48EC">
      <w:pPr>
        <w:pStyle w:val="Notedebasdepage"/>
        <w:rPr>
          <w:rFonts w:asciiTheme="majorBidi" w:hAnsiTheme="majorBidi" w:cstheme="majorBidi"/>
          <w:i/>
          <w:iCs/>
        </w:rPr>
      </w:pPr>
      <w:r w:rsidRPr="00FE1F55">
        <w:rPr>
          <w:rFonts w:asciiTheme="majorBidi" w:hAnsiTheme="majorBidi" w:cstheme="majorBidi"/>
          <w:i/>
          <w:iCs/>
        </w:rPr>
        <w:t>(</w:t>
      </w:r>
      <w:r w:rsidRPr="00FE1F55">
        <w:rPr>
          <w:rFonts w:asciiTheme="majorBidi" w:hAnsiTheme="majorBidi" w:cstheme="majorBidi"/>
          <w:i/>
          <w:iCs/>
        </w:rPr>
        <w:footnoteRef/>
      </w:r>
      <w:r w:rsidRPr="00FE1F55">
        <w:rPr>
          <w:rFonts w:asciiTheme="majorBidi" w:hAnsiTheme="majorBidi" w:cstheme="majorBidi"/>
          <w:i/>
          <w:iCs/>
        </w:rPr>
        <w:t>) Ce total doit correspondre à la part sollicitée auprès du Fonds (</w:t>
      </w:r>
      <w:proofErr w:type="spellStart"/>
      <w:r w:rsidRPr="00FE1F55">
        <w:rPr>
          <w:rFonts w:asciiTheme="majorBidi" w:hAnsiTheme="majorBidi" w:cstheme="majorBidi"/>
          <w:i/>
          <w:iCs/>
        </w:rPr>
        <w:t>III-a</w:t>
      </w:r>
      <w:proofErr w:type="spellEnd"/>
      <w:r w:rsidRPr="00FE1F55">
        <w:rPr>
          <w:rFonts w:asciiTheme="majorBidi" w:hAnsiTheme="majorBidi" w:cstheme="majorBidi"/>
          <w:i/>
          <w:iCs/>
        </w:rPr>
        <w:t>).</w:t>
      </w:r>
    </w:p>
  </w:footnote>
  <w:footnote w:id="7">
    <w:p w14:paraId="62DA79B3" w14:textId="516F479D" w:rsidR="006F48EC" w:rsidRDefault="006F48EC" w:rsidP="00FE1F55">
      <w:pPr>
        <w:pStyle w:val="Notedebasdepage"/>
      </w:pPr>
      <w:r w:rsidRPr="002F1846">
        <w:rPr>
          <w:rFonts w:asciiTheme="majorBidi" w:hAnsiTheme="majorBidi" w:cstheme="majorBidi"/>
          <w:i/>
          <w:iCs/>
        </w:rPr>
        <w:t>(</w:t>
      </w:r>
      <w:r w:rsidRPr="002F1846">
        <w:rPr>
          <w:rFonts w:asciiTheme="majorBidi" w:hAnsiTheme="majorBidi" w:cstheme="majorBidi"/>
          <w:i/>
          <w:iCs/>
        </w:rPr>
        <w:footnoteRef/>
      </w:r>
      <w:r w:rsidRPr="002F1846">
        <w:rPr>
          <w:rFonts w:asciiTheme="majorBidi" w:hAnsiTheme="majorBidi" w:cstheme="majorBidi"/>
          <w:i/>
          <w:iCs/>
        </w:rPr>
        <w:t xml:space="preserve">) ce calendrier devra être aligné sur les conditions de mise en place de la contribution du Fonds d’appui (voir la partie </w:t>
      </w:r>
      <w:r>
        <w:rPr>
          <w:rFonts w:asciiTheme="majorBidi" w:hAnsiTheme="majorBidi" w:cstheme="majorBidi"/>
          <w:i/>
          <w:iCs/>
        </w:rPr>
        <w:t>X</w:t>
      </w:r>
      <w:r w:rsidRPr="002F1846">
        <w:rPr>
          <w:rFonts w:asciiTheme="majorBidi" w:hAnsiTheme="majorBidi" w:cstheme="majorBidi"/>
          <w:i/>
          <w:iCs/>
        </w:rPr>
        <w:t xml:space="preserve"> du règlement)</w:t>
      </w:r>
      <w:r>
        <w:rPr>
          <w:rFonts w:asciiTheme="majorBidi" w:hAnsiTheme="majorBidi" w:cstheme="majorBidi"/>
          <w:i/>
          <w:iCs/>
        </w:rPr>
        <w:t>.</w:t>
      </w:r>
    </w:p>
  </w:footnote>
  <w:footnote w:id="8">
    <w:p w14:paraId="727BB6D8" w14:textId="77777777" w:rsidR="006F48EC" w:rsidRPr="001B0276" w:rsidRDefault="006F48EC" w:rsidP="00E4580D">
      <w:pPr>
        <w:pStyle w:val="Notedebasdepage"/>
        <w:rPr>
          <w:rFonts w:asciiTheme="majorBidi" w:hAnsiTheme="majorBidi" w:cstheme="majorBidi"/>
          <w:i/>
          <w:iCs/>
        </w:rPr>
      </w:pPr>
      <w:r>
        <w:t>(</w:t>
      </w:r>
      <w:r>
        <w:rPr>
          <w:rStyle w:val="Appelnotedebasdep"/>
        </w:rPr>
        <w:footnoteRef/>
      </w:r>
      <w:r>
        <w:t xml:space="preserve">) </w:t>
      </w:r>
      <w:r>
        <w:rPr>
          <w:rFonts w:asciiTheme="majorBidi" w:hAnsiTheme="majorBidi" w:cstheme="majorBidi"/>
          <w:i/>
          <w:iCs/>
        </w:rPr>
        <w:t>C</w:t>
      </w:r>
      <w:r w:rsidRPr="0070201F">
        <w:rPr>
          <w:rFonts w:asciiTheme="majorBidi" w:hAnsiTheme="majorBidi" w:cstheme="majorBidi"/>
          <w:i/>
          <w:iCs/>
        </w:rPr>
        <w:t>itez toute information jugée nécessaire</w:t>
      </w:r>
      <w:r>
        <w:t xml:space="preserve"> </w:t>
      </w:r>
      <w:r w:rsidRPr="001B0276">
        <w:rPr>
          <w:rFonts w:asciiTheme="majorBidi" w:hAnsiTheme="majorBidi" w:cstheme="majorBidi"/>
          <w:i/>
          <w:iCs/>
        </w:rPr>
        <w:t>d’être</w:t>
      </w:r>
      <w:r>
        <w:rPr>
          <w:rFonts w:asciiTheme="majorBidi" w:hAnsiTheme="majorBidi" w:cstheme="majorBidi"/>
          <w:i/>
          <w:iCs/>
        </w:rPr>
        <w:t xml:space="preserve"> communiquée sur le projet présenté au Fonds et qui n’a pas fait l’objet de ce formulaire (5 lignes maximum).</w:t>
      </w:r>
      <w:r w:rsidRPr="001B0276">
        <w:rPr>
          <w:rFonts w:asciiTheme="majorBidi" w:hAnsiTheme="majorBidi" w:cstheme="majorBidi"/>
          <w:i/>
          <w:iCs/>
        </w:rPr>
        <w:t xml:space="preserve"> </w:t>
      </w:r>
    </w:p>
  </w:footnote>
  <w:footnote w:id="9">
    <w:p w14:paraId="0F226F1D" w14:textId="149CB539" w:rsidR="006F48EC" w:rsidRDefault="006F48EC" w:rsidP="00F21D83">
      <w:pPr>
        <w:pStyle w:val="Notedebasdepage"/>
      </w:pPr>
      <w:r>
        <w:t>(</w:t>
      </w:r>
      <w:r>
        <w:rPr>
          <w:rStyle w:val="Appelnotedebasdep"/>
        </w:rPr>
        <w:footnoteRef/>
      </w:r>
      <w:r>
        <w:t xml:space="preserve">) </w:t>
      </w:r>
      <w:r w:rsidRPr="00534D96">
        <w:rPr>
          <w:rFonts w:asciiTheme="majorBidi" w:hAnsiTheme="majorBidi" w:cstheme="majorBidi"/>
          <w:i/>
          <w:iCs/>
        </w:rPr>
        <w:t>Cochez les cases correspondantes</w:t>
      </w:r>
      <w:r>
        <w:rPr>
          <w:rFonts w:asciiTheme="majorBidi" w:hAnsiTheme="majorBidi" w:cstheme="majorBidi"/>
          <w:i/>
          <w:iCs/>
        </w:rPr>
        <w:t xml:space="preserve">. . </w:t>
      </w:r>
    </w:p>
  </w:footnote>
  <w:footnote w:id="10">
    <w:p w14:paraId="370D5BB7" w14:textId="77777777" w:rsidR="006F48EC" w:rsidRPr="0033739D" w:rsidRDefault="006F48EC" w:rsidP="007F2605">
      <w:pPr>
        <w:pStyle w:val="Notedebasdepage"/>
        <w:rPr>
          <w:rFonts w:asciiTheme="majorBidi" w:hAnsiTheme="majorBidi" w:cstheme="majorBidi"/>
          <w:i/>
          <w:iCs/>
        </w:rPr>
      </w:pPr>
      <w:r w:rsidRPr="0033739D">
        <w:rPr>
          <w:rFonts w:asciiTheme="majorBidi" w:hAnsiTheme="majorBidi" w:cstheme="majorBidi"/>
          <w:i/>
          <w:iCs/>
        </w:rPr>
        <w:t>(</w:t>
      </w:r>
      <w:r w:rsidRPr="0033739D">
        <w:rPr>
          <w:rStyle w:val="Appelnotedebasdep"/>
        </w:rPr>
        <w:footnoteRef/>
      </w:r>
      <w:r w:rsidRPr="0033739D">
        <w:rPr>
          <w:rFonts w:asciiTheme="majorBidi" w:hAnsiTheme="majorBidi" w:cstheme="majorBidi"/>
          <w:i/>
          <w:iCs/>
        </w:rPr>
        <w:t>)</w:t>
      </w:r>
      <w:r w:rsidRPr="0033739D">
        <w:rPr>
          <w:i/>
          <w:iCs/>
        </w:rPr>
        <w:t xml:space="preserve"> </w:t>
      </w:r>
      <w:r w:rsidRPr="0033739D">
        <w:rPr>
          <w:rFonts w:asciiTheme="majorBidi" w:hAnsiTheme="majorBidi" w:cstheme="majorBidi"/>
          <w:i/>
          <w:iCs/>
        </w:rPr>
        <w:t>Région ou Préfecture/Province ou Commune.</w:t>
      </w:r>
    </w:p>
  </w:footnote>
  <w:footnote w:id="11">
    <w:p w14:paraId="16844D74" w14:textId="77777777" w:rsidR="006F48EC" w:rsidRPr="0033739D" w:rsidRDefault="006F48EC" w:rsidP="007F2605">
      <w:pPr>
        <w:pStyle w:val="Notedebasdepage"/>
        <w:rPr>
          <w:rFonts w:asciiTheme="majorBidi" w:hAnsiTheme="majorBidi" w:cstheme="majorBidi"/>
          <w:i/>
          <w:iCs/>
        </w:rPr>
      </w:pPr>
      <w:r w:rsidRPr="0033739D">
        <w:rPr>
          <w:rFonts w:asciiTheme="majorBidi" w:hAnsiTheme="majorBidi" w:cstheme="majorBidi"/>
          <w:i/>
          <w:iCs/>
        </w:rPr>
        <w:t>(</w:t>
      </w:r>
      <w:r w:rsidRPr="0033739D">
        <w:rPr>
          <w:rStyle w:val="Appelnotedebasdep"/>
        </w:rPr>
        <w:footnoteRef/>
      </w:r>
      <w:r w:rsidRPr="0033739D">
        <w:rPr>
          <w:rFonts w:asciiTheme="majorBidi" w:hAnsiTheme="majorBidi" w:cstheme="majorBidi"/>
          <w:i/>
          <w:iCs/>
        </w:rPr>
        <w:t>)</w:t>
      </w:r>
      <w:r w:rsidRPr="0033739D">
        <w:rPr>
          <w:i/>
          <w:iCs/>
        </w:rPr>
        <w:t xml:space="preserve"> </w:t>
      </w:r>
      <w:r w:rsidRPr="0033739D">
        <w:rPr>
          <w:rFonts w:asciiTheme="majorBidi" w:hAnsiTheme="majorBidi" w:cstheme="majorBidi"/>
          <w:i/>
          <w:iCs/>
        </w:rPr>
        <w:t>Région ou Préfecture/Province ou Commune</w:t>
      </w:r>
      <w:r>
        <w:rPr>
          <w:rFonts w:asciiTheme="majorBidi" w:hAnsiTheme="majorBidi" w:cstheme="majorBidi"/>
          <w:i/>
          <w:iCs/>
        </w:rPr>
        <w:t xml:space="preserve"> ou groupement de collectivités territoriales</w:t>
      </w:r>
      <w:r w:rsidRPr="0033739D">
        <w:rPr>
          <w:rFonts w:asciiTheme="majorBidi" w:hAnsiTheme="majorBidi" w:cstheme="majorBidi"/>
          <w:i/>
          <w:iCs/>
        </w:rPr>
        <w:t>.</w:t>
      </w:r>
    </w:p>
  </w:footnote>
  <w:footnote w:id="12">
    <w:p w14:paraId="6C9C2A0A" w14:textId="77777777" w:rsidR="006F48EC" w:rsidRPr="001C7279" w:rsidRDefault="006F48EC" w:rsidP="007F2605">
      <w:pPr>
        <w:pStyle w:val="Notedebasdepage"/>
        <w:rPr>
          <w:rFonts w:asciiTheme="majorBidi" w:hAnsiTheme="majorBidi" w:cstheme="majorBidi"/>
          <w:i/>
          <w:iCs/>
        </w:rPr>
      </w:pPr>
      <w:r>
        <w:t>(</w:t>
      </w:r>
      <w:r>
        <w:rPr>
          <w:rStyle w:val="Appelnotedebasdep"/>
        </w:rPr>
        <w:footnoteRef/>
      </w:r>
      <w:r>
        <w:t xml:space="preserve">) </w:t>
      </w:r>
      <w:r w:rsidRPr="001C7279">
        <w:rPr>
          <w:rFonts w:asciiTheme="majorBidi" w:hAnsiTheme="majorBidi" w:cstheme="majorBidi"/>
          <w:i/>
          <w:iCs/>
        </w:rPr>
        <w:t>Cochez une ou plusieurs cases.</w:t>
      </w:r>
    </w:p>
  </w:footnote>
  <w:footnote w:id="13">
    <w:p w14:paraId="3E05A5BD" w14:textId="77777777" w:rsidR="006F48EC" w:rsidRPr="006534A1" w:rsidRDefault="006F48EC" w:rsidP="007F2605">
      <w:pPr>
        <w:pStyle w:val="Notedebasdepage"/>
        <w:rPr>
          <w:rFonts w:asciiTheme="majorBidi" w:hAnsiTheme="majorBidi" w:cstheme="majorBidi"/>
        </w:rPr>
      </w:pPr>
      <w:r w:rsidRPr="006534A1">
        <w:rPr>
          <w:rFonts w:asciiTheme="majorBidi" w:hAnsiTheme="majorBidi" w:cstheme="majorBidi"/>
          <w:i/>
          <w:iCs/>
        </w:rPr>
        <w:t>(</w:t>
      </w:r>
      <w:r w:rsidRPr="006534A1">
        <w:rPr>
          <w:rStyle w:val="Appelnotedebasdep"/>
          <w:rFonts w:asciiTheme="majorBidi" w:hAnsiTheme="majorBidi" w:cstheme="majorBidi"/>
          <w:i/>
          <w:iCs/>
        </w:rPr>
        <w:footnoteRef/>
      </w:r>
      <w:r w:rsidRPr="006534A1">
        <w:rPr>
          <w:rFonts w:asciiTheme="majorBidi" w:hAnsiTheme="majorBidi" w:cstheme="majorBidi"/>
          <w:i/>
          <w:iCs/>
        </w:rPr>
        <w:t>) Dans le cas où malgré la contribution du Fonds le montage financier du projet n’est pas bouclé.</w:t>
      </w:r>
    </w:p>
  </w:footnote>
  <w:footnote w:id="14">
    <w:p w14:paraId="53CBA93C" w14:textId="77777777" w:rsidR="006F48EC" w:rsidRPr="00FE1F55" w:rsidRDefault="006F48EC" w:rsidP="00AA0C69">
      <w:pPr>
        <w:pStyle w:val="Notedebasdepage"/>
        <w:rPr>
          <w:rFonts w:asciiTheme="majorBidi" w:hAnsiTheme="majorBidi" w:cstheme="majorBidi"/>
          <w:i/>
          <w:iCs/>
        </w:rPr>
      </w:pPr>
      <w:r w:rsidRPr="00FE1F55">
        <w:rPr>
          <w:rFonts w:asciiTheme="majorBidi" w:hAnsiTheme="majorBidi" w:cstheme="majorBidi"/>
          <w:i/>
          <w:iCs/>
        </w:rPr>
        <w:t>(</w:t>
      </w:r>
      <w:r w:rsidRPr="00FE1F55">
        <w:rPr>
          <w:rFonts w:asciiTheme="majorBidi" w:hAnsiTheme="majorBidi" w:cstheme="majorBidi"/>
          <w:i/>
          <w:iCs/>
        </w:rPr>
        <w:footnoteRef/>
      </w:r>
      <w:r w:rsidRPr="00FE1F55">
        <w:rPr>
          <w:rFonts w:asciiTheme="majorBidi" w:hAnsiTheme="majorBidi" w:cstheme="majorBidi"/>
          <w:i/>
          <w:iCs/>
        </w:rPr>
        <w:t xml:space="preserve">) Cet intitulé doit être le même que celui mentionné au niveau de la partie </w:t>
      </w:r>
      <w:proofErr w:type="spellStart"/>
      <w:r w:rsidRPr="00FE1F55">
        <w:rPr>
          <w:rFonts w:asciiTheme="majorBidi" w:hAnsiTheme="majorBidi" w:cstheme="majorBidi"/>
          <w:i/>
          <w:iCs/>
        </w:rPr>
        <w:t>II-a</w:t>
      </w:r>
      <w:proofErr w:type="spellEnd"/>
      <w:r w:rsidRPr="00FE1F55">
        <w:rPr>
          <w:rFonts w:asciiTheme="majorBidi" w:hAnsiTheme="majorBidi" w:cstheme="majorBidi"/>
          <w:i/>
          <w:iCs/>
        </w:rPr>
        <w:t xml:space="preserve">.  </w:t>
      </w:r>
    </w:p>
  </w:footnote>
  <w:footnote w:id="15">
    <w:p w14:paraId="472855D0" w14:textId="77777777" w:rsidR="006F48EC" w:rsidRPr="00FE1F55" w:rsidRDefault="006F48EC" w:rsidP="00AA0C69">
      <w:pPr>
        <w:pStyle w:val="Notedebasdepage"/>
        <w:rPr>
          <w:rFonts w:asciiTheme="majorBidi" w:hAnsiTheme="majorBidi" w:cstheme="majorBidi"/>
          <w:i/>
          <w:iCs/>
        </w:rPr>
      </w:pPr>
      <w:r w:rsidRPr="00FE1F55">
        <w:rPr>
          <w:rFonts w:asciiTheme="majorBidi" w:hAnsiTheme="majorBidi" w:cstheme="majorBidi"/>
          <w:i/>
          <w:iCs/>
        </w:rPr>
        <w:t>(</w:t>
      </w:r>
      <w:r w:rsidRPr="00FE1F55">
        <w:rPr>
          <w:rFonts w:asciiTheme="majorBidi" w:hAnsiTheme="majorBidi" w:cstheme="majorBidi"/>
          <w:i/>
          <w:iCs/>
        </w:rPr>
        <w:footnoteRef/>
      </w:r>
      <w:r w:rsidRPr="00FE1F55">
        <w:rPr>
          <w:rFonts w:asciiTheme="majorBidi" w:hAnsiTheme="majorBidi" w:cstheme="majorBidi"/>
          <w:i/>
          <w:iCs/>
        </w:rPr>
        <w:t>) Ce total doit correspondre à la part sollicitée auprès du Fonds (</w:t>
      </w:r>
      <w:proofErr w:type="spellStart"/>
      <w:r w:rsidRPr="00FE1F55">
        <w:rPr>
          <w:rFonts w:asciiTheme="majorBidi" w:hAnsiTheme="majorBidi" w:cstheme="majorBidi"/>
          <w:i/>
          <w:iCs/>
        </w:rPr>
        <w:t>III-a</w:t>
      </w:r>
      <w:proofErr w:type="spellEnd"/>
      <w:r w:rsidRPr="00FE1F55">
        <w:rPr>
          <w:rFonts w:asciiTheme="majorBidi" w:hAnsiTheme="majorBidi" w:cstheme="majorBidi"/>
          <w:i/>
          <w:iCs/>
        </w:rPr>
        <w:t>).</w:t>
      </w:r>
    </w:p>
  </w:footnote>
  <w:footnote w:id="16">
    <w:p w14:paraId="79B410E8" w14:textId="77777777" w:rsidR="006F48EC" w:rsidRDefault="006F48EC" w:rsidP="007F2605">
      <w:pPr>
        <w:pStyle w:val="Notedebasdepage"/>
      </w:pPr>
      <w:r w:rsidRPr="002F1846">
        <w:rPr>
          <w:rFonts w:asciiTheme="majorBidi" w:hAnsiTheme="majorBidi" w:cstheme="majorBidi"/>
          <w:i/>
          <w:iCs/>
        </w:rPr>
        <w:t>(</w:t>
      </w:r>
      <w:r w:rsidRPr="002F1846">
        <w:rPr>
          <w:rFonts w:asciiTheme="majorBidi" w:hAnsiTheme="majorBidi" w:cstheme="majorBidi"/>
          <w:i/>
          <w:iCs/>
        </w:rPr>
        <w:footnoteRef/>
      </w:r>
      <w:r w:rsidRPr="002F1846">
        <w:rPr>
          <w:rFonts w:asciiTheme="majorBidi" w:hAnsiTheme="majorBidi" w:cstheme="majorBidi"/>
          <w:i/>
          <w:iCs/>
        </w:rPr>
        <w:t>) ce calendrier devra être aligné sur les conditions de mise en place de la contribution du Fonds d’appui (voir la partie IX du règlement)</w:t>
      </w:r>
      <w:r>
        <w:rPr>
          <w:rFonts w:asciiTheme="majorBidi" w:hAnsiTheme="majorBidi" w:cstheme="majorBidi"/>
          <w:i/>
          <w:iCs/>
        </w:rPr>
        <w:t>.</w:t>
      </w:r>
    </w:p>
  </w:footnote>
  <w:footnote w:id="17">
    <w:p w14:paraId="0BF99EE7" w14:textId="77777777" w:rsidR="006F48EC" w:rsidRPr="001B0276" w:rsidRDefault="006F48EC" w:rsidP="007F2605">
      <w:pPr>
        <w:pStyle w:val="Notedebasdepage"/>
        <w:rPr>
          <w:rFonts w:asciiTheme="majorBidi" w:hAnsiTheme="majorBidi" w:cstheme="majorBidi"/>
          <w:i/>
          <w:iCs/>
        </w:rPr>
      </w:pPr>
      <w:r>
        <w:t>(</w:t>
      </w:r>
      <w:r>
        <w:rPr>
          <w:rStyle w:val="Appelnotedebasdep"/>
        </w:rPr>
        <w:footnoteRef/>
      </w:r>
      <w:r>
        <w:t xml:space="preserve">) </w:t>
      </w:r>
      <w:r>
        <w:rPr>
          <w:rFonts w:asciiTheme="majorBidi" w:hAnsiTheme="majorBidi" w:cstheme="majorBidi"/>
          <w:i/>
          <w:iCs/>
        </w:rPr>
        <w:t>C</w:t>
      </w:r>
      <w:r w:rsidRPr="0070201F">
        <w:rPr>
          <w:rFonts w:asciiTheme="majorBidi" w:hAnsiTheme="majorBidi" w:cstheme="majorBidi"/>
          <w:i/>
          <w:iCs/>
        </w:rPr>
        <w:t>itez toute information jugée nécessaire</w:t>
      </w:r>
      <w:r>
        <w:t xml:space="preserve"> </w:t>
      </w:r>
      <w:r w:rsidRPr="001B0276">
        <w:rPr>
          <w:rFonts w:asciiTheme="majorBidi" w:hAnsiTheme="majorBidi" w:cstheme="majorBidi"/>
          <w:i/>
          <w:iCs/>
        </w:rPr>
        <w:t>d’être</w:t>
      </w:r>
      <w:r>
        <w:rPr>
          <w:rFonts w:asciiTheme="majorBidi" w:hAnsiTheme="majorBidi" w:cstheme="majorBidi"/>
          <w:i/>
          <w:iCs/>
        </w:rPr>
        <w:t xml:space="preserve"> communiquée sur le projet présenté au Fonds et qui n’a pas fait l’objet de ce formulaire (5 lignes maximum).</w:t>
      </w:r>
      <w:r w:rsidRPr="001B0276">
        <w:rPr>
          <w:rFonts w:asciiTheme="majorBidi" w:hAnsiTheme="majorBidi" w:cstheme="majorBidi"/>
          <w:i/>
          <w:iCs/>
        </w:rPr>
        <w:t xml:space="preserve"> </w:t>
      </w:r>
    </w:p>
  </w:footnote>
  <w:footnote w:id="18">
    <w:p w14:paraId="07C9AE3E" w14:textId="112CC515" w:rsidR="006F48EC" w:rsidRDefault="006F48EC" w:rsidP="00F21D83">
      <w:pPr>
        <w:pStyle w:val="Notedebasdepage"/>
      </w:pPr>
      <w:r>
        <w:t>(</w:t>
      </w:r>
      <w:r>
        <w:rPr>
          <w:rStyle w:val="Appelnotedebasdep"/>
        </w:rPr>
        <w:footnoteRef/>
      </w:r>
      <w:r>
        <w:t xml:space="preserve">) </w:t>
      </w:r>
      <w:r w:rsidRPr="00534D96">
        <w:rPr>
          <w:rFonts w:asciiTheme="majorBidi" w:hAnsiTheme="majorBidi" w:cstheme="majorBidi"/>
          <w:i/>
          <w:iCs/>
        </w:rPr>
        <w:t>Cochez les cases correspondantes</w:t>
      </w:r>
      <w:r>
        <w:rPr>
          <w:rFonts w:asciiTheme="majorBidi" w:hAnsiTheme="majorBidi" w:cstheme="majorBidi"/>
          <w:i/>
          <w:iCs/>
        </w:rPr>
        <w:t xml:space="preserve">.. </w:t>
      </w:r>
    </w:p>
  </w:footnote>
  <w:footnote w:id="19">
    <w:p w14:paraId="6AE5522F" w14:textId="77777777" w:rsidR="006F48EC" w:rsidRPr="00283F9A" w:rsidRDefault="006F48EC" w:rsidP="00931DA8">
      <w:pPr>
        <w:pStyle w:val="Notedebasdepage"/>
        <w:rPr>
          <w:rFonts w:ascii="Trebuchet MS" w:hAnsi="Trebuchet MS" w:cs="Arial"/>
          <w:b/>
          <w:bCs/>
          <w:lang w:eastAsia="ar-SA"/>
        </w:rPr>
      </w:pPr>
      <w:r w:rsidRPr="00283F9A">
        <w:rPr>
          <w:rFonts w:ascii="Trebuchet MS" w:hAnsi="Trebuchet MS"/>
          <w:b/>
          <w:bCs/>
        </w:rPr>
        <w:t>(</w:t>
      </w:r>
      <w:r w:rsidRPr="00283F9A">
        <w:rPr>
          <w:rStyle w:val="Appelnotedebasdep"/>
          <w:rFonts w:ascii="Trebuchet MS" w:hAnsi="Trebuchet MS"/>
          <w:b/>
          <w:bCs/>
        </w:rPr>
        <w:footnoteRef/>
      </w:r>
      <w:r w:rsidRPr="00283F9A">
        <w:rPr>
          <w:rFonts w:ascii="Trebuchet MS" w:hAnsi="Trebuchet MS"/>
          <w:b/>
          <w:bCs/>
        </w:rPr>
        <w:t xml:space="preserve">) </w:t>
      </w:r>
      <w:r w:rsidRPr="00283F9A">
        <w:rPr>
          <w:rFonts w:ascii="Trebuchet MS" w:hAnsi="Trebuchet MS" w:cs="Arial"/>
          <w:b/>
          <w:bCs/>
          <w:lang w:eastAsia="ar-SA"/>
        </w:rPr>
        <w:t>A estimer entre 0% et 100%.</w:t>
      </w:r>
    </w:p>
  </w:footnote>
  <w:footnote w:id="20">
    <w:p w14:paraId="7A8ED5CC" w14:textId="77777777" w:rsidR="006F48EC" w:rsidRPr="00B913DF" w:rsidRDefault="006F48EC" w:rsidP="00931DA8">
      <w:pPr>
        <w:pStyle w:val="Notedebasdepage"/>
        <w:jc w:val="both"/>
        <w:rPr>
          <w:rFonts w:ascii="Trebuchet MS" w:hAnsi="Trebuchet MS"/>
          <w:b/>
          <w:bCs/>
        </w:rPr>
      </w:pPr>
      <w:r w:rsidRPr="00B913DF">
        <w:rPr>
          <w:rFonts w:ascii="Trebuchet MS" w:hAnsi="Trebuchet MS"/>
          <w:b/>
          <w:bCs/>
        </w:rPr>
        <w:t>(</w:t>
      </w:r>
      <w:r w:rsidRPr="00B913DF">
        <w:rPr>
          <w:rStyle w:val="Appelnotedebasdep"/>
          <w:rFonts w:ascii="Trebuchet MS" w:hAnsi="Trebuchet MS"/>
          <w:b/>
          <w:bCs/>
        </w:rPr>
        <w:footnoteRef/>
      </w:r>
      <w:r w:rsidRPr="00B913DF">
        <w:rPr>
          <w:rFonts w:ascii="Trebuchet MS" w:hAnsi="Trebuchet MS"/>
          <w:b/>
          <w:bCs/>
        </w:rPr>
        <w:t xml:space="preserve">) </w:t>
      </w:r>
      <w:r w:rsidRPr="00B913DF">
        <w:rPr>
          <w:rFonts w:ascii="Trebuchet MS" w:hAnsi="Trebuchet MS" w:cs="Arial"/>
          <w:b/>
          <w:bCs/>
          <w:lang w:eastAsia="ar-SA"/>
        </w:rPr>
        <w:t>Citez toutes autres observations afférentes à ce projet et qui n’</w:t>
      </w:r>
      <w:r>
        <w:rPr>
          <w:rFonts w:ascii="Trebuchet MS" w:hAnsi="Trebuchet MS" w:cs="Arial"/>
          <w:b/>
          <w:bCs/>
          <w:lang w:eastAsia="ar-SA"/>
        </w:rPr>
        <w:t>ont</w:t>
      </w:r>
      <w:r w:rsidRPr="00B913DF">
        <w:rPr>
          <w:rFonts w:ascii="Trebuchet MS" w:hAnsi="Trebuchet MS" w:cs="Arial"/>
          <w:b/>
          <w:bCs/>
          <w:lang w:eastAsia="ar-SA"/>
        </w:rPr>
        <w:t xml:space="preserve"> pas fait l’objet de cette fiche</w:t>
      </w:r>
      <w:r>
        <w:rPr>
          <w:rFonts w:ascii="Trebuchet MS" w:hAnsi="Trebuchet MS" w:cs="Arial"/>
          <w:b/>
          <w:bCs/>
          <w:lang w:eastAsia="ar-S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CE8EA" w14:textId="3255649F" w:rsidR="006F48EC" w:rsidRPr="000D0C0C" w:rsidRDefault="0082674B" w:rsidP="000E07F4">
    <w:pPr>
      <w:pStyle w:val="En-tte"/>
      <w:jc w:val="right"/>
      <w:rPr>
        <w:rFonts w:ascii="Trebuchet MS" w:hAnsi="Trebuchet MS"/>
        <w:b/>
        <w:bCs/>
        <w:color w:val="C00000"/>
        <w:sz w:val="18"/>
        <w:szCs w:val="18"/>
      </w:rPr>
    </w:pPr>
    <w:sdt>
      <w:sdtPr>
        <w:id w:val="149254736"/>
        <w:docPartObj>
          <w:docPartGallery w:val="Page Numbers (Margins)"/>
          <w:docPartUnique/>
        </w:docPartObj>
      </w:sdtPr>
      <w:sdtEndPr/>
      <w:sdtContent>
        <w:r w:rsidR="006F48EC">
          <w:rPr>
            <w:noProof/>
            <w:lang w:eastAsia="fr-FR"/>
          </w:rPr>
          <mc:AlternateContent>
            <mc:Choice Requires="wps">
              <w:drawing>
                <wp:anchor distT="0" distB="0" distL="114300" distR="114300" simplePos="0" relativeHeight="251659264" behindDoc="0" locked="0" layoutInCell="0" allowOverlap="1" wp14:anchorId="573209AA" wp14:editId="35A9948D">
                  <wp:simplePos x="0" y="0"/>
                  <wp:positionH relativeFrom="page">
                    <wp:align>right</wp:align>
                  </wp:positionH>
                  <wp:positionV relativeFrom="margin">
                    <wp:posOffset>4416044</wp:posOffset>
                  </wp:positionV>
                  <wp:extent cx="727710" cy="453542"/>
                  <wp:effectExtent l="0" t="0" r="0"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4535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34FF5" w14:textId="3CCA2EC1" w:rsidR="006F48EC" w:rsidRPr="006D1F3E" w:rsidRDefault="006F48EC" w:rsidP="00E0209D">
                              <w:pPr>
                                <w:pBdr>
                                  <w:bottom w:val="single" w:sz="4" w:space="1" w:color="auto"/>
                                </w:pBdr>
                                <w:jc w:val="center"/>
                                <w:rPr>
                                  <w:rFonts w:asciiTheme="majorBidi" w:hAnsiTheme="majorBidi" w:cstheme="majorBidi"/>
                                  <w:b/>
                                  <w:bCs/>
                                  <w:i/>
                                  <w:iCs/>
                                  <w:color w:val="4472C4" w:themeColor="accent5"/>
                                  <w:sz w:val="22"/>
                                  <w:szCs w:val="22"/>
                                </w:rPr>
                              </w:pPr>
                              <w:r w:rsidRPr="006D1F3E">
                                <w:rPr>
                                  <w:rFonts w:asciiTheme="majorBidi" w:hAnsiTheme="majorBidi" w:cstheme="majorBidi"/>
                                  <w:b/>
                                  <w:bCs/>
                                  <w:i/>
                                  <w:iCs/>
                                  <w:color w:val="4472C4" w:themeColor="accent5"/>
                                  <w:sz w:val="22"/>
                                  <w:szCs w:val="22"/>
                                </w:rPr>
                                <w:fldChar w:fldCharType="begin"/>
                              </w:r>
                              <w:r w:rsidRPr="006D1F3E">
                                <w:rPr>
                                  <w:rFonts w:asciiTheme="majorBidi" w:hAnsiTheme="majorBidi" w:cstheme="majorBidi"/>
                                  <w:b/>
                                  <w:bCs/>
                                  <w:i/>
                                  <w:iCs/>
                                  <w:color w:val="4472C4" w:themeColor="accent5"/>
                                  <w:sz w:val="22"/>
                                  <w:szCs w:val="22"/>
                                </w:rPr>
                                <w:instrText>PAGE   \* MERGEFORMAT</w:instrText>
                              </w:r>
                              <w:r w:rsidRPr="006D1F3E">
                                <w:rPr>
                                  <w:rFonts w:asciiTheme="majorBidi" w:hAnsiTheme="majorBidi" w:cstheme="majorBidi"/>
                                  <w:b/>
                                  <w:bCs/>
                                  <w:i/>
                                  <w:iCs/>
                                  <w:color w:val="4472C4" w:themeColor="accent5"/>
                                  <w:sz w:val="22"/>
                                  <w:szCs w:val="22"/>
                                </w:rPr>
                                <w:fldChar w:fldCharType="separate"/>
                              </w:r>
                              <w:r w:rsidR="00D14C86">
                                <w:rPr>
                                  <w:rFonts w:asciiTheme="majorBidi" w:hAnsiTheme="majorBidi" w:cstheme="majorBidi"/>
                                  <w:b/>
                                  <w:bCs/>
                                  <w:i/>
                                  <w:iCs/>
                                  <w:noProof/>
                                  <w:color w:val="4472C4" w:themeColor="accent5"/>
                                  <w:sz w:val="22"/>
                                  <w:szCs w:val="22"/>
                                </w:rPr>
                                <w:t>53</w:t>
                              </w:r>
                              <w:r w:rsidRPr="006D1F3E">
                                <w:rPr>
                                  <w:rFonts w:asciiTheme="majorBidi" w:hAnsiTheme="majorBidi" w:cstheme="majorBidi"/>
                                  <w:b/>
                                  <w:bCs/>
                                  <w:i/>
                                  <w:iCs/>
                                  <w:color w:val="4472C4" w:themeColor="accent5"/>
                                  <w:sz w:val="22"/>
                                  <w:szCs w:val="22"/>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73209AA" id="Rectangle 1" o:spid="_x0000_s1064" style="position:absolute;left:0;text-align:left;margin-left:6.1pt;margin-top:347.7pt;width:57.3pt;height:35.7pt;z-index:251659264;visibility:visible;mso-wrap-style:square;mso-width-percent:800;mso-height-percent:0;mso-wrap-distance-left:9pt;mso-wrap-distance-top:0;mso-wrap-distance-right:9pt;mso-wrap-distance-bottom:0;mso-position-horizontal:right;mso-position-horizontal-relative:page;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" o:allowincell="f" stroked="f">
                  <v:textbox>
                    <w:txbxContent>
                      <w:p w14:paraId="1EA34FF5" w14:textId="3CCA2EC1" w:rsidR="006F48EC" w:rsidRPr="006D1F3E" w:rsidRDefault="006F48EC" w:rsidP="00E0209D">
                        <w:pPr>
                          <w:pBdr>
                            <w:bottom w:val="single" w:sz="4" w:space="1" w:color="auto"/>
                          </w:pBdr>
                          <w:jc w:val="center"/>
                          <w:rPr>
                            <w:rFonts w:asciiTheme="majorBidi" w:hAnsiTheme="majorBidi" w:cstheme="majorBidi"/>
                            <w:b/>
                            <w:bCs/>
                            <w:i/>
                            <w:iCs/>
                            <w:color w:val="4472C4" w:themeColor="accent5"/>
                            <w:sz w:val="22"/>
                            <w:szCs w:val="22"/>
                          </w:rPr>
                        </w:pPr>
                        <w:r w:rsidRPr="006D1F3E">
                          <w:rPr>
                            <w:rFonts w:asciiTheme="majorBidi" w:hAnsiTheme="majorBidi" w:cstheme="majorBidi"/>
                            <w:b/>
                            <w:bCs/>
                            <w:i/>
                            <w:iCs/>
                            <w:color w:val="4472C4" w:themeColor="accent5"/>
                            <w:sz w:val="22"/>
                            <w:szCs w:val="22"/>
                          </w:rPr>
                          <w:fldChar w:fldCharType="begin"/>
                        </w:r>
                        <w:r w:rsidRPr="006D1F3E">
                          <w:rPr>
                            <w:rFonts w:asciiTheme="majorBidi" w:hAnsiTheme="majorBidi" w:cstheme="majorBidi"/>
                            <w:b/>
                            <w:bCs/>
                            <w:i/>
                            <w:iCs/>
                            <w:color w:val="4472C4" w:themeColor="accent5"/>
                            <w:sz w:val="22"/>
                            <w:szCs w:val="22"/>
                          </w:rPr>
                          <w:instrText>PAGE   \* MERGEFORMAT</w:instrText>
                        </w:r>
                        <w:r w:rsidRPr="006D1F3E">
                          <w:rPr>
                            <w:rFonts w:asciiTheme="majorBidi" w:hAnsiTheme="majorBidi" w:cstheme="majorBidi"/>
                            <w:b/>
                            <w:bCs/>
                            <w:i/>
                            <w:iCs/>
                            <w:color w:val="4472C4" w:themeColor="accent5"/>
                            <w:sz w:val="22"/>
                            <w:szCs w:val="22"/>
                          </w:rPr>
                          <w:fldChar w:fldCharType="separate"/>
                        </w:r>
                        <w:r w:rsidR="00D14C86">
                          <w:rPr>
                            <w:rFonts w:asciiTheme="majorBidi" w:hAnsiTheme="majorBidi" w:cstheme="majorBidi"/>
                            <w:b/>
                            <w:bCs/>
                            <w:i/>
                            <w:iCs/>
                            <w:noProof/>
                            <w:color w:val="4472C4" w:themeColor="accent5"/>
                            <w:sz w:val="22"/>
                            <w:szCs w:val="22"/>
                          </w:rPr>
                          <w:t>53</w:t>
                        </w:r>
                        <w:r w:rsidRPr="006D1F3E">
                          <w:rPr>
                            <w:rFonts w:asciiTheme="majorBidi" w:hAnsiTheme="majorBidi" w:cstheme="majorBidi"/>
                            <w:b/>
                            <w:bCs/>
                            <w:i/>
                            <w:iCs/>
                            <w:color w:val="4472C4" w:themeColor="accent5"/>
                            <w:sz w:val="22"/>
                            <w:szCs w:val="22"/>
                          </w:rPr>
                          <w:fldChar w:fldCharType="end"/>
                        </w:r>
                      </w:p>
                    </w:txbxContent>
                  </v:textbox>
                  <w10:wrap anchorx="page" anchory="margin"/>
                </v:rect>
              </w:pict>
            </mc:Fallback>
          </mc:AlternateContent>
        </w:r>
      </w:sdtContent>
    </w:sdt>
    <w:r w:rsidR="006F48EC" w:rsidRPr="000E07F4">
      <w:rPr>
        <w:rFonts w:ascii="Trebuchet MS" w:hAnsi="Trebuchet MS"/>
        <w:b/>
        <w:bCs/>
        <w:color w:val="C00000"/>
        <w:sz w:val="18"/>
        <w:szCs w:val="18"/>
      </w:rPr>
      <w:t>4</w:t>
    </w:r>
    <w:r w:rsidR="006F48EC" w:rsidRPr="000E07F4">
      <w:rPr>
        <w:rFonts w:ascii="Trebuchet MS" w:hAnsi="Trebuchet MS"/>
        <w:b/>
        <w:bCs/>
        <w:color w:val="C00000"/>
        <w:sz w:val="18"/>
        <w:szCs w:val="18"/>
        <w:vertAlign w:val="superscript"/>
      </w:rPr>
      <w:t>EME</w:t>
    </w:r>
    <w:r w:rsidR="006F48EC" w:rsidRPr="000E07F4">
      <w:rPr>
        <w:rFonts w:ascii="Trebuchet MS" w:hAnsi="Trebuchet MS"/>
        <w:b/>
        <w:bCs/>
        <w:color w:val="C00000"/>
        <w:sz w:val="18"/>
        <w:szCs w:val="18"/>
      </w:rPr>
      <w:t xml:space="preserve"> </w:t>
    </w:r>
    <w:r w:rsidR="006F48EC" w:rsidRPr="000D0C0C">
      <w:rPr>
        <w:rFonts w:ascii="Trebuchet MS" w:hAnsi="Trebuchet MS"/>
        <w:b/>
        <w:bCs/>
        <w:color w:val="C00000"/>
        <w:sz w:val="18"/>
        <w:szCs w:val="18"/>
      </w:rPr>
      <w:t>APPEL A PROJET</w:t>
    </w:r>
    <w:r w:rsidR="006F48EC">
      <w:rPr>
        <w:rFonts w:ascii="Trebuchet MS" w:hAnsi="Trebuchet MS"/>
        <w:b/>
        <w:bCs/>
        <w:color w:val="C00000"/>
        <w:sz w:val="18"/>
        <w:szCs w:val="18"/>
      </w:rPr>
      <w:t>S</w:t>
    </w:r>
    <w:r w:rsidR="006F48EC" w:rsidRPr="000D0C0C">
      <w:rPr>
        <w:rFonts w:ascii="Trebuchet MS" w:hAnsi="Trebuchet MS"/>
        <w:b/>
        <w:bCs/>
        <w:color w:val="C00000"/>
        <w:sz w:val="18"/>
        <w:szCs w:val="18"/>
      </w:rPr>
      <w:t xml:space="preserve"> AU TITRE DE </w:t>
    </w:r>
    <w:r w:rsidR="006F48EC">
      <w:rPr>
        <w:rFonts w:ascii="Trebuchet MS" w:hAnsi="Trebuchet MS"/>
        <w:b/>
        <w:bCs/>
        <w:color w:val="C00000"/>
        <w:sz w:val="18"/>
        <w:szCs w:val="18"/>
      </w:rPr>
      <w:t>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A5873"/>
    <w:multiLevelType w:val="hybridMultilevel"/>
    <w:tmpl w:val="84E0FE6C"/>
    <w:lvl w:ilvl="0" w:tplc="300A34FC">
      <w:numFmt w:val="bullet"/>
      <w:lvlText w:val=""/>
      <w:lvlJc w:val="left"/>
      <w:pPr>
        <w:ind w:left="720" w:hanging="360"/>
      </w:pPr>
      <w:rPr>
        <w:rFonts w:ascii="Symbol" w:eastAsia="Times New Roman" w:hAnsi="Symbol" w:cs="Sakkal Majalla" w:hint="default"/>
        <w:b/>
        <w:bCs/>
        <w:color w:val="2E74B5" w:themeColor="accent1" w:themeShade="BF"/>
        <w:sz w:val="32"/>
        <w:szCs w:val="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6611D6"/>
    <w:multiLevelType w:val="multilevel"/>
    <w:tmpl w:val="D6F4D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7B5271"/>
    <w:multiLevelType w:val="hybridMultilevel"/>
    <w:tmpl w:val="1590B9DE"/>
    <w:lvl w:ilvl="0" w:tplc="221869B0">
      <w:start w:val="1"/>
      <w:numFmt w:val="bullet"/>
      <w:lvlText w:val="•"/>
      <w:lvlJc w:val="left"/>
      <w:pPr>
        <w:tabs>
          <w:tab w:val="num" w:pos="720"/>
        </w:tabs>
        <w:ind w:left="720" w:hanging="360"/>
      </w:pPr>
      <w:rPr>
        <w:rFonts w:ascii="Arial" w:hAnsi="Arial" w:hint="default"/>
      </w:rPr>
    </w:lvl>
    <w:lvl w:ilvl="1" w:tplc="2376B4E0" w:tentative="1">
      <w:start w:val="1"/>
      <w:numFmt w:val="bullet"/>
      <w:lvlText w:val="•"/>
      <w:lvlJc w:val="left"/>
      <w:pPr>
        <w:tabs>
          <w:tab w:val="num" w:pos="1440"/>
        </w:tabs>
        <w:ind w:left="1440" w:hanging="360"/>
      </w:pPr>
      <w:rPr>
        <w:rFonts w:ascii="Arial" w:hAnsi="Arial" w:hint="default"/>
      </w:rPr>
    </w:lvl>
    <w:lvl w:ilvl="2" w:tplc="7A0A5DD8" w:tentative="1">
      <w:start w:val="1"/>
      <w:numFmt w:val="bullet"/>
      <w:lvlText w:val="•"/>
      <w:lvlJc w:val="left"/>
      <w:pPr>
        <w:tabs>
          <w:tab w:val="num" w:pos="2160"/>
        </w:tabs>
        <w:ind w:left="2160" w:hanging="360"/>
      </w:pPr>
      <w:rPr>
        <w:rFonts w:ascii="Arial" w:hAnsi="Arial" w:hint="default"/>
      </w:rPr>
    </w:lvl>
    <w:lvl w:ilvl="3" w:tplc="7F7675AC" w:tentative="1">
      <w:start w:val="1"/>
      <w:numFmt w:val="bullet"/>
      <w:lvlText w:val="•"/>
      <w:lvlJc w:val="left"/>
      <w:pPr>
        <w:tabs>
          <w:tab w:val="num" w:pos="2880"/>
        </w:tabs>
        <w:ind w:left="2880" w:hanging="360"/>
      </w:pPr>
      <w:rPr>
        <w:rFonts w:ascii="Arial" w:hAnsi="Arial" w:hint="default"/>
      </w:rPr>
    </w:lvl>
    <w:lvl w:ilvl="4" w:tplc="C2CED266" w:tentative="1">
      <w:start w:val="1"/>
      <w:numFmt w:val="bullet"/>
      <w:lvlText w:val="•"/>
      <w:lvlJc w:val="left"/>
      <w:pPr>
        <w:tabs>
          <w:tab w:val="num" w:pos="3600"/>
        </w:tabs>
        <w:ind w:left="3600" w:hanging="360"/>
      </w:pPr>
      <w:rPr>
        <w:rFonts w:ascii="Arial" w:hAnsi="Arial" w:hint="default"/>
      </w:rPr>
    </w:lvl>
    <w:lvl w:ilvl="5" w:tplc="47DE8292" w:tentative="1">
      <w:start w:val="1"/>
      <w:numFmt w:val="bullet"/>
      <w:lvlText w:val="•"/>
      <w:lvlJc w:val="left"/>
      <w:pPr>
        <w:tabs>
          <w:tab w:val="num" w:pos="4320"/>
        </w:tabs>
        <w:ind w:left="4320" w:hanging="360"/>
      </w:pPr>
      <w:rPr>
        <w:rFonts w:ascii="Arial" w:hAnsi="Arial" w:hint="default"/>
      </w:rPr>
    </w:lvl>
    <w:lvl w:ilvl="6" w:tplc="9A24CE2A" w:tentative="1">
      <w:start w:val="1"/>
      <w:numFmt w:val="bullet"/>
      <w:lvlText w:val="•"/>
      <w:lvlJc w:val="left"/>
      <w:pPr>
        <w:tabs>
          <w:tab w:val="num" w:pos="5040"/>
        </w:tabs>
        <w:ind w:left="5040" w:hanging="360"/>
      </w:pPr>
      <w:rPr>
        <w:rFonts w:ascii="Arial" w:hAnsi="Arial" w:hint="default"/>
      </w:rPr>
    </w:lvl>
    <w:lvl w:ilvl="7" w:tplc="96B4EF5E" w:tentative="1">
      <w:start w:val="1"/>
      <w:numFmt w:val="bullet"/>
      <w:lvlText w:val="•"/>
      <w:lvlJc w:val="left"/>
      <w:pPr>
        <w:tabs>
          <w:tab w:val="num" w:pos="5760"/>
        </w:tabs>
        <w:ind w:left="5760" w:hanging="360"/>
      </w:pPr>
      <w:rPr>
        <w:rFonts w:ascii="Arial" w:hAnsi="Arial" w:hint="default"/>
      </w:rPr>
    </w:lvl>
    <w:lvl w:ilvl="8" w:tplc="AFEC74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101C2C"/>
    <w:multiLevelType w:val="hybridMultilevel"/>
    <w:tmpl w:val="037E4D5A"/>
    <w:lvl w:ilvl="0" w:tplc="12B03A10">
      <w:start w:val="1"/>
      <w:numFmt w:val="lowerLetter"/>
      <w:lvlText w:val="%1."/>
      <w:lvlJc w:val="left"/>
      <w:pPr>
        <w:ind w:left="963" w:hanging="360"/>
      </w:pPr>
      <w:rPr>
        <w:rFonts w:hint="default"/>
      </w:rPr>
    </w:lvl>
    <w:lvl w:ilvl="1" w:tplc="040C0019" w:tentative="1">
      <w:start w:val="1"/>
      <w:numFmt w:val="lowerLetter"/>
      <w:lvlText w:val="%2."/>
      <w:lvlJc w:val="left"/>
      <w:pPr>
        <w:ind w:left="1683" w:hanging="360"/>
      </w:pPr>
    </w:lvl>
    <w:lvl w:ilvl="2" w:tplc="040C001B" w:tentative="1">
      <w:start w:val="1"/>
      <w:numFmt w:val="lowerRoman"/>
      <w:lvlText w:val="%3."/>
      <w:lvlJc w:val="right"/>
      <w:pPr>
        <w:ind w:left="2403" w:hanging="180"/>
      </w:pPr>
    </w:lvl>
    <w:lvl w:ilvl="3" w:tplc="040C000F" w:tentative="1">
      <w:start w:val="1"/>
      <w:numFmt w:val="decimal"/>
      <w:lvlText w:val="%4."/>
      <w:lvlJc w:val="left"/>
      <w:pPr>
        <w:ind w:left="3123" w:hanging="360"/>
      </w:pPr>
    </w:lvl>
    <w:lvl w:ilvl="4" w:tplc="040C0019" w:tentative="1">
      <w:start w:val="1"/>
      <w:numFmt w:val="lowerLetter"/>
      <w:lvlText w:val="%5."/>
      <w:lvlJc w:val="left"/>
      <w:pPr>
        <w:ind w:left="3843" w:hanging="360"/>
      </w:pPr>
    </w:lvl>
    <w:lvl w:ilvl="5" w:tplc="040C001B" w:tentative="1">
      <w:start w:val="1"/>
      <w:numFmt w:val="lowerRoman"/>
      <w:lvlText w:val="%6."/>
      <w:lvlJc w:val="right"/>
      <w:pPr>
        <w:ind w:left="4563" w:hanging="180"/>
      </w:pPr>
    </w:lvl>
    <w:lvl w:ilvl="6" w:tplc="040C000F" w:tentative="1">
      <w:start w:val="1"/>
      <w:numFmt w:val="decimal"/>
      <w:lvlText w:val="%7."/>
      <w:lvlJc w:val="left"/>
      <w:pPr>
        <w:ind w:left="5283" w:hanging="360"/>
      </w:pPr>
    </w:lvl>
    <w:lvl w:ilvl="7" w:tplc="040C0019" w:tentative="1">
      <w:start w:val="1"/>
      <w:numFmt w:val="lowerLetter"/>
      <w:lvlText w:val="%8."/>
      <w:lvlJc w:val="left"/>
      <w:pPr>
        <w:ind w:left="6003" w:hanging="360"/>
      </w:pPr>
    </w:lvl>
    <w:lvl w:ilvl="8" w:tplc="040C001B" w:tentative="1">
      <w:start w:val="1"/>
      <w:numFmt w:val="lowerRoman"/>
      <w:lvlText w:val="%9."/>
      <w:lvlJc w:val="right"/>
      <w:pPr>
        <w:ind w:left="6723" w:hanging="180"/>
      </w:pPr>
    </w:lvl>
  </w:abstractNum>
  <w:abstractNum w:abstractNumId="4" w15:restartNumberingAfterBreak="0">
    <w:nsid w:val="08420F81"/>
    <w:multiLevelType w:val="hybridMultilevel"/>
    <w:tmpl w:val="00421CC2"/>
    <w:lvl w:ilvl="0" w:tplc="A8C63CB6">
      <w:start w:val="1"/>
      <w:numFmt w:val="bullet"/>
      <w:lvlText w:val=""/>
      <w:lvlJc w:val="left"/>
      <w:pPr>
        <w:ind w:left="2844" w:hanging="360"/>
      </w:pPr>
      <w:rPr>
        <w:rFonts w:ascii="Wingdings" w:hAnsi="Wingdings" w:cs="Wingdings" w:hint="default"/>
        <w:b/>
        <w:bCs/>
        <w:i/>
        <w:iCs/>
        <w:color w:val="4472C4" w:themeColor="accent5"/>
      </w:rPr>
    </w:lvl>
    <w:lvl w:ilvl="1" w:tplc="040C0019" w:tentative="1">
      <w:start w:val="1"/>
      <w:numFmt w:val="lowerLetter"/>
      <w:lvlText w:val="%2."/>
      <w:lvlJc w:val="left"/>
      <w:pPr>
        <w:ind w:left="3564" w:hanging="360"/>
      </w:pPr>
    </w:lvl>
    <w:lvl w:ilvl="2" w:tplc="040C001B" w:tentative="1">
      <w:start w:val="1"/>
      <w:numFmt w:val="lowerRoman"/>
      <w:lvlText w:val="%3."/>
      <w:lvlJc w:val="right"/>
      <w:pPr>
        <w:ind w:left="4284" w:hanging="180"/>
      </w:pPr>
    </w:lvl>
    <w:lvl w:ilvl="3" w:tplc="040C000F" w:tentative="1">
      <w:start w:val="1"/>
      <w:numFmt w:val="decimal"/>
      <w:lvlText w:val="%4."/>
      <w:lvlJc w:val="left"/>
      <w:pPr>
        <w:ind w:left="5004" w:hanging="360"/>
      </w:pPr>
    </w:lvl>
    <w:lvl w:ilvl="4" w:tplc="040C0019" w:tentative="1">
      <w:start w:val="1"/>
      <w:numFmt w:val="lowerLetter"/>
      <w:lvlText w:val="%5."/>
      <w:lvlJc w:val="left"/>
      <w:pPr>
        <w:ind w:left="5724" w:hanging="360"/>
      </w:pPr>
    </w:lvl>
    <w:lvl w:ilvl="5" w:tplc="040C001B" w:tentative="1">
      <w:start w:val="1"/>
      <w:numFmt w:val="lowerRoman"/>
      <w:lvlText w:val="%6."/>
      <w:lvlJc w:val="right"/>
      <w:pPr>
        <w:ind w:left="6444" w:hanging="180"/>
      </w:pPr>
    </w:lvl>
    <w:lvl w:ilvl="6" w:tplc="040C000F" w:tentative="1">
      <w:start w:val="1"/>
      <w:numFmt w:val="decimal"/>
      <w:lvlText w:val="%7."/>
      <w:lvlJc w:val="left"/>
      <w:pPr>
        <w:ind w:left="7164" w:hanging="360"/>
      </w:pPr>
    </w:lvl>
    <w:lvl w:ilvl="7" w:tplc="040C0019" w:tentative="1">
      <w:start w:val="1"/>
      <w:numFmt w:val="lowerLetter"/>
      <w:lvlText w:val="%8."/>
      <w:lvlJc w:val="left"/>
      <w:pPr>
        <w:ind w:left="7884" w:hanging="360"/>
      </w:pPr>
    </w:lvl>
    <w:lvl w:ilvl="8" w:tplc="040C001B" w:tentative="1">
      <w:start w:val="1"/>
      <w:numFmt w:val="lowerRoman"/>
      <w:lvlText w:val="%9."/>
      <w:lvlJc w:val="right"/>
      <w:pPr>
        <w:ind w:left="8604" w:hanging="180"/>
      </w:pPr>
    </w:lvl>
  </w:abstractNum>
  <w:abstractNum w:abstractNumId="5" w15:restartNumberingAfterBreak="0">
    <w:nsid w:val="0B893B36"/>
    <w:multiLevelType w:val="hybridMultilevel"/>
    <w:tmpl w:val="3A4E4610"/>
    <w:lvl w:ilvl="0" w:tplc="644AD7DA">
      <w:start w:val="1"/>
      <w:numFmt w:val="lowerLetter"/>
      <w:lvlText w:val="%1."/>
      <w:lvlJc w:val="left"/>
      <w:pPr>
        <w:ind w:left="1428" w:hanging="360"/>
      </w:pPr>
      <w:rPr>
        <w:rFonts w:hint="eastAsia"/>
        <w:b/>
        <w:bCs/>
        <w:color w:val="5B9BD5" w:themeColor="accent1"/>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0C3E4D7F"/>
    <w:multiLevelType w:val="hybridMultilevel"/>
    <w:tmpl w:val="A9688BF2"/>
    <w:lvl w:ilvl="0" w:tplc="B7FA8AF6">
      <w:numFmt w:val="bullet"/>
      <w:lvlText w:val="-"/>
      <w:lvlJc w:val="left"/>
      <w:pPr>
        <w:ind w:left="405" w:hanging="360"/>
      </w:pPr>
      <w:rPr>
        <w:rFonts w:ascii="Calibri" w:eastAsiaTheme="minorHAnsi" w:hAnsi="Calibri" w:cs="Calibr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7" w15:restartNumberingAfterBreak="0">
    <w:nsid w:val="0DA05D9A"/>
    <w:multiLevelType w:val="hybridMultilevel"/>
    <w:tmpl w:val="505EA824"/>
    <w:lvl w:ilvl="0" w:tplc="A6D272D6">
      <w:start w:val="1"/>
      <w:numFmt w:val="bullet"/>
      <w:lvlText w:val=""/>
      <w:lvlJc w:val="left"/>
      <w:pPr>
        <w:ind w:left="1777" w:hanging="360"/>
      </w:pPr>
      <w:rPr>
        <w:rFonts w:ascii="Wingdings" w:hAnsi="Wingdings" w:cs="Wingdings" w:hint="default"/>
        <w:color w:val="4472C4" w:themeColor="accent5"/>
      </w:rPr>
    </w:lvl>
    <w:lvl w:ilvl="1" w:tplc="040C0003" w:tentative="1">
      <w:start w:val="1"/>
      <w:numFmt w:val="bullet"/>
      <w:lvlText w:val="o"/>
      <w:lvlJc w:val="left"/>
      <w:pPr>
        <w:ind w:left="2497" w:hanging="360"/>
      </w:pPr>
      <w:rPr>
        <w:rFonts w:ascii="Courier New" w:hAnsi="Courier New" w:cs="Courier New" w:hint="default"/>
      </w:rPr>
    </w:lvl>
    <w:lvl w:ilvl="2" w:tplc="040C0005" w:tentative="1">
      <w:start w:val="1"/>
      <w:numFmt w:val="bullet"/>
      <w:lvlText w:val=""/>
      <w:lvlJc w:val="left"/>
      <w:pPr>
        <w:ind w:left="3217" w:hanging="360"/>
      </w:pPr>
      <w:rPr>
        <w:rFonts w:ascii="Wingdings" w:hAnsi="Wingdings" w:hint="default"/>
      </w:rPr>
    </w:lvl>
    <w:lvl w:ilvl="3" w:tplc="040C0001" w:tentative="1">
      <w:start w:val="1"/>
      <w:numFmt w:val="bullet"/>
      <w:lvlText w:val=""/>
      <w:lvlJc w:val="left"/>
      <w:pPr>
        <w:ind w:left="3937" w:hanging="360"/>
      </w:pPr>
      <w:rPr>
        <w:rFonts w:ascii="Symbol" w:hAnsi="Symbol" w:hint="default"/>
      </w:rPr>
    </w:lvl>
    <w:lvl w:ilvl="4" w:tplc="040C0003" w:tentative="1">
      <w:start w:val="1"/>
      <w:numFmt w:val="bullet"/>
      <w:lvlText w:val="o"/>
      <w:lvlJc w:val="left"/>
      <w:pPr>
        <w:ind w:left="4657" w:hanging="360"/>
      </w:pPr>
      <w:rPr>
        <w:rFonts w:ascii="Courier New" w:hAnsi="Courier New" w:cs="Courier New" w:hint="default"/>
      </w:rPr>
    </w:lvl>
    <w:lvl w:ilvl="5" w:tplc="040C0005" w:tentative="1">
      <w:start w:val="1"/>
      <w:numFmt w:val="bullet"/>
      <w:lvlText w:val=""/>
      <w:lvlJc w:val="left"/>
      <w:pPr>
        <w:ind w:left="5377" w:hanging="360"/>
      </w:pPr>
      <w:rPr>
        <w:rFonts w:ascii="Wingdings" w:hAnsi="Wingdings" w:hint="default"/>
      </w:rPr>
    </w:lvl>
    <w:lvl w:ilvl="6" w:tplc="040C0001" w:tentative="1">
      <w:start w:val="1"/>
      <w:numFmt w:val="bullet"/>
      <w:lvlText w:val=""/>
      <w:lvlJc w:val="left"/>
      <w:pPr>
        <w:ind w:left="6097" w:hanging="360"/>
      </w:pPr>
      <w:rPr>
        <w:rFonts w:ascii="Symbol" w:hAnsi="Symbol" w:hint="default"/>
      </w:rPr>
    </w:lvl>
    <w:lvl w:ilvl="7" w:tplc="040C0003" w:tentative="1">
      <w:start w:val="1"/>
      <w:numFmt w:val="bullet"/>
      <w:lvlText w:val="o"/>
      <w:lvlJc w:val="left"/>
      <w:pPr>
        <w:ind w:left="6817" w:hanging="360"/>
      </w:pPr>
      <w:rPr>
        <w:rFonts w:ascii="Courier New" w:hAnsi="Courier New" w:cs="Courier New" w:hint="default"/>
      </w:rPr>
    </w:lvl>
    <w:lvl w:ilvl="8" w:tplc="040C0005" w:tentative="1">
      <w:start w:val="1"/>
      <w:numFmt w:val="bullet"/>
      <w:lvlText w:val=""/>
      <w:lvlJc w:val="left"/>
      <w:pPr>
        <w:ind w:left="7537" w:hanging="360"/>
      </w:pPr>
      <w:rPr>
        <w:rFonts w:ascii="Wingdings" w:hAnsi="Wingdings" w:hint="default"/>
      </w:rPr>
    </w:lvl>
  </w:abstractNum>
  <w:abstractNum w:abstractNumId="8" w15:restartNumberingAfterBreak="0">
    <w:nsid w:val="11552F43"/>
    <w:multiLevelType w:val="hybridMultilevel"/>
    <w:tmpl w:val="7A8484E4"/>
    <w:lvl w:ilvl="0" w:tplc="5D04D9EA">
      <w:start w:val="1"/>
      <w:numFmt w:val="bullet"/>
      <w:lvlText w:val=""/>
      <w:lvlJc w:val="left"/>
      <w:pPr>
        <w:ind w:left="1488" w:hanging="360"/>
      </w:pPr>
      <w:rPr>
        <w:rFonts w:ascii="Wingdings" w:hAnsi="Wingdings" w:hint="default"/>
        <w:b/>
        <w:bCs/>
        <w:color w:val="4472C4" w:themeColor="accent5"/>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9" w15:restartNumberingAfterBreak="0">
    <w:nsid w:val="12EB6D91"/>
    <w:multiLevelType w:val="hybridMultilevel"/>
    <w:tmpl w:val="48F2C2B6"/>
    <w:lvl w:ilvl="0" w:tplc="A8C63CB6">
      <w:start w:val="1"/>
      <w:numFmt w:val="bullet"/>
      <w:lvlText w:val=""/>
      <w:lvlJc w:val="left"/>
      <w:pPr>
        <w:ind w:left="720" w:hanging="360"/>
      </w:pPr>
      <w:rPr>
        <w:rFonts w:ascii="Wingdings" w:hAnsi="Wingdings" w:cs="Wingdings" w:hint="default"/>
        <w:color w:val="4472C4"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974C92"/>
    <w:multiLevelType w:val="hybridMultilevel"/>
    <w:tmpl w:val="9820B400"/>
    <w:lvl w:ilvl="0" w:tplc="D3367354">
      <w:start w:val="1"/>
      <w:numFmt w:val="bullet"/>
      <w:lvlText w:val="•"/>
      <w:lvlJc w:val="left"/>
      <w:pPr>
        <w:tabs>
          <w:tab w:val="num" w:pos="720"/>
        </w:tabs>
        <w:ind w:left="720" w:hanging="360"/>
      </w:pPr>
      <w:rPr>
        <w:rFonts w:ascii="Arial" w:hAnsi="Arial" w:hint="default"/>
      </w:rPr>
    </w:lvl>
    <w:lvl w:ilvl="1" w:tplc="CC4C2774" w:tentative="1">
      <w:start w:val="1"/>
      <w:numFmt w:val="bullet"/>
      <w:lvlText w:val="•"/>
      <w:lvlJc w:val="left"/>
      <w:pPr>
        <w:tabs>
          <w:tab w:val="num" w:pos="1440"/>
        </w:tabs>
        <w:ind w:left="1440" w:hanging="360"/>
      </w:pPr>
      <w:rPr>
        <w:rFonts w:ascii="Arial" w:hAnsi="Arial" w:hint="default"/>
      </w:rPr>
    </w:lvl>
    <w:lvl w:ilvl="2" w:tplc="F9908C20" w:tentative="1">
      <w:start w:val="1"/>
      <w:numFmt w:val="bullet"/>
      <w:lvlText w:val="•"/>
      <w:lvlJc w:val="left"/>
      <w:pPr>
        <w:tabs>
          <w:tab w:val="num" w:pos="2160"/>
        </w:tabs>
        <w:ind w:left="2160" w:hanging="360"/>
      </w:pPr>
      <w:rPr>
        <w:rFonts w:ascii="Arial" w:hAnsi="Arial" w:hint="default"/>
      </w:rPr>
    </w:lvl>
    <w:lvl w:ilvl="3" w:tplc="5400E2BC" w:tentative="1">
      <w:start w:val="1"/>
      <w:numFmt w:val="bullet"/>
      <w:lvlText w:val="•"/>
      <w:lvlJc w:val="left"/>
      <w:pPr>
        <w:tabs>
          <w:tab w:val="num" w:pos="2880"/>
        </w:tabs>
        <w:ind w:left="2880" w:hanging="360"/>
      </w:pPr>
      <w:rPr>
        <w:rFonts w:ascii="Arial" w:hAnsi="Arial" w:hint="default"/>
      </w:rPr>
    </w:lvl>
    <w:lvl w:ilvl="4" w:tplc="0AC2F4D6" w:tentative="1">
      <w:start w:val="1"/>
      <w:numFmt w:val="bullet"/>
      <w:lvlText w:val="•"/>
      <w:lvlJc w:val="left"/>
      <w:pPr>
        <w:tabs>
          <w:tab w:val="num" w:pos="3600"/>
        </w:tabs>
        <w:ind w:left="3600" w:hanging="360"/>
      </w:pPr>
      <w:rPr>
        <w:rFonts w:ascii="Arial" w:hAnsi="Arial" w:hint="default"/>
      </w:rPr>
    </w:lvl>
    <w:lvl w:ilvl="5" w:tplc="3C10A74E" w:tentative="1">
      <w:start w:val="1"/>
      <w:numFmt w:val="bullet"/>
      <w:lvlText w:val="•"/>
      <w:lvlJc w:val="left"/>
      <w:pPr>
        <w:tabs>
          <w:tab w:val="num" w:pos="4320"/>
        </w:tabs>
        <w:ind w:left="4320" w:hanging="360"/>
      </w:pPr>
      <w:rPr>
        <w:rFonts w:ascii="Arial" w:hAnsi="Arial" w:hint="default"/>
      </w:rPr>
    </w:lvl>
    <w:lvl w:ilvl="6" w:tplc="07BAB1FE" w:tentative="1">
      <w:start w:val="1"/>
      <w:numFmt w:val="bullet"/>
      <w:lvlText w:val="•"/>
      <w:lvlJc w:val="left"/>
      <w:pPr>
        <w:tabs>
          <w:tab w:val="num" w:pos="5040"/>
        </w:tabs>
        <w:ind w:left="5040" w:hanging="360"/>
      </w:pPr>
      <w:rPr>
        <w:rFonts w:ascii="Arial" w:hAnsi="Arial" w:hint="default"/>
      </w:rPr>
    </w:lvl>
    <w:lvl w:ilvl="7" w:tplc="0A86F85A" w:tentative="1">
      <w:start w:val="1"/>
      <w:numFmt w:val="bullet"/>
      <w:lvlText w:val="•"/>
      <w:lvlJc w:val="left"/>
      <w:pPr>
        <w:tabs>
          <w:tab w:val="num" w:pos="5760"/>
        </w:tabs>
        <w:ind w:left="5760" w:hanging="360"/>
      </w:pPr>
      <w:rPr>
        <w:rFonts w:ascii="Arial" w:hAnsi="Arial" w:hint="default"/>
      </w:rPr>
    </w:lvl>
    <w:lvl w:ilvl="8" w:tplc="437697F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A2D5654"/>
    <w:multiLevelType w:val="hybridMultilevel"/>
    <w:tmpl w:val="2474BD00"/>
    <w:lvl w:ilvl="0" w:tplc="5D04D9EA">
      <w:start w:val="1"/>
      <w:numFmt w:val="bullet"/>
      <w:lvlText w:val=""/>
      <w:lvlJc w:val="left"/>
      <w:pPr>
        <w:ind w:left="1356" w:hanging="360"/>
      </w:pPr>
      <w:rPr>
        <w:rFonts w:ascii="Wingdings" w:hAnsi="Wingdings" w:hint="default"/>
        <w:b/>
        <w:bCs/>
        <w:color w:val="4472C4" w:themeColor="accent5"/>
      </w:rPr>
    </w:lvl>
    <w:lvl w:ilvl="1" w:tplc="040C0003" w:tentative="1">
      <w:start w:val="1"/>
      <w:numFmt w:val="bullet"/>
      <w:lvlText w:val="o"/>
      <w:lvlJc w:val="left"/>
      <w:pPr>
        <w:ind w:left="2076" w:hanging="360"/>
      </w:pPr>
      <w:rPr>
        <w:rFonts w:ascii="Courier New" w:hAnsi="Courier New" w:cs="Courier New" w:hint="default"/>
      </w:rPr>
    </w:lvl>
    <w:lvl w:ilvl="2" w:tplc="040C0005" w:tentative="1">
      <w:start w:val="1"/>
      <w:numFmt w:val="bullet"/>
      <w:lvlText w:val=""/>
      <w:lvlJc w:val="left"/>
      <w:pPr>
        <w:ind w:left="2796" w:hanging="360"/>
      </w:pPr>
      <w:rPr>
        <w:rFonts w:ascii="Wingdings" w:hAnsi="Wingdings" w:hint="default"/>
      </w:rPr>
    </w:lvl>
    <w:lvl w:ilvl="3" w:tplc="040C0001" w:tentative="1">
      <w:start w:val="1"/>
      <w:numFmt w:val="bullet"/>
      <w:lvlText w:val=""/>
      <w:lvlJc w:val="left"/>
      <w:pPr>
        <w:ind w:left="3516" w:hanging="360"/>
      </w:pPr>
      <w:rPr>
        <w:rFonts w:ascii="Symbol" w:hAnsi="Symbol" w:hint="default"/>
      </w:rPr>
    </w:lvl>
    <w:lvl w:ilvl="4" w:tplc="040C0003" w:tentative="1">
      <w:start w:val="1"/>
      <w:numFmt w:val="bullet"/>
      <w:lvlText w:val="o"/>
      <w:lvlJc w:val="left"/>
      <w:pPr>
        <w:ind w:left="4236" w:hanging="360"/>
      </w:pPr>
      <w:rPr>
        <w:rFonts w:ascii="Courier New" w:hAnsi="Courier New" w:cs="Courier New" w:hint="default"/>
      </w:rPr>
    </w:lvl>
    <w:lvl w:ilvl="5" w:tplc="040C0005" w:tentative="1">
      <w:start w:val="1"/>
      <w:numFmt w:val="bullet"/>
      <w:lvlText w:val=""/>
      <w:lvlJc w:val="left"/>
      <w:pPr>
        <w:ind w:left="4956" w:hanging="360"/>
      </w:pPr>
      <w:rPr>
        <w:rFonts w:ascii="Wingdings" w:hAnsi="Wingdings" w:hint="default"/>
      </w:rPr>
    </w:lvl>
    <w:lvl w:ilvl="6" w:tplc="040C0001" w:tentative="1">
      <w:start w:val="1"/>
      <w:numFmt w:val="bullet"/>
      <w:lvlText w:val=""/>
      <w:lvlJc w:val="left"/>
      <w:pPr>
        <w:ind w:left="5676" w:hanging="360"/>
      </w:pPr>
      <w:rPr>
        <w:rFonts w:ascii="Symbol" w:hAnsi="Symbol" w:hint="default"/>
      </w:rPr>
    </w:lvl>
    <w:lvl w:ilvl="7" w:tplc="040C0003" w:tentative="1">
      <w:start w:val="1"/>
      <w:numFmt w:val="bullet"/>
      <w:lvlText w:val="o"/>
      <w:lvlJc w:val="left"/>
      <w:pPr>
        <w:ind w:left="6396" w:hanging="360"/>
      </w:pPr>
      <w:rPr>
        <w:rFonts w:ascii="Courier New" w:hAnsi="Courier New" w:cs="Courier New" w:hint="default"/>
      </w:rPr>
    </w:lvl>
    <w:lvl w:ilvl="8" w:tplc="040C0005" w:tentative="1">
      <w:start w:val="1"/>
      <w:numFmt w:val="bullet"/>
      <w:lvlText w:val=""/>
      <w:lvlJc w:val="left"/>
      <w:pPr>
        <w:ind w:left="7116" w:hanging="360"/>
      </w:pPr>
      <w:rPr>
        <w:rFonts w:ascii="Wingdings" w:hAnsi="Wingdings" w:hint="default"/>
      </w:rPr>
    </w:lvl>
  </w:abstractNum>
  <w:abstractNum w:abstractNumId="12" w15:restartNumberingAfterBreak="0">
    <w:nsid w:val="1BE97506"/>
    <w:multiLevelType w:val="hybridMultilevel"/>
    <w:tmpl w:val="9678F834"/>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15:restartNumberingAfterBreak="0">
    <w:nsid w:val="1CBE693E"/>
    <w:multiLevelType w:val="hybridMultilevel"/>
    <w:tmpl w:val="EE248A90"/>
    <w:lvl w:ilvl="0" w:tplc="220A3580">
      <w:start w:val="1"/>
      <w:numFmt w:val="decimal"/>
      <w:lvlText w:val="%1."/>
      <w:lvlJc w:val="left"/>
      <w:pPr>
        <w:ind w:left="720" w:hanging="360"/>
      </w:pPr>
      <w:rPr>
        <w:b/>
        <w:bCs/>
        <w:i/>
        <w:i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3257BB7"/>
    <w:multiLevelType w:val="hybridMultilevel"/>
    <w:tmpl w:val="12583C9A"/>
    <w:lvl w:ilvl="0" w:tplc="377E6062">
      <w:numFmt w:val="bullet"/>
      <w:lvlText w:val=""/>
      <w:lvlJc w:val="left"/>
      <w:pPr>
        <w:ind w:left="720" w:hanging="360"/>
      </w:pPr>
      <w:rPr>
        <w:rFonts w:ascii="Symbol" w:eastAsia="Times New Roman" w:hAnsi="Symbol" w:cs="Sakkal Majalla" w:hint="default"/>
        <w:b/>
        <w:bCs/>
        <w:color w:val="2E74B5" w:themeColor="accent1" w:themeShade="BF"/>
        <w:sz w:val="32"/>
        <w:szCs w:val="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0272DE"/>
    <w:multiLevelType w:val="hybridMultilevel"/>
    <w:tmpl w:val="36FE0C34"/>
    <w:lvl w:ilvl="0" w:tplc="B3EE2D38">
      <w:start w:val="1"/>
      <w:numFmt w:val="upperRoman"/>
      <w:lvlText w:val="%1."/>
      <w:lvlJc w:val="right"/>
      <w:pPr>
        <w:ind w:left="1287" w:hanging="360"/>
      </w:pPr>
      <w:rPr>
        <w:b/>
        <w:bCs/>
        <w:i/>
        <w:iCs/>
        <w:color w:val="4472C4" w:themeColor="accent5"/>
      </w:rPr>
    </w:lvl>
    <w:lvl w:ilvl="1" w:tplc="A68265BC">
      <w:start w:val="1"/>
      <w:numFmt w:val="lowerLetter"/>
      <w:lvlText w:val="%2."/>
      <w:lvlJc w:val="left"/>
      <w:pPr>
        <w:ind w:left="2007" w:hanging="360"/>
      </w:pPr>
      <w:rPr>
        <w:b/>
        <w:bCs/>
        <w:color w:val="323E4F" w:themeColor="text2" w:themeShade="BF"/>
      </w:rPr>
    </w:lvl>
    <w:lvl w:ilvl="2" w:tplc="040C001B">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6" w15:restartNumberingAfterBreak="0">
    <w:nsid w:val="2A8B6333"/>
    <w:multiLevelType w:val="hybridMultilevel"/>
    <w:tmpl w:val="D01C3C32"/>
    <w:lvl w:ilvl="0" w:tplc="220A3580">
      <w:start w:val="1"/>
      <w:numFmt w:val="decimal"/>
      <w:lvlText w:val="%1."/>
      <w:lvlJc w:val="left"/>
      <w:pPr>
        <w:ind w:left="792" w:hanging="360"/>
      </w:pPr>
      <w:rPr>
        <w:b/>
        <w:bCs/>
        <w:i/>
        <w:iCs/>
        <w:color w:val="auto"/>
      </w:rPr>
    </w:lvl>
    <w:lvl w:ilvl="1" w:tplc="040C0019" w:tentative="1">
      <w:start w:val="1"/>
      <w:numFmt w:val="lowerLetter"/>
      <w:lvlText w:val="%2."/>
      <w:lvlJc w:val="left"/>
      <w:pPr>
        <w:ind w:left="1512" w:hanging="360"/>
      </w:pPr>
    </w:lvl>
    <w:lvl w:ilvl="2" w:tplc="040C001B" w:tentative="1">
      <w:start w:val="1"/>
      <w:numFmt w:val="lowerRoman"/>
      <w:lvlText w:val="%3."/>
      <w:lvlJc w:val="right"/>
      <w:pPr>
        <w:ind w:left="2232" w:hanging="180"/>
      </w:pPr>
    </w:lvl>
    <w:lvl w:ilvl="3" w:tplc="040C000F" w:tentative="1">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abstractNum w:abstractNumId="17" w15:restartNumberingAfterBreak="0">
    <w:nsid w:val="2F910061"/>
    <w:multiLevelType w:val="hybridMultilevel"/>
    <w:tmpl w:val="53762576"/>
    <w:lvl w:ilvl="0" w:tplc="A05A3D92">
      <w:start w:val="1"/>
      <w:numFmt w:val="bullet"/>
      <w:lvlText w:val=""/>
      <w:lvlJc w:val="left"/>
      <w:pPr>
        <w:ind w:left="2160" w:hanging="360"/>
      </w:pPr>
      <w:rPr>
        <w:rFonts w:ascii="Wingdings" w:hAnsi="Wingdings" w:hint="default"/>
        <w:b/>
        <w:bCs/>
        <w:color w:val="4472C4" w:themeColor="accent5"/>
        <w:sz w:val="24"/>
        <w:szCs w:val="24"/>
      </w:rPr>
    </w:lvl>
    <w:lvl w:ilvl="1" w:tplc="2C2E5BEE">
      <w:start w:val="1"/>
      <w:numFmt w:val="bullet"/>
      <w:lvlText w:val="#"/>
      <w:lvlJc w:val="left"/>
      <w:pPr>
        <w:ind w:left="2880" w:hanging="360"/>
      </w:pPr>
      <w:rPr>
        <w:rFonts w:ascii="SimSun" w:eastAsia="SimSun" w:hAnsi="SimSun" w:cs="Arabic Typesetting" w:hint="eastAsia"/>
        <w:b/>
        <w:bCs/>
        <w:color w:val="5B9BD5" w:themeColor="accent1"/>
      </w:rPr>
    </w:lvl>
    <w:lvl w:ilvl="2" w:tplc="040C0005">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8" w15:restartNumberingAfterBreak="0">
    <w:nsid w:val="33783A0C"/>
    <w:multiLevelType w:val="hybridMultilevel"/>
    <w:tmpl w:val="75EEA89E"/>
    <w:lvl w:ilvl="0" w:tplc="351E44F8">
      <w:start w:val="1"/>
      <w:numFmt w:val="decimal"/>
      <w:lvlText w:val="%1."/>
      <w:lvlJc w:val="left"/>
      <w:pPr>
        <w:ind w:left="1179" w:hanging="360"/>
      </w:pPr>
      <w:rPr>
        <w:b/>
        <w:bCs/>
        <w:i w:val="0"/>
        <w:iCs w:val="0"/>
        <w:sz w:val="24"/>
        <w:szCs w:val="24"/>
      </w:rPr>
    </w:lvl>
    <w:lvl w:ilvl="1" w:tplc="040C0019" w:tentative="1">
      <w:start w:val="1"/>
      <w:numFmt w:val="lowerLetter"/>
      <w:lvlText w:val="%2."/>
      <w:lvlJc w:val="left"/>
      <w:pPr>
        <w:ind w:left="1899" w:hanging="360"/>
      </w:pPr>
    </w:lvl>
    <w:lvl w:ilvl="2" w:tplc="040C001B" w:tentative="1">
      <w:start w:val="1"/>
      <w:numFmt w:val="lowerRoman"/>
      <w:lvlText w:val="%3."/>
      <w:lvlJc w:val="right"/>
      <w:pPr>
        <w:ind w:left="2619" w:hanging="180"/>
      </w:pPr>
    </w:lvl>
    <w:lvl w:ilvl="3" w:tplc="040C000F" w:tentative="1">
      <w:start w:val="1"/>
      <w:numFmt w:val="decimal"/>
      <w:lvlText w:val="%4."/>
      <w:lvlJc w:val="left"/>
      <w:pPr>
        <w:ind w:left="3339" w:hanging="360"/>
      </w:pPr>
    </w:lvl>
    <w:lvl w:ilvl="4" w:tplc="040C0019" w:tentative="1">
      <w:start w:val="1"/>
      <w:numFmt w:val="lowerLetter"/>
      <w:lvlText w:val="%5."/>
      <w:lvlJc w:val="left"/>
      <w:pPr>
        <w:ind w:left="4059" w:hanging="360"/>
      </w:pPr>
    </w:lvl>
    <w:lvl w:ilvl="5" w:tplc="040C001B" w:tentative="1">
      <w:start w:val="1"/>
      <w:numFmt w:val="lowerRoman"/>
      <w:lvlText w:val="%6."/>
      <w:lvlJc w:val="right"/>
      <w:pPr>
        <w:ind w:left="4779" w:hanging="180"/>
      </w:pPr>
    </w:lvl>
    <w:lvl w:ilvl="6" w:tplc="040C000F" w:tentative="1">
      <w:start w:val="1"/>
      <w:numFmt w:val="decimal"/>
      <w:lvlText w:val="%7."/>
      <w:lvlJc w:val="left"/>
      <w:pPr>
        <w:ind w:left="5499" w:hanging="360"/>
      </w:pPr>
    </w:lvl>
    <w:lvl w:ilvl="7" w:tplc="040C0019" w:tentative="1">
      <w:start w:val="1"/>
      <w:numFmt w:val="lowerLetter"/>
      <w:lvlText w:val="%8."/>
      <w:lvlJc w:val="left"/>
      <w:pPr>
        <w:ind w:left="6219" w:hanging="360"/>
      </w:pPr>
    </w:lvl>
    <w:lvl w:ilvl="8" w:tplc="040C001B" w:tentative="1">
      <w:start w:val="1"/>
      <w:numFmt w:val="lowerRoman"/>
      <w:lvlText w:val="%9."/>
      <w:lvlJc w:val="right"/>
      <w:pPr>
        <w:ind w:left="6939" w:hanging="180"/>
      </w:pPr>
    </w:lvl>
  </w:abstractNum>
  <w:abstractNum w:abstractNumId="19" w15:restartNumberingAfterBreak="0">
    <w:nsid w:val="340C6768"/>
    <w:multiLevelType w:val="hybridMultilevel"/>
    <w:tmpl w:val="A6F459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54F5881"/>
    <w:multiLevelType w:val="hybridMultilevel"/>
    <w:tmpl w:val="40CAE7BE"/>
    <w:lvl w:ilvl="0" w:tplc="068200F6">
      <w:start w:val="1"/>
      <w:numFmt w:val="bullet"/>
      <w:lvlText w:val=""/>
      <w:lvlJc w:val="left"/>
      <w:pPr>
        <w:ind w:left="720" w:hanging="360"/>
      </w:pPr>
      <w:rPr>
        <w:rFonts w:ascii="Wingdings" w:hAnsi="Wingdings" w:cs="Wingdings" w:hint="default"/>
        <w:u w:color="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2F6CF9"/>
    <w:multiLevelType w:val="hybridMultilevel"/>
    <w:tmpl w:val="C00C45CE"/>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8E15FD8"/>
    <w:multiLevelType w:val="hybridMultilevel"/>
    <w:tmpl w:val="3FC86AEC"/>
    <w:lvl w:ilvl="0" w:tplc="5D04D9EA">
      <w:start w:val="1"/>
      <w:numFmt w:val="bullet"/>
      <w:lvlText w:val=""/>
      <w:lvlJc w:val="left"/>
      <w:pPr>
        <w:ind w:left="1344" w:hanging="360"/>
      </w:pPr>
      <w:rPr>
        <w:rFonts w:ascii="Wingdings" w:hAnsi="Wingdings" w:hint="default"/>
        <w:b/>
        <w:bCs/>
        <w:color w:val="4472C4" w:themeColor="accent5"/>
      </w:rPr>
    </w:lvl>
    <w:lvl w:ilvl="1" w:tplc="040C0003" w:tentative="1">
      <w:start w:val="1"/>
      <w:numFmt w:val="bullet"/>
      <w:lvlText w:val="o"/>
      <w:lvlJc w:val="left"/>
      <w:pPr>
        <w:ind w:left="2064" w:hanging="360"/>
      </w:pPr>
      <w:rPr>
        <w:rFonts w:ascii="Courier New" w:hAnsi="Courier New" w:cs="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cs="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cs="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23" w15:restartNumberingAfterBreak="0">
    <w:nsid w:val="3B3105F8"/>
    <w:multiLevelType w:val="hybridMultilevel"/>
    <w:tmpl w:val="561E3F46"/>
    <w:lvl w:ilvl="0" w:tplc="65F012C4">
      <w:start w:val="1"/>
      <w:numFmt w:val="lowerLetter"/>
      <w:lvlText w:val="%1."/>
      <w:lvlJc w:val="left"/>
      <w:pPr>
        <w:ind w:left="819" w:hanging="360"/>
      </w:pPr>
      <w:rPr>
        <w:rFonts w:hint="default"/>
      </w:rPr>
    </w:lvl>
    <w:lvl w:ilvl="1" w:tplc="040C0019" w:tentative="1">
      <w:start w:val="1"/>
      <w:numFmt w:val="lowerLetter"/>
      <w:lvlText w:val="%2."/>
      <w:lvlJc w:val="left"/>
      <w:pPr>
        <w:ind w:left="1539" w:hanging="360"/>
      </w:pPr>
    </w:lvl>
    <w:lvl w:ilvl="2" w:tplc="040C001B" w:tentative="1">
      <w:start w:val="1"/>
      <w:numFmt w:val="lowerRoman"/>
      <w:lvlText w:val="%3."/>
      <w:lvlJc w:val="right"/>
      <w:pPr>
        <w:ind w:left="2259" w:hanging="180"/>
      </w:pPr>
    </w:lvl>
    <w:lvl w:ilvl="3" w:tplc="040C000F" w:tentative="1">
      <w:start w:val="1"/>
      <w:numFmt w:val="decimal"/>
      <w:lvlText w:val="%4."/>
      <w:lvlJc w:val="left"/>
      <w:pPr>
        <w:ind w:left="2979" w:hanging="360"/>
      </w:pPr>
    </w:lvl>
    <w:lvl w:ilvl="4" w:tplc="040C0019" w:tentative="1">
      <w:start w:val="1"/>
      <w:numFmt w:val="lowerLetter"/>
      <w:lvlText w:val="%5."/>
      <w:lvlJc w:val="left"/>
      <w:pPr>
        <w:ind w:left="3699" w:hanging="360"/>
      </w:pPr>
    </w:lvl>
    <w:lvl w:ilvl="5" w:tplc="040C001B" w:tentative="1">
      <w:start w:val="1"/>
      <w:numFmt w:val="lowerRoman"/>
      <w:lvlText w:val="%6."/>
      <w:lvlJc w:val="right"/>
      <w:pPr>
        <w:ind w:left="4419" w:hanging="180"/>
      </w:pPr>
    </w:lvl>
    <w:lvl w:ilvl="6" w:tplc="040C000F" w:tentative="1">
      <w:start w:val="1"/>
      <w:numFmt w:val="decimal"/>
      <w:lvlText w:val="%7."/>
      <w:lvlJc w:val="left"/>
      <w:pPr>
        <w:ind w:left="5139" w:hanging="360"/>
      </w:pPr>
    </w:lvl>
    <w:lvl w:ilvl="7" w:tplc="040C0019" w:tentative="1">
      <w:start w:val="1"/>
      <w:numFmt w:val="lowerLetter"/>
      <w:lvlText w:val="%8."/>
      <w:lvlJc w:val="left"/>
      <w:pPr>
        <w:ind w:left="5859" w:hanging="360"/>
      </w:pPr>
    </w:lvl>
    <w:lvl w:ilvl="8" w:tplc="040C001B" w:tentative="1">
      <w:start w:val="1"/>
      <w:numFmt w:val="lowerRoman"/>
      <w:lvlText w:val="%9."/>
      <w:lvlJc w:val="right"/>
      <w:pPr>
        <w:ind w:left="6579" w:hanging="180"/>
      </w:pPr>
    </w:lvl>
  </w:abstractNum>
  <w:abstractNum w:abstractNumId="24" w15:restartNumberingAfterBreak="0">
    <w:nsid w:val="3CE975AA"/>
    <w:multiLevelType w:val="hybridMultilevel"/>
    <w:tmpl w:val="AC6AEA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40B23E8"/>
    <w:multiLevelType w:val="hybridMultilevel"/>
    <w:tmpl w:val="5776A5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6143BD8"/>
    <w:multiLevelType w:val="hybridMultilevel"/>
    <w:tmpl w:val="36FE0C34"/>
    <w:lvl w:ilvl="0" w:tplc="B3EE2D38">
      <w:start w:val="1"/>
      <w:numFmt w:val="upperRoman"/>
      <w:lvlText w:val="%1."/>
      <w:lvlJc w:val="right"/>
      <w:pPr>
        <w:ind w:left="1287" w:hanging="360"/>
      </w:pPr>
      <w:rPr>
        <w:b/>
        <w:bCs/>
        <w:i/>
        <w:iCs/>
        <w:color w:val="4472C4" w:themeColor="accent5"/>
      </w:rPr>
    </w:lvl>
    <w:lvl w:ilvl="1" w:tplc="A68265BC">
      <w:start w:val="1"/>
      <w:numFmt w:val="lowerLetter"/>
      <w:lvlText w:val="%2."/>
      <w:lvlJc w:val="left"/>
      <w:pPr>
        <w:ind w:left="2007" w:hanging="360"/>
      </w:pPr>
      <w:rPr>
        <w:b/>
        <w:bCs/>
        <w:color w:val="323E4F" w:themeColor="text2" w:themeShade="BF"/>
      </w:rPr>
    </w:lvl>
    <w:lvl w:ilvl="2" w:tplc="040C001B">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7" w15:restartNumberingAfterBreak="0">
    <w:nsid w:val="48523839"/>
    <w:multiLevelType w:val="hybridMultilevel"/>
    <w:tmpl w:val="4FE440B8"/>
    <w:lvl w:ilvl="0" w:tplc="1CE628E4">
      <w:start w:val="1"/>
      <w:numFmt w:val="decimal"/>
      <w:lvlText w:val="%1."/>
      <w:lvlJc w:val="left"/>
      <w:pPr>
        <w:ind w:left="2064" w:hanging="360"/>
      </w:pPr>
      <w:rPr>
        <w:b/>
        <w:bCs/>
        <w:i/>
        <w:iCs/>
        <w:color w:val="4472C4" w:themeColor="accent5"/>
        <w:sz w:val="24"/>
        <w:szCs w:val="24"/>
      </w:rPr>
    </w:lvl>
    <w:lvl w:ilvl="1" w:tplc="040C0019" w:tentative="1">
      <w:start w:val="1"/>
      <w:numFmt w:val="lowerLetter"/>
      <w:lvlText w:val="%2."/>
      <w:lvlJc w:val="left"/>
      <w:pPr>
        <w:ind w:left="2784" w:hanging="360"/>
      </w:pPr>
    </w:lvl>
    <w:lvl w:ilvl="2" w:tplc="040C001B" w:tentative="1">
      <w:start w:val="1"/>
      <w:numFmt w:val="lowerRoman"/>
      <w:lvlText w:val="%3."/>
      <w:lvlJc w:val="right"/>
      <w:pPr>
        <w:ind w:left="3504" w:hanging="180"/>
      </w:pPr>
    </w:lvl>
    <w:lvl w:ilvl="3" w:tplc="040C000F" w:tentative="1">
      <w:start w:val="1"/>
      <w:numFmt w:val="decimal"/>
      <w:lvlText w:val="%4."/>
      <w:lvlJc w:val="left"/>
      <w:pPr>
        <w:ind w:left="4224" w:hanging="360"/>
      </w:pPr>
    </w:lvl>
    <w:lvl w:ilvl="4" w:tplc="040C0019" w:tentative="1">
      <w:start w:val="1"/>
      <w:numFmt w:val="lowerLetter"/>
      <w:lvlText w:val="%5."/>
      <w:lvlJc w:val="left"/>
      <w:pPr>
        <w:ind w:left="4944" w:hanging="360"/>
      </w:pPr>
    </w:lvl>
    <w:lvl w:ilvl="5" w:tplc="040C001B" w:tentative="1">
      <w:start w:val="1"/>
      <w:numFmt w:val="lowerRoman"/>
      <w:lvlText w:val="%6."/>
      <w:lvlJc w:val="right"/>
      <w:pPr>
        <w:ind w:left="5664" w:hanging="180"/>
      </w:pPr>
    </w:lvl>
    <w:lvl w:ilvl="6" w:tplc="040C000F" w:tentative="1">
      <w:start w:val="1"/>
      <w:numFmt w:val="decimal"/>
      <w:lvlText w:val="%7."/>
      <w:lvlJc w:val="left"/>
      <w:pPr>
        <w:ind w:left="6384" w:hanging="360"/>
      </w:pPr>
    </w:lvl>
    <w:lvl w:ilvl="7" w:tplc="040C0019" w:tentative="1">
      <w:start w:val="1"/>
      <w:numFmt w:val="lowerLetter"/>
      <w:lvlText w:val="%8."/>
      <w:lvlJc w:val="left"/>
      <w:pPr>
        <w:ind w:left="7104" w:hanging="360"/>
      </w:pPr>
    </w:lvl>
    <w:lvl w:ilvl="8" w:tplc="040C001B" w:tentative="1">
      <w:start w:val="1"/>
      <w:numFmt w:val="lowerRoman"/>
      <w:lvlText w:val="%9."/>
      <w:lvlJc w:val="right"/>
      <w:pPr>
        <w:ind w:left="7824" w:hanging="180"/>
      </w:pPr>
    </w:lvl>
  </w:abstractNum>
  <w:abstractNum w:abstractNumId="28" w15:restartNumberingAfterBreak="0">
    <w:nsid w:val="4A153D5D"/>
    <w:multiLevelType w:val="hybridMultilevel"/>
    <w:tmpl w:val="905CA482"/>
    <w:lvl w:ilvl="0" w:tplc="DEB2E430">
      <w:start w:val="1"/>
      <w:numFmt w:val="upperRoman"/>
      <w:lvlText w:val="%1."/>
      <w:lvlJc w:val="left"/>
      <w:pPr>
        <w:ind w:left="1440" w:hanging="72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4AAF6BFF"/>
    <w:multiLevelType w:val="hybridMultilevel"/>
    <w:tmpl w:val="C4B27516"/>
    <w:lvl w:ilvl="0" w:tplc="A05A3D92">
      <w:start w:val="1"/>
      <w:numFmt w:val="bullet"/>
      <w:lvlText w:val=""/>
      <w:lvlJc w:val="left"/>
      <w:pPr>
        <w:ind w:left="1182" w:hanging="360"/>
      </w:pPr>
      <w:rPr>
        <w:rFonts w:ascii="Wingdings" w:hAnsi="Wingdings" w:hint="default"/>
        <w:b/>
        <w:bCs/>
        <w:color w:val="4472C4" w:themeColor="accent5"/>
        <w:sz w:val="24"/>
        <w:szCs w:val="24"/>
      </w:rPr>
    </w:lvl>
    <w:lvl w:ilvl="1" w:tplc="040C0003" w:tentative="1">
      <w:start w:val="1"/>
      <w:numFmt w:val="bullet"/>
      <w:lvlText w:val="o"/>
      <w:lvlJc w:val="left"/>
      <w:pPr>
        <w:ind w:left="1902" w:hanging="360"/>
      </w:pPr>
      <w:rPr>
        <w:rFonts w:ascii="Courier New" w:hAnsi="Courier New" w:cs="Courier New" w:hint="default"/>
      </w:rPr>
    </w:lvl>
    <w:lvl w:ilvl="2" w:tplc="040C0005" w:tentative="1">
      <w:start w:val="1"/>
      <w:numFmt w:val="bullet"/>
      <w:lvlText w:val=""/>
      <w:lvlJc w:val="left"/>
      <w:pPr>
        <w:ind w:left="2622" w:hanging="360"/>
      </w:pPr>
      <w:rPr>
        <w:rFonts w:ascii="Wingdings" w:hAnsi="Wingdings" w:hint="default"/>
      </w:rPr>
    </w:lvl>
    <w:lvl w:ilvl="3" w:tplc="040C0001" w:tentative="1">
      <w:start w:val="1"/>
      <w:numFmt w:val="bullet"/>
      <w:lvlText w:val=""/>
      <w:lvlJc w:val="left"/>
      <w:pPr>
        <w:ind w:left="3342" w:hanging="360"/>
      </w:pPr>
      <w:rPr>
        <w:rFonts w:ascii="Symbol" w:hAnsi="Symbol" w:hint="default"/>
      </w:rPr>
    </w:lvl>
    <w:lvl w:ilvl="4" w:tplc="040C0003" w:tentative="1">
      <w:start w:val="1"/>
      <w:numFmt w:val="bullet"/>
      <w:lvlText w:val="o"/>
      <w:lvlJc w:val="left"/>
      <w:pPr>
        <w:ind w:left="4062" w:hanging="360"/>
      </w:pPr>
      <w:rPr>
        <w:rFonts w:ascii="Courier New" w:hAnsi="Courier New" w:cs="Courier New" w:hint="default"/>
      </w:rPr>
    </w:lvl>
    <w:lvl w:ilvl="5" w:tplc="040C0005" w:tentative="1">
      <w:start w:val="1"/>
      <w:numFmt w:val="bullet"/>
      <w:lvlText w:val=""/>
      <w:lvlJc w:val="left"/>
      <w:pPr>
        <w:ind w:left="4782" w:hanging="360"/>
      </w:pPr>
      <w:rPr>
        <w:rFonts w:ascii="Wingdings" w:hAnsi="Wingdings" w:hint="default"/>
      </w:rPr>
    </w:lvl>
    <w:lvl w:ilvl="6" w:tplc="040C0001" w:tentative="1">
      <w:start w:val="1"/>
      <w:numFmt w:val="bullet"/>
      <w:lvlText w:val=""/>
      <w:lvlJc w:val="left"/>
      <w:pPr>
        <w:ind w:left="5502" w:hanging="360"/>
      </w:pPr>
      <w:rPr>
        <w:rFonts w:ascii="Symbol" w:hAnsi="Symbol" w:hint="default"/>
      </w:rPr>
    </w:lvl>
    <w:lvl w:ilvl="7" w:tplc="040C0003" w:tentative="1">
      <w:start w:val="1"/>
      <w:numFmt w:val="bullet"/>
      <w:lvlText w:val="o"/>
      <w:lvlJc w:val="left"/>
      <w:pPr>
        <w:ind w:left="6222" w:hanging="360"/>
      </w:pPr>
      <w:rPr>
        <w:rFonts w:ascii="Courier New" w:hAnsi="Courier New" w:cs="Courier New" w:hint="default"/>
      </w:rPr>
    </w:lvl>
    <w:lvl w:ilvl="8" w:tplc="040C0005" w:tentative="1">
      <w:start w:val="1"/>
      <w:numFmt w:val="bullet"/>
      <w:lvlText w:val=""/>
      <w:lvlJc w:val="left"/>
      <w:pPr>
        <w:ind w:left="6942" w:hanging="360"/>
      </w:pPr>
      <w:rPr>
        <w:rFonts w:ascii="Wingdings" w:hAnsi="Wingdings" w:hint="default"/>
      </w:rPr>
    </w:lvl>
  </w:abstractNum>
  <w:abstractNum w:abstractNumId="30" w15:restartNumberingAfterBreak="0">
    <w:nsid w:val="50591A48"/>
    <w:multiLevelType w:val="hybridMultilevel"/>
    <w:tmpl w:val="FA66BD46"/>
    <w:lvl w:ilvl="0" w:tplc="93C6877A">
      <w:start w:val="1"/>
      <w:numFmt w:val="bullet"/>
      <w:lvlText w:val=""/>
      <w:lvlJc w:val="left"/>
      <w:pPr>
        <w:ind w:left="720" w:hanging="360"/>
      </w:pPr>
      <w:rPr>
        <w:rFonts w:ascii="Wingdings" w:hAnsi="Wingdings" w:hint="default"/>
        <w:b/>
        <w:bCs/>
        <w:color w:val="5B9BD5" w:themeColor="accent1"/>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34547CD"/>
    <w:multiLevelType w:val="hybridMultilevel"/>
    <w:tmpl w:val="8F308C04"/>
    <w:lvl w:ilvl="0" w:tplc="F0B4C8B0">
      <w:start w:val="1"/>
      <w:numFmt w:val="bullet"/>
      <w:lvlText w:val="-"/>
      <w:lvlJc w:val="left"/>
      <w:pPr>
        <w:ind w:left="792" w:hanging="360"/>
      </w:pPr>
      <w:rPr>
        <w:rFonts w:ascii="Simplified Arabic Fixed" w:hAnsi="Simplified Arabic Fixed"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32" w15:restartNumberingAfterBreak="0">
    <w:nsid w:val="552C396C"/>
    <w:multiLevelType w:val="hybridMultilevel"/>
    <w:tmpl w:val="2E26B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06A1C48"/>
    <w:multiLevelType w:val="hybridMultilevel"/>
    <w:tmpl w:val="1E260598"/>
    <w:lvl w:ilvl="0" w:tplc="068200F6">
      <w:start w:val="1"/>
      <w:numFmt w:val="bullet"/>
      <w:lvlText w:val=""/>
      <w:lvlJc w:val="left"/>
      <w:pPr>
        <w:ind w:left="720" w:hanging="360"/>
      </w:pPr>
      <w:rPr>
        <w:rFonts w:ascii="Wingdings" w:hAnsi="Wingdings" w:cs="Wingdings" w:hint="default"/>
        <w:u w:color="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202E76"/>
    <w:multiLevelType w:val="hybridMultilevel"/>
    <w:tmpl w:val="662ADF8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4D33834"/>
    <w:multiLevelType w:val="hybridMultilevel"/>
    <w:tmpl w:val="665EB85E"/>
    <w:lvl w:ilvl="0" w:tplc="8D64C61A">
      <w:start w:val="1"/>
      <w:numFmt w:val="lowerRoman"/>
      <w:lvlText w:val="%1."/>
      <w:lvlJc w:val="right"/>
      <w:pPr>
        <w:ind w:left="2138" w:hanging="360"/>
      </w:pPr>
      <w:rPr>
        <w:b/>
        <w:bCs/>
        <w:color w:val="4472C4" w:themeColor="accent5"/>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36" w15:restartNumberingAfterBreak="0">
    <w:nsid w:val="66E645C0"/>
    <w:multiLevelType w:val="hybridMultilevel"/>
    <w:tmpl w:val="11BA494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9CD2C5C"/>
    <w:multiLevelType w:val="hybridMultilevel"/>
    <w:tmpl w:val="E1003E98"/>
    <w:lvl w:ilvl="0" w:tplc="EE028022">
      <w:start w:val="1"/>
      <w:numFmt w:val="upperRoman"/>
      <w:lvlText w:val="%1-"/>
      <w:lvlJc w:val="left"/>
      <w:pPr>
        <w:ind w:left="1080" w:hanging="720"/>
      </w:pPr>
    </w:lvl>
    <w:lvl w:ilvl="1" w:tplc="BD6C48E6">
      <w:start w:val="1"/>
      <w:numFmt w:val="lowerLetter"/>
      <w:lvlText w:val="%2."/>
      <w:lvlJc w:val="left"/>
      <w:pPr>
        <w:tabs>
          <w:tab w:val="num" w:pos="1440"/>
        </w:tabs>
        <w:ind w:left="1440" w:hanging="360"/>
      </w:pPr>
      <w:rPr>
        <w:b/>
        <w:bCs/>
        <w:i/>
        <w:iCs/>
        <w:color w:val="ED7D31" w:themeColor="accent2"/>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8" w15:restartNumberingAfterBreak="0">
    <w:nsid w:val="6DD13937"/>
    <w:multiLevelType w:val="hybridMultilevel"/>
    <w:tmpl w:val="6D586AC8"/>
    <w:lvl w:ilvl="0" w:tplc="F872C95E">
      <w:start w:val="1"/>
      <w:numFmt w:val="bullet"/>
      <w:lvlText w:val="•"/>
      <w:lvlJc w:val="left"/>
      <w:pPr>
        <w:tabs>
          <w:tab w:val="num" w:pos="720"/>
        </w:tabs>
        <w:ind w:left="720" w:hanging="360"/>
      </w:pPr>
      <w:rPr>
        <w:rFonts w:ascii="Arial" w:hAnsi="Arial" w:hint="default"/>
      </w:rPr>
    </w:lvl>
    <w:lvl w:ilvl="1" w:tplc="B7F0EB8E" w:tentative="1">
      <w:start w:val="1"/>
      <w:numFmt w:val="bullet"/>
      <w:lvlText w:val="•"/>
      <w:lvlJc w:val="left"/>
      <w:pPr>
        <w:tabs>
          <w:tab w:val="num" w:pos="1440"/>
        </w:tabs>
        <w:ind w:left="1440" w:hanging="360"/>
      </w:pPr>
      <w:rPr>
        <w:rFonts w:ascii="Arial" w:hAnsi="Arial" w:hint="default"/>
      </w:rPr>
    </w:lvl>
    <w:lvl w:ilvl="2" w:tplc="3264A864" w:tentative="1">
      <w:start w:val="1"/>
      <w:numFmt w:val="bullet"/>
      <w:lvlText w:val="•"/>
      <w:lvlJc w:val="left"/>
      <w:pPr>
        <w:tabs>
          <w:tab w:val="num" w:pos="2160"/>
        </w:tabs>
        <w:ind w:left="2160" w:hanging="360"/>
      </w:pPr>
      <w:rPr>
        <w:rFonts w:ascii="Arial" w:hAnsi="Arial" w:hint="default"/>
      </w:rPr>
    </w:lvl>
    <w:lvl w:ilvl="3" w:tplc="860CEE8A" w:tentative="1">
      <w:start w:val="1"/>
      <w:numFmt w:val="bullet"/>
      <w:lvlText w:val="•"/>
      <w:lvlJc w:val="left"/>
      <w:pPr>
        <w:tabs>
          <w:tab w:val="num" w:pos="2880"/>
        </w:tabs>
        <w:ind w:left="2880" w:hanging="360"/>
      </w:pPr>
      <w:rPr>
        <w:rFonts w:ascii="Arial" w:hAnsi="Arial" w:hint="default"/>
      </w:rPr>
    </w:lvl>
    <w:lvl w:ilvl="4" w:tplc="DB50316E" w:tentative="1">
      <w:start w:val="1"/>
      <w:numFmt w:val="bullet"/>
      <w:lvlText w:val="•"/>
      <w:lvlJc w:val="left"/>
      <w:pPr>
        <w:tabs>
          <w:tab w:val="num" w:pos="3600"/>
        </w:tabs>
        <w:ind w:left="3600" w:hanging="360"/>
      </w:pPr>
      <w:rPr>
        <w:rFonts w:ascii="Arial" w:hAnsi="Arial" w:hint="default"/>
      </w:rPr>
    </w:lvl>
    <w:lvl w:ilvl="5" w:tplc="99340160" w:tentative="1">
      <w:start w:val="1"/>
      <w:numFmt w:val="bullet"/>
      <w:lvlText w:val="•"/>
      <w:lvlJc w:val="left"/>
      <w:pPr>
        <w:tabs>
          <w:tab w:val="num" w:pos="4320"/>
        </w:tabs>
        <w:ind w:left="4320" w:hanging="360"/>
      </w:pPr>
      <w:rPr>
        <w:rFonts w:ascii="Arial" w:hAnsi="Arial" w:hint="default"/>
      </w:rPr>
    </w:lvl>
    <w:lvl w:ilvl="6" w:tplc="1DA00908" w:tentative="1">
      <w:start w:val="1"/>
      <w:numFmt w:val="bullet"/>
      <w:lvlText w:val="•"/>
      <w:lvlJc w:val="left"/>
      <w:pPr>
        <w:tabs>
          <w:tab w:val="num" w:pos="5040"/>
        </w:tabs>
        <w:ind w:left="5040" w:hanging="360"/>
      </w:pPr>
      <w:rPr>
        <w:rFonts w:ascii="Arial" w:hAnsi="Arial" w:hint="default"/>
      </w:rPr>
    </w:lvl>
    <w:lvl w:ilvl="7" w:tplc="DF346E28" w:tentative="1">
      <w:start w:val="1"/>
      <w:numFmt w:val="bullet"/>
      <w:lvlText w:val="•"/>
      <w:lvlJc w:val="left"/>
      <w:pPr>
        <w:tabs>
          <w:tab w:val="num" w:pos="5760"/>
        </w:tabs>
        <w:ind w:left="5760" w:hanging="360"/>
      </w:pPr>
      <w:rPr>
        <w:rFonts w:ascii="Arial" w:hAnsi="Arial" w:hint="default"/>
      </w:rPr>
    </w:lvl>
    <w:lvl w:ilvl="8" w:tplc="7318EBB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447101"/>
    <w:multiLevelType w:val="hybridMultilevel"/>
    <w:tmpl w:val="E0EAF0E8"/>
    <w:lvl w:ilvl="0" w:tplc="9612D504">
      <w:start w:val="1"/>
      <w:numFmt w:val="bullet"/>
      <w:lvlText w:val="•"/>
      <w:lvlJc w:val="left"/>
      <w:pPr>
        <w:tabs>
          <w:tab w:val="num" w:pos="720"/>
        </w:tabs>
        <w:ind w:left="720" w:hanging="360"/>
      </w:pPr>
      <w:rPr>
        <w:rFonts w:ascii="Arial" w:hAnsi="Arial" w:hint="default"/>
      </w:rPr>
    </w:lvl>
    <w:lvl w:ilvl="1" w:tplc="A4723746" w:tentative="1">
      <w:start w:val="1"/>
      <w:numFmt w:val="bullet"/>
      <w:lvlText w:val="•"/>
      <w:lvlJc w:val="left"/>
      <w:pPr>
        <w:tabs>
          <w:tab w:val="num" w:pos="1440"/>
        </w:tabs>
        <w:ind w:left="1440" w:hanging="360"/>
      </w:pPr>
      <w:rPr>
        <w:rFonts w:ascii="Arial" w:hAnsi="Arial" w:hint="default"/>
      </w:rPr>
    </w:lvl>
    <w:lvl w:ilvl="2" w:tplc="EFAA0C5A" w:tentative="1">
      <w:start w:val="1"/>
      <w:numFmt w:val="bullet"/>
      <w:lvlText w:val="•"/>
      <w:lvlJc w:val="left"/>
      <w:pPr>
        <w:tabs>
          <w:tab w:val="num" w:pos="2160"/>
        </w:tabs>
        <w:ind w:left="2160" w:hanging="360"/>
      </w:pPr>
      <w:rPr>
        <w:rFonts w:ascii="Arial" w:hAnsi="Arial" w:hint="default"/>
      </w:rPr>
    </w:lvl>
    <w:lvl w:ilvl="3" w:tplc="23A85B84" w:tentative="1">
      <w:start w:val="1"/>
      <w:numFmt w:val="bullet"/>
      <w:lvlText w:val="•"/>
      <w:lvlJc w:val="left"/>
      <w:pPr>
        <w:tabs>
          <w:tab w:val="num" w:pos="2880"/>
        </w:tabs>
        <w:ind w:left="2880" w:hanging="360"/>
      </w:pPr>
      <w:rPr>
        <w:rFonts w:ascii="Arial" w:hAnsi="Arial" w:hint="default"/>
      </w:rPr>
    </w:lvl>
    <w:lvl w:ilvl="4" w:tplc="4566E5BA" w:tentative="1">
      <w:start w:val="1"/>
      <w:numFmt w:val="bullet"/>
      <w:lvlText w:val="•"/>
      <w:lvlJc w:val="left"/>
      <w:pPr>
        <w:tabs>
          <w:tab w:val="num" w:pos="3600"/>
        </w:tabs>
        <w:ind w:left="3600" w:hanging="360"/>
      </w:pPr>
      <w:rPr>
        <w:rFonts w:ascii="Arial" w:hAnsi="Arial" w:hint="default"/>
      </w:rPr>
    </w:lvl>
    <w:lvl w:ilvl="5" w:tplc="BE50A9EA" w:tentative="1">
      <w:start w:val="1"/>
      <w:numFmt w:val="bullet"/>
      <w:lvlText w:val="•"/>
      <w:lvlJc w:val="left"/>
      <w:pPr>
        <w:tabs>
          <w:tab w:val="num" w:pos="4320"/>
        </w:tabs>
        <w:ind w:left="4320" w:hanging="360"/>
      </w:pPr>
      <w:rPr>
        <w:rFonts w:ascii="Arial" w:hAnsi="Arial" w:hint="default"/>
      </w:rPr>
    </w:lvl>
    <w:lvl w:ilvl="6" w:tplc="E09C8606" w:tentative="1">
      <w:start w:val="1"/>
      <w:numFmt w:val="bullet"/>
      <w:lvlText w:val="•"/>
      <w:lvlJc w:val="left"/>
      <w:pPr>
        <w:tabs>
          <w:tab w:val="num" w:pos="5040"/>
        </w:tabs>
        <w:ind w:left="5040" w:hanging="360"/>
      </w:pPr>
      <w:rPr>
        <w:rFonts w:ascii="Arial" w:hAnsi="Arial" w:hint="default"/>
      </w:rPr>
    </w:lvl>
    <w:lvl w:ilvl="7" w:tplc="301269C4" w:tentative="1">
      <w:start w:val="1"/>
      <w:numFmt w:val="bullet"/>
      <w:lvlText w:val="•"/>
      <w:lvlJc w:val="left"/>
      <w:pPr>
        <w:tabs>
          <w:tab w:val="num" w:pos="5760"/>
        </w:tabs>
        <w:ind w:left="5760" w:hanging="360"/>
      </w:pPr>
      <w:rPr>
        <w:rFonts w:ascii="Arial" w:hAnsi="Arial" w:hint="default"/>
      </w:rPr>
    </w:lvl>
    <w:lvl w:ilvl="8" w:tplc="DF7AE2D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A1E182D"/>
    <w:multiLevelType w:val="hybridMultilevel"/>
    <w:tmpl w:val="32BA68C6"/>
    <w:lvl w:ilvl="0" w:tplc="5D04D9EA">
      <w:start w:val="1"/>
      <w:numFmt w:val="bullet"/>
      <w:lvlText w:val=""/>
      <w:lvlJc w:val="left"/>
      <w:pPr>
        <w:ind w:left="1428" w:hanging="360"/>
      </w:pPr>
      <w:rPr>
        <w:rFonts w:ascii="Wingdings" w:hAnsi="Wingdings" w:hint="default"/>
        <w:b/>
        <w:bCs/>
        <w:color w:val="4472C4" w:themeColor="accent5"/>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1" w15:restartNumberingAfterBreak="0">
    <w:nsid w:val="7D531C59"/>
    <w:multiLevelType w:val="hybridMultilevel"/>
    <w:tmpl w:val="5A221B96"/>
    <w:lvl w:ilvl="0" w:tplc="A05A3D92">
      <w:start w:val="1"/>
      <w:numFmt w:val="bullet"/>
      <w:lvlText w:val=""/>
      <w:lvlJc w:val="left"/>
      <w:pPr>
        <w:ind w:left="1899" w:hanging="360"/>
      </w:pPr>
      <w:rPr>
        <w:rFonts w:ascii="Wingdings" w:hAnsi="Wingdings" w:hint="default"/>
        <w:b/>
        <w:bCs/>
        <w:color w:val="4472C4" w:themeColor="accent5"/>
        <w:sz w:val="24"/>
        <w:szCs w:val="24"/>
      </w:rPr>
    </w:lvl>
    <w:lvl w:ilvl="1" w:tplc="040C0003" w:tentative="1">
      <w:start w:val="1"/>
      <w:numFmt w:val="bullet"/>
      <w:lvlText w:val="o"/>
      <w:lvlJc w:val="left"/>
      <w:pPr>
        <w:ind w:left="2619" w:hanging="360"/>
      </w:pPr>
      <w:rPr>
        <w:rFonts w:ascii="Courier New" w:hAnsi="Courier New" w:cs="Courier New" w:hint="default"/>
      </w:rPr>
    </w:lvl>
    <w:lvl w:ilvl="2" w:tplc="040C0005" w:tentative="1">
      <w:start w:val="1"/>
      <w:numFmt w:val="bullet"/>
      <w:lvlText w:val=""/>
      <w:lvlJc w:val="left"/>
      <w:pPr>
        <w:ind w:left="3339" w:hanging="360"/>
      </w:pPr>
      <w:rPr>
        <w:rFonts w:ascii="Wingdings" w:hAnsi="Wingdings" w:hint="default"/>
      </w:rPr>
    </w:lvl>
    <w:lvl w:ilvl="3" w:tplc="040C0001" w:tentative="1">
      <w:start w:val="1"/>
      <w:numFmt w:val="bullet"/>
      <w:lvlText w:val=""/>
      <w:lvlJc w:val="left"/>
      <w:pPr>
        <w:ind w:left="4059" w:hanging="360"/>
      </w:pPr>
      <w:rPr>
        <w:rFonts w:ascii="Symbol" w:hAnsi="Symbol" w:hint="default"/>
      </w:rPr>
    </w:lvl>
    <w:lvl w:ilvl="4" w:tplc="040C0003" w:tentative="1">
      <w:start w:val="1"/>
      <w:numFmt w:val="bullet"/>
      <w:lvlText w:val="o"/>
      <w:lvlJc w:val="left"/>
      <w:pPr>
        <w:ind w:left="4779" w:hanging="360"/>
      </w:pPr>
      <w:rPr>
        <w:rFonts w:ascii="Courier New" w:hAnsi="Courier New" w:cs="Courier New" w:hint="default"/>
      </w:rPr>
    </w:lvl>
    <w:lvl w:ilvl="5" w:tplc="040C0005" w:tentative="1">
      <w:start w:val="1"/>
      <w:numFmt w:val="bullet"/>
      <w:lvlText w:val=""/>
      <w:lvlJc w:val="left"/>
      <w:pPr>
        <w:ind w:left="5499" w:hanging="360"/>
      </w:pPr>
      <w:rPr>
        <w:rFonts w:ascii="Wingdings" w:hAnsi="Wingdings" w:hint="default"/>
      </w:rPr>
    </w:lvl>
    <w:lvl w:ilvl="6" w:tplc="040C0001" w:tentative="1">
      <w:start w:val="1"/>
      <w:numFmt w:val="bullet"/>
      <w:lvlText w:val=""/>
      <w:lvlJc w:val="left"/>
      <w:pPr>
        <w:ind w:left="6219" w:hanging="360"/>
      </w:pPr>
      <w:rPr>
        <w:rFonts w:ascii="Symbol" w:hAnsi="Symbol" w:hint="default"/>
      </w:rPr>
    </w:lvl>
    <w:lvl w:ilvl="7" w:tplc="040C0003" w:tentative="1">
      <w:start w:val="1"/>
      <w:numFmt w:val="bullet"/>
      <w:lvlText w:val="o"/>
      <w:lvlJc w:val="left"/>
      <w:pPr>
        <w:ind w:left="6939" w:hanging="360"/>
      </w:pPr>
      <w:rPr>
        <w:rFonts w:ascii="Courier New" w:hAnsi="Courier New" w:cs="Courier New" w:hint="default"/>
      </w:rPr>
    </w:lvl>
    <w:lvl w:ilvl="8" w:tplc="040C0005" w:tentative="1">
      <w:start w:val="1"/>
      <w:numFmt w:val="bullet"/>
      <w:lvlText w:val=""/>
      <w:lvlJc w:val="left"/>
      <w:pPr>
        <w:ind w:left="7659" w:hanging="360"/>
      </w:pPr>
      <w:rPr>
        <w:rFonts w:ascii="Wingdings" w:hAnsi="Wingdings" w:hint="default"/>
      </w:rPr>
    </w:lvl>
  </w:abstractNum>
  <w:abstractNum w:abstractNumId="42" w15:restartNumberingAfterBreak="0">
    <w:nsid w:val="7D7F528C"/>
    <w:multiLevelType w:val="hybridMultilevel"/>
    <w:tmpl w:val="2C3EB0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E295059"/>
    <w:multiLevelType w:val="hybridMultilevel"/>
    <w:tmpl w:val="3F02A710"/>
    <w:lvl w:ilvl="0" w:tplc="5D04D9EA">
      <w:start w:val="1"/>
      <w:numFmt w:val="bullet"/>
      <w:lvlText w:val=""/>
      <w:lvlJc w:val="left"/>
      <w:pPr>
        <w:ind w:left="1416" w:hanging="360"/>
      </w:pPr>
      <w:rPr>
        <w:rFonts w:ascii="Wingdings" w:hAnsi="Wingdings" w:hint="default"/>
        <w:b/>
        <w:bCs/>
        <w:color w:val="4472C4" w:themeColor="accent5"/>
      </w:rPr>
    </w:lvl>
    <w:lvl w:ilvl="1" w:tplc="040C0003" w:tentative="1">
      <w:start w:val="1"/>
      <w:numFmt w:val="bullet"/>
      <w:lvlText w:val="o"/>
      <w:lvlJc w:val="left"/>
      <w:pPr>
        <w:ind w:left="2136" w:hanging="360"/>
      </w:pPr>
      <w:rPr>
        <w:rFonts w:ascii="Courier New" w:hAnsi="Courier New" w:cs="Courier New" w:hint="default"/>
      </w:rPr>
    </w:lvl>
    <w:lvl w:ilvl="2" w:tplc="040C0005" w:tentative="1">
      <w:start w:val="1"/>
      <w:numFmt w:val="bullet"/>
      <w:lvlText w:val=""/>
      <w:lvlJc w:val="left"/>
      <w:pPr>
        <w:ind w:left="2856" w:hanging="360"/>
      </w:pPr>
      <w:rPr>
        <w:rFonts w:ascii="Wingdings" w:hAnsi="Wingdings" w:hint="default"/>
      </w:rPr>
    </w:lvl>
    <w:lvl w:ilvl="3" w:tplc="040C0001" w:tentative="1">
      <w:start w:val="1"/>
      <w:numFmt w:val="bullet"/>
      <w:lvlText w:val=""/>
      <w:lvlJc w:val="left"/>
      <w:pPr>
        <w:ind w:left="3576" w:hanging="360"/>
      </w:pPr>
      <w:rPr>
        <w:rFonts w:ascii="Symbol" w:hAnsi="Symbol" w:hint="default"/>
      </w:rPr>
    </w:lvl>
    <w:lvl w:ilvl="4" w:tplc="040C0003" w:tentative="1">
      <w:start w:val="1"/>
      <w:numFmt w:val="bullet"/>
      <w:lvlText w:val="o"/>
      <w:lvlJc w:val="left"/>
      <w:pPr>
        <w:ind w:left="4296" w:hanging="360"/>
      </w:pPr>
      <w:rPr>
        <w:rFonts w:ascii="Courier New" w:hAnsi="Courier New" w:cs="Courier New" w:hint="default"/>
      </w:rPr>
    </w:lvl>
    <w:lvl w:ilvl="5" w:tplc="040C0005" w:tentative="1">
      <w:start w:val="1"/>
      <w:numFmt w:val="bullet"/>
      <w:lvlText w:val=""/>
      <w:lvlJc w:val="left"/>
      <w:pPr>
        <w:ind w:left="5016" w:hanging="360"/>
      </w:pPr>
      <w:rPr>
        <w:rFonts w:ascii="Wingdings" w:hAnsi="Wingdings" w:hint="default"/>
      </w:rPr>
    </w:lvl>
    <w:lvl w:ilvl="6" w:tplc="040C0001" w:tentative="1">
      <w:start w:val="1"/>
      <w:numFmt w:val="bullet"/>
      <w:lvlText w:val=""/>
      <w:lvlJc w:val="left"/>
      <w:pPr>
        <w:ind w:left="5736" w:hanging="360"/>
      </w:pPr>
      <w:rPr>
        <w:rFonts w:ascii="Symbol" w:hAnsi="Symbol" w:hint="default"/>
      </w:rPr>
    </w:lvl>
    <w:lvl w:ilvl="7" w:tplc="040C0003" w:tentative="1">
      <w:start w:val="1"/>
      <w:numFmt w:val="bullet"/>
      <w:lvlText w:val="o"/>
      <w:lvlJc w:val="left"/>
      <w:pPr>
        <w:ind w:left="6456" w:hanging="360"/>
      </w:pPr>
      <w:rPr>
        <w:rFonts w:ascii="Courier New" w:hAnsi="Courier New" w:cs="Courier New" w:hint="default"/>
      </w:rPr>
    </w:lvl>
    <w:lvl w:ilvl="8" w:tplc="040C0005" w:tentative="1">
      <w:start w:val="1"/>
      <w:numFmt w:val="bullet"/>
      <w:lvlText w:val=""/>
      <w:lvlJc w:val="left"/>
      <w:pPr>
        <w:ind w:left="7176" w:hanging="360"/>
      </w:pPr>
      <w:rPr>
        <w:rFonts w:ascii="Wingdings" w:hAnsi="Wingdings" w:hint="default"/>
      </w:rPr>
    </w:lvl>
  </w:abstractNum>
  <w:abstractNum w:abstractNumId="44" w15:restartNumberingAfterBreak="0">
    <w:nsid w:val="7E7A65BB"/>
    <w:multiLevelType w:val="hybridMultilevel"/>
    <w:tmpl w:val="65A038DA"/>
    <w:lvl w:ilvl="0" w:tplc="93C6877A">
      <w:start w:val="1"/>
      <w:numFmt w:val="bullet"/>
      <w:lvlText w:val=""/>
      <w:lvlJc w:val="left"/>
      <w:pPr>
        <w:ind w:left="720" w:hanging="360"/>
      </w:pPr>
      <w:rPr>
        <w:rFonts w:ascii="Wingdings" w:hAnsi="Wingdings" w:hint="default"/>
        <w:b/>
        <w:bCs/>
        <w:color w:val="5B9BD5" w:themeColor="accent1"/>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40"/>
  </w:num>
  <w:num w:numId="4">
    <w:abstractNumId w:val="43"/>
  </w:num>
  <w:num w:numId="5">
    <w:abstractNumId w:val="5"/>
  </w:num>
  <w:num w:numId="6">
    <w:abstractNumId w:val="36"/>
  </w:num>
  <w:num w:numId="7">
    <w:abstractNumId w:val="12"/>
  </w:num>
  <w:num w:numId="8">
    <w:abstractNumId w:val="18"/>
  </w:num>
  <w:num w:numId="9">
    <w:abstractNumId w:val="23"/>
  </w:num>
  <w:num w:numId="10">
    <w:abstractNumId w:val="8"/>
  </w:num>
  <w:num w:numId="11">
    <w:abstractNumId w:val="26"/>
  </w:num>
  <w:num w:numId="12">
    <w:abstractNumId w:val="35"/>
  </w:num>
  <w:num w:numId="13">
    <w:abstractNumId w:val="3"/>
  </w:num>
  <w:num w:numId="14">
    <w:abstractNumId w:val="11"/>
  </w:num>
  <w:num w:numId="15">
    <w:abstractNumId w:val="27"/>
  </w:num>
  <w:num w:numId="16">
    <w:abstractNumId w:val="21"/>
  </w:num>
  <w:num w:numId="17">
    <w:abstractNumId w:val="17"/>
  </w:num>
  <w:num w:numId="18">
    <w:abstractNumId w:val="44"/>
  </w:num>
  <w:num w:numId="19">
    <w:abstractNumId w:val="13"/>
  </w:num>
  <w:num w:numId="20">
    <w:abstractNumId w:val="25"/>
  </w:num>
  <w:num w:numId="21">
    <w:abstractNumId w:val="32"/>
  </w:num>
  <w:num w:numId="22">
    <w:abstractNumId w:val="31"/>
  </w:num>
  <w:num w:numId="23">
    <w:abstractNumId w:val="29"/>
  </w:num>
  <w:num w:numId="24">
    <w:abstractNumId w:val="28"/>
  </w:num>
  <w:num w:numId="25">
    <w:abstractNumId w:val="30"/>
  </w:num>
  <w:num w:numId="26">
    <w:abstractNumId w:val="0"/>
  </w:num>
  <w:num w:numId="27">
    <w:abstractNumId w:val="14"/>
  </w:num>
  <w:num w:numId="28">
    <w:abstractNumId w:val="6"/>
  </w:num>
  <w:num w:numId="29">
    <w:abstractNumId w:val="16"/>
  </w:num>
  <w:num w:numId="30">
    <w:abstractNumId w:val="42"/>
  </w:num>
  <w:num w:numId="31">
    <w:abstractNumId w:val="19"/>
  </w:num>
  <w:num w:numId="32">
    <w:abstractNumId w:val="24"/>
  </w:num>
  <w:num w:numId="33">
    <w:abstractNumId w:val="41"/>
  </w:num>
  <w:num w:numId="34">
    <w:abstractNumId w:val="34"/>
  </w:num>
  <w:num w:numId="35">
    <w:abstractNumId w:val="4"/>
  </w:num>
  <w:num w:numId="36">
    <w:abstractNumId w:val="1"/>
  </w:num>
  <w:num w:numId="37">
    <w:abstractNumId w:val="37"/>
  </w:num>
  <w:num w:numId="38">
    <w:abstractNumId w:val="20"/>
  </w:num>
  <w:num w:numId="39">
    <w:abstractNumId w:val="33"/>
  </w:num>
  <w:num w:numId="40">
    <w:abstractNumId w:val="9"/>
  </w:num>
  <w:num w:numId="41">
    <w:abstractNumId w:val="7"/>
  </w:num>
  <w:num w:numId="42">
    <w:abstractNumId w:val="10"/>
  </w:num>
  <w:num w:numId="43">
    <w:abstractNumId w:val="39"/>
  </w:num>
  <w:num w:numId="44">
    <w:abstractNumId w:val="38"/>
  </w:num>
  <w:num w:numId="45">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8F8"/>
    <w:rsid w:val="00000099"/>
    <w:rsid w:val="00000107"/>
    <w:rsid w:val="00002731"/>
    <w:rsid w:val="00003AFE"/>
    <w:rsid w:val="0000559F"/>
    <w:rsid w:val="000059A8"/>
    <w:rsid w:val="000061B3"/>
    <w:rsid w:val="00006D6D"/>
    <w:rsid w:val="000100B9"/>
    <w:rsid w:val="00013967"/>
    <w:rsid w:val="000159AF"/>
    <w:rsid w:val="000168BC"/>
    <w:rsid w:val="00020404"/>
    <w:rsid w:val="00031124"/>
    <w:rsid w:val="0003133A"/>
    <w:rsid w:val="0003161E"/>
    <w:rsid w:val="00031A82"/>
    <w:rsid w:val="00031E21"/>
    <w:rsid w:val="00032CBA"/>
    <w:rsid w:val="00034EF7"/>
    <w:rsid w:val="0003558D"/>
    <w:rsid w:val="000365E7"/>
    <w:rsid w:val="0003733F"/>
    <w:rsid w:val="00037C39"/>
    <w:rsid w:val="000417F9"/>
    <w:rsid w:val="00045919"/>
    <w:rsid w:val="00045F8D"/>
    <w:rsid w:val="00051F61"/>
    <w:rsid w:val="0005304D"/>
    <w:rsid w:val="00061C37"/>
    <w:rsid w:val="00070D0F"/>
    <w:rsid w:val="000714CD"/>
    <w:rsid w:val="00071E1E"/>
    <w:rsid w:val="00073EB3"/>
    <w:rsid w:val="00076DFF"/>
    <w:rsid w:val="000776A0"/>
    <w:rsid w:val="00077E76"/>
    <w:rsid w:val="00080414"/>
    <w:rsid w:val="00080816"/>
    <w:rsid w:val="00083A79"/>
    <w:rsid w:val="00092EED"/>
    <w:rsid w:val="00097446"/>
    <w:rsid w:val="000A5110"/>
    <w:rsid w:val="000B34B5"/>
    <w:rsid w:val="000B3ACF"/>
    <w:rsid w:val="000B7B1C"/>
    <w:rsid w:val="000C021B"/>
    <w:rsid w:val="000C2998"/>
    <w:rsid w:val="000C46D0"/>
    <w:rsid w:val="000C4989"/>
    <w:rsid w:val="000C5845"/>
    <w:rsid w:val="000D0C0C"/>
    <w:rsid w:val="000D603A"/>
    <w:rsid w:val="000E07F4"/>
    <w:rsid w:val="000E2EB4"/>
    <w:rsid w:val="000E4C30"/>
    <w:rsid w:val="000E655E"/>
    <w:rsid w:val="000F22D9"/>
    <w:rsid w:val="000F41C9"/>
    <w:rsid w:val="001025B7"/>
    <w:rsid w:val="00104DA7"/>
    <w:rsid w:val="001057A2"/>
    <w:rsid w:val="00106AD5"/>
    <w:rsid w:val="00106BE2"/>
    <w:rsid w:val="00107C07"/>
    <w:rsid w:val="00107CF8"/>
    <w:rsid w:val="00113D78"/>
    <w:rsid w:val="00114B59"/>
    <w:rsid w:val="00116140"/>
    <w:rsid w:val="0011630A"/>
    <w:rsid w:val="00116DD5"/>
    <w:rsid w:val="00117B88"/>
    <w:rsid w:val="0012095C"/>
    <w:rsid w:val="00120F79"/>
    <w:rsid w:val="0012254F"/>
    <w:rsid w:val="00122652"/>
    <w:rsid w:val="00122A4B"/>
    <w:rsid w:val="00124094"/>
    <w:rsid w:val="00130148"/>
    <w:rsid w:val="00133FB5"/>
    <w:rsid w:val="00135C46"/>
    <w:rsid w:val="00141436"/>
    <w:rsid w:val="00141ED3"/>
    <w:rsid w:val="00144846"/>
    <w:rsid w:val="0015064C"/>
    <w:rsid w:val="0015110C"/>
    <w:rsid w:val="00151215"/>
    <w:rsid w:val="001555DC"/>
    <w:rsid w:val="001558AB"/>
    <w:rsid w:val="00162B43"/>
    <w:rsid w:val="001651BC"/>
    <w:rsid w:val="00165470"/>
    <w:rsid w:val="0016647E"/>
    <w:rsid w:val="0017161D"/>
    <w:rsid w:val="00171A42"/>
    <w:rsid w:val="001755F0"/>
    <w:rsid w:val="00176BA6"/>
    <w:rsid w:val="0018081C"/>
    <w:rsid w:val="001821EA"/>
    <w:rsid w:val="0018455E"/>
    <w:rsid w:val="00185137"/>
    <w:rsid w:val="00191847"/>
    <w:rsid w:val="00193564"/>
    <w:rsid w:val="00195935"/>
    <w:rsid w:val="00195B4A"/>
    <w:rsid w:val="001A14BA"/>
    <w:rsid w:val="001A1D42"/>
    <w:rsid w:val="001A3618"/>
    <w:rsid w:val="001A4FE5"/>
    <w:rsid w:val="001A636F"/>
    <w:rsid w:val="001A6479"/>
    <w:rsid w:val="001C06A1"/>
    <w:rsid w:val="001C0A0F"/>
    <w:rsid w:val="001C4B63"/>
    <w:rsid w:val="001D10B4"/>
    <w:rsid w:val="001D5994"/>
    <w:rsid w:val="001D5F2C"/>
    <w:rsid w:val="001D605D"/>
    <w:rsid w:val="001D67DF"/>
    <w:rsid w:val="001E10C4"/>
    <w:rsid w:val="001E2E7F"/>
    <w:rsid w:val="001E4E6A"/>
    <w:rsid w:val="001E570F"/>
    <w:rsid w:val="001E681B"/>
    <w:rsid w:val="001E6B15"/>
    <w:rsid w:val="001F0E65"/>
    <w:rsid w:val="001F196C"/>
    <w:rsid w:val="001F2010"/>
    <w:rsid w:val="001F3F40"/>
    <w:rsid w:val="001F5335"/>
    <w:rsid w:val="00201B70"/>
    <w:rsid w:val="00206A2D"/>
    <w:rsid w:val="00210820"/>
    <w:rsid w:val="0021349E"/>
    <w:rsid w:val="002149B3"/>
    <w:rsid w:val="002154D9"/>
    <w:rsid w:val="0022260A"/>
    <w:rsid w:val="00223BD3"/>
    <w:rsid w:val="00224042"/>
    <w:rsid w:val="002256FD"/>
    <w:rsid w:val="002265CA"/>
    <w:rsid w:val="00230F7C"/>
    <w:rsid w:val="0023154F"/>
    <w:rsid w:val="00231F2B"/>
    <w:rsid w:val="0024124D"/>
    <w:rsid w:val="0024147C"/>
    <w:rsid w:val="002420ED"/>
    <w:rsid w:val="002424E7"/>
    <w:rsid w:val="00244F45"/>
    <w:rsid w:val="00253BAE"/>
    <w:rsid w:val="0025521F"/>
    <w:rsid w:val="00255D51"/>
    <w:rsid w:val="00256999"/>
    <w:rsid w:val="00260999"/>
    <w:rsid w:val="0026744E"/>
    <w:rsid w:val="00270A62"/>
    <w:rsid w:val="00270B0A"/>
    <w:rsid w:val="00272C18"/>
    <w:rsid w:val="00276800"/>
    <w:rsid w:val="002816E3"/>
    <w:rsid w:val="00281BEC"/>
    <w:rsid w:val="00283EF3"/>
    <w:rsid w:val="00287F7F"/>
    <w:rsid w:val="002904B0"/>
    <w:rsid w:val="002907B1"/>
    <w:rsid w:val="00290993"/>
    <w:rsid w:val="00293DB3"/>
    <w:rsid w:val="002963BD"/>
    <w:rsid w:val="00297236"/>
    <w:rsid w:val="002A384B"/>
    <w:rsid w:val="002A42B6"/>
    <w:rsid w:val="002A4C1F"/>
    <w:rsid w:val="002A4F35"/>
    <w:rsid w:val="002A733C"/>
    <w:rsid w:val="002B0B7C"/>
    <w:rsid w:val="002B36FA"/>
    <w:rsid w:val="002B4389"/>
    <w:rsid w:val="002B60A2"/>
    <w:rsid w:val="002C19BC"/>
    <w:rsid w:val="002D0425"/>
    <w:rsid w:val="002D0D64"/>
    <w:rsid w:val="002D0FCA"/>
    <w:rsid w:val="002D1478"/>
    <w:rsid w:val="002D1979"/>
    <w:rsid w:val="002D3628"/>
    <w:rsid w:val="002D4B41"/>
    <w:rsid w:val="002E0996"/>
    <w:rsid w:val="002E1801"/>
    <w:rsid w:val="002E33A8"/>
    <w:rsid w:val="002E6174"/>
    <w:rsid w:val="002E6F07"/>
    <w:rsid w:val="002E7F7D"/>
    <w:rsid w:val="002F0398"/>
    <w:rsid w:val="002F2008"/>
    <w:rsid w:val="002F2045"/>
    <w:rsid w:val="002F2B45"/>
    <w:rsid w:val="002F3FEF"/>
    <w:rsid w:val="002F70E5"/>
    <w:rsid w:val="003032A0"/>
    <w:rsid w:val="0030386F"/>
    <w:rsid w:val="00306659"/>
    <w:rsid w:val="00306C3A"/>
    <w:rsid w:val="00314654"/>
    <w:rsid w:val="00314FBC"/>
    <w:rsid w:val="00316352"/>
    <w:rsid w:val="00327A6A"/>
    <w:rsid w:val="003334F7"/>
    <w:rsid w:val="00337067"/>
    <w:rsid w:val="0034005E"/>
    <w:rsid w:val="00343F34"/>
    <w:rsid w:val="003508D1"/>
    <w:rsid w:val="0035253B"/>
    <w:rsid w:val="00352B6A"/>
    <w:rsid w:val="003536DB"/>
    <w:rsid w:val="00354B46"/>
    <w:rsid w:val="00356F1C"/>
    <w:rsid w:val="003575B8"/>
    <w:rsid w:val="00361639"/>
    <w:rsid w:val="00363250"/>
    <w:rsid w:val="00370891"/>
    <w:rsid w:val="00371D33"/>
    <w:rsid w:val="00380261"/>
    <w:rsid w:val="00380D1F"/>
    <w:rsid w:val="0038335C"/>
    <w:rsid w:val="00390C28"/>
    <w:rsid w:val="0039773A"/>
    <w:rsid w:val="003A0A4B"/>
    <w:rsid w:val="003A365E"/>
    <w:rsid w:val="003B1208"/>
    <w:rsid w:val="003B3348"/>
    <w:rsid w:val="003B36B7"/>
    <w:rsid w:val="003B4084"/>
    <w:rsid w:val="003C0265"/>
    <w:rsid w:val="003C0BF6"/>
    <w:rsid w:val="003C1D49"/>
    <w:rsid w:val="003C4D78"/>
    <w:rsid w:val="003D223E"/>
    <w:rsid w:val="003D4335"/>
    <w:rsid w:val="003E4B72"/>
    <w:rsid w:val="003F3AA2"/>
    <w:rsid w:val="003F4A62"/>
    <w:rsid w:val="00401911"/>
    <w:rsid w:val="004020E2"/>
    <w:rsid w:val="0040465D"/>
    <w:rsid w:val="00405FF4"/>
    <w:rsid w:val="00407D56"/>
    <w:rsid w:val="00410E5B"/>
    <w:rsid w:val="0041356F"/>
    <w:rsid w:val="004139DB"/>
    <w:rsid w:val="00413BC8"/>
    <w:rsid w:val="00422189"/>
    <w:rsid w:val="00422865"/>
    <w:rsid w:val="004274E9"/>
    <w:rsid w:val="004317A9"/>
    <w:rsid w:val="00434F92"/>
    <w:rsid w:val="0044184B"/>
    <w:rsid w:val="00445E71"/>
    <w:rsid w:val="0046157F"/>
    <w:rsid w:val="00462686"/>
    <w:rsid w:val="00464034"/>
    <w:rsid w:val="004649D2"/>
    <w:rsid w:val="00465273"/>
    <w:rsid w:val="00471177"/>
    <w:rsid w:val="00482617"/>
    <w:rsid w:val="00484FEC"/>
    <w:rsid w:val="004909C6"/>
    <w:rsid w:val="00492EB9"/>
    <w:rsid w:val="00495C2E"/>
    <w:rsid w:val="004A5A04"/>
    <w:rsid w:val="004B2363"/>
    <w:rsid w:val="004B26D7"/>
    <w:rsid w:val="004B44BC"/>
    <w:rsid w:val="004B4A76"/>
    <w:rsid w:val="004C23E4"/>
    <w:rsid w:val="004D3BED"/>
    <w:rsid w:val="004D4D75"/>
    <w:rsid w:val="004D5D4F"/>
    <w:rsid w:val="004D7D46"/>
    <w:rsid w:val="004E1210"/>
    <w:rsid w:val="004E1943"/>
    <w:rsid w:val="004E5A6B"/>
    <w:rsid w:val="004E63C4"/>
    <w:rsid w:val="004E75AD"/>
    <w:rsid w:val="004F142D"/>
    <w:rsid w:val="004F255D"/>
    <w:rsid w:val="004F3B18"/>
    <w:rsid w:val="004F717B"/>
    <w:rsid w:val="005014DF"/>
    <w:rsid w:val="00502750"/>
    <w:rsid w:val="005029AD"/>
    <w:rsid w:val="00502C0A"/>
    <w:rsid w:val="0050490D"/>
    <w:rsid w:val="00504F26"/>
    <w:rsid w:val="00506E16"/>
    <w:rsid w:val="0050736D"/>
    <w:rsid w:val="00507DFA"/>
    <w:rsid w:val="00513CBC"/>
    <w:rsid w:val="00521DC5"/>
    <w:rsid w:val="00522013"/>
    <w:rsid w:val="005237F2"/>
    <w:rsid w:val="00525410"/>
    <w:rsid w:val="00530ABF"/>
    <w:rsid w:val="00533454"/>
    <w:rsid w:val="00535226"/>
    <w:rsid w:val="00546627"/>
    <w:rsid w:val="005515A1"/>
    <w:rsid w:val="00556BFD"/>
    <w:rsid w:val="00557278"/>
    <w:rsid w:val="00562A84"/>
    <w:rsid w:val="0056501A"/>
    <w:rsid w:val="005666DD"/>
    <w:rsid w:val="005773DA"/>
    <w:rsid w:val="00580FDE"/>
    <w:rsid w:val="00582AFA"/>
    <w:rsid w:val="00582B47"/>
    <w:rsid w:val="00590BC6"/>
    <w:rsid w:val="00592324"/>
    <w:rsid w:val="005930CF"/>
    <w:rsid w:val="0059324E"/>
    <w:rsid w:val="005963F7"/>
    <w:rsid w:val="00597E61"/>
    <w:rsid w:val="00597F29"/>
    <w:rsid w:val="005A3D5F"/>
    <w:rsid w:val="005A569D"/>
    <w:rsid w:val="005A5EB0"/>
    <w:rsid w:val="005A6460"/>
    <w:rsid w:val="005A7DDF"/>
    <w:rsid w:val="005B0F36"/>
    <w:rsid w:val="005B184A"/>
    <w:rsid w:val="005B3B17"/>
    <w:rsid w:val="005B3F4A"/>
    <w:rsid w:val="005B487C"/>
    <w:rsid w:val="005C1D97"/>
    <w:rsid w:val="005C237B"/>
    <w:rsid w:val="005C532E"/>
    <w:rsid w:val="005D221C"/>
    <w:rsid w:val="005D324F"/>
    <w:rsid w:val="005D3F1C"/>
    <w:rsid w:val="005D5235"/>
    <w:rsid w:val="005E2DB0"/>
    <w:rsid w:val="005F0279"/>
    <w:rsid w:val="005F47A4"/>
    <w:rsid w:val="0060032B"/>
    <w:rsid w:val="0060054B"/>
    <w:rsid w:val="006060C0"/>
    <w:rsid w:val="00606C42"/>
    <w:rsid w:val="00607027"/>
    <w:rsid w:val="00607D4A"/>
    <w:rsid w:val="00611119"/>
    <w:rsid w:val="00612E74"/>
    <w:rsid w:val="006170FC"/>
    <w:rsid w:val="00617106"/>
    <w:rsid w:val="0062399F"/>
    <w:rsid w:val="00623E49"/>
    <w:rsid w:val="006320B9"/>
    <w:rsid w:val="00632F32"/>
    <w:rsid w:val="006415D6"/>
    <w:rsid w:val="006417D1"/>
    <w:rsid w:val="00641983"/>
    <w:rsid w:val="006464ED"/>
    <w:rsid w:val="0064714D"/>
    <w:rsid w:val="00650E84"/>
    <w:rsid w:val="00652019"/>
    <w:rsid w:val="00657F55"/>
    <w:rsid w:val="00660898"/>
    <w:rsid w:val="006614DA"/>
    <w:rsid w:val="00663F01"/>
    <w:rsid w:val="00664145"/>
    <w:rsid w:val="006656D0"/>
    <w:rsid w:val="00667AD2"/>
    <w:rsid w:val="006735C0"/>
    <w:rsid w:val="00673D1E"/>
    <w:rsid w:val="00675B1D"/>
    <w:rsid w:val="00677524"/>
    <w:rsid w:val="00681F24"/>
    <w:rsid w:val="00683D76"/>
    <w:rsid w:val="00683F94"/>
    <w:rsid w:val="00685A5C"/>
    <w:rsid w:val="006923A6"/>
    <w:rsid w:val="00694979"/>
    <w:rsid w:val="00697192"/>
    <w:rsid w:val="006978F3"/>
    <w:rsid w:val="006A0ED6"/>
    <w:rsid w:val="006A4261"/>
    <w:rsid w:val="006A4752"/>
    <w:rsid w:val="006A57B6"/>
    <w:rsid w:val="006A600A"/>
    <w:rsid w:val="006A6C97"/>
    <w:rsid w:val="006A6FE9"/>
    <w:rsid w:val="006B1EBB"/>
    <w:rsid w:val="006B31F3"/>
    <w:rsid w:val="006B66B9"/>
    <w:rsid w:val="006C0E11"/>
    <w:rsid w:val="006C26A4"/>
    <w:rsid w:val="006C6525"/>
    <w:rsid w:val="006D1F3E"/>
    <w:rsid w:val="006D4B21"/>
    <w:rsid w:val="006D5FE8"/>
    <w:rsid w:val="006D7190"/>
    <w:rsid w:val="006D7CE9"/>
    <w:rsid w:val="006E03FE"/>
    <w:rsid w:val="006E070B"/>
    <w:rsid w:val="006E08C8"/>
    <w:rsid w:val="006E134B"/>
    <w:rsid w:val="006E16FB"/>
    <w:rsid w:val="006E23F2"/>
    <w:rsid w:val="006E2A7F"/>
    <w:rsid w:val="006E2D27"/>
    <w:rsid w:val="006E6895"/>
    <w:rsid w:val="006F0319"/>
    <w:rsid w:val="006F0F06"/>
    <w:rsid w:val="006F2BAD"/>
    <w:rsid w:val="006F48EC"/>
    <w:rsid w:val="006F6567"/>
    <w:rsid w:val="006F7118"/>
    <w:rsid w:val="0070036F"/>
    <w:rsid w:val="007028B2"/>
    <w:rsid w:val="00710C61"/>
    <w:rsid w:val="0071214F"/>
    <w:rsid w:val="00713407"/>
    <w:rsid w:val="007147A7"/>
    <w:rsid w:val="007149BD"/>
    <w:rsid w:val="0071511F"/>
    <w:rsid w:val="0071733E"/>
    <w:rsid w:val="0072091C"/>
    <w:rsid w:val="007234BB"/>
    <w:rsid w:val="00724BF3"/>
    <w:rsid w:val="00734088"/>
    <w:rsid w:val="00735167"/>
    <w:rsid w:val="007357A7"/>
    <w:rsid w:val="00737503"/>
    <w:rsid w:val="00737764"/>
    <w:rsid w:val="007379FB"/>
    <w:rsid w:val="00742B41"/>
    <w:rsid w:val="007469DF"/>
    <w:rsid w:val="00753B2C"/>
    <w:rsid w:val="00754E92"/>
    <w:rsid w:val="00754EF2"/>
    <w:rsid w:val="00755BE7"/>
    <w:rsid w:val="00756490"/>
    <w:rsid w:val="00762327"/>
    <w:rsid w:val="0076507F"/>
    <w:rsid w:val="0076547A"/>
    <w:rsid w:val="00772576"/>
    <w:rsid w:val="0077496C"/>
    <w:rsid w:val="0077533A"/>
    <w:rsid w:val="0077640C"/>
    <w:rsid w:val="00776815"/>
    <w:rsid w:val="00776E55"/>
    <w:rsid w:val="00781A8A"/>
    <w:rsid w:val="0078231D"/>
    <w:rsid w:val="00785F3D"/>
    <w:rsid w:val="00786A55"/>
    <w:rsid w:val="0079147D"/>
    <w:rsid w:val="007947ED"/>
    <w:rsid w:val="00794C20"/>
    <w:rsid w:val="00797C46"/>
    <w:rsid w:val="007A499B"/>
    <w:rsid w:val="007B06C7"/>
    <w:rsid w:val="007B509F"/>
    <w:rsid w:val="007B5E35"/>
    <w:rsid w:val="007B77DF"/>
    <w:rsid w:val="007B7B17"/>
    <w:rsid w:val="007C508C"/>
    <w:rsid w:val="007C7ACD"/>
    <w:rsid w:val="007C7C6B"/>
    <w:rsid w:val="007D1547"/>
    <w:rsid w:val="007D16CA"/>
    <w:rsid w:val="007D5DDB"/>
    <w:rsid w:val="007E076A"/>
    <w:rsid w:val="007E0C6F"/>
    <w:rsid w:val="007E2031"/>
    <w:rsid w:val="007E6C4D"/>
    <w:rsid w:val="007F1AEB"/>
    <w:rsid w:val="007F23D8"/>
    <w:rsid w:val="007F2605"/>
    <w:rsid w:val="007F29DB"/>
    <w:rsid w:val="007F2C6B"/>
    <w:rsid w:val="007F44B0"/>
    <w:rsid w:val="00801496"/>
    <w:rsid w:val="00803210"/>
    <w:rsid w:val="0080515A"/>
    <w:rsid w:val="00806C78"/>
    <w:rsid w:val="0081071A"/>
    <w:rsid w:val="00810750"/>
    <w:rsid w:val="00817515"/>
    <w:rsid w:val="00820C51"/>
    <w:rsid w:val="00823018"/>
    <w:rsid w:val="00823058"/>
    <w:rsid w:val="00823885"/>
    <w:rsid w:val="00823D44"/>
    <w:rsid w:val="00824769"/>
    <w:rsid w:val="0082484F"/>
    <w:rsid w:val="00826556"/>
    <w:rsid w:val="0082674B"/>
    <w:rsid w:val="0083047F"/>
    <w:rsid w:val="00831041"/>
    <w:rsid w:val="00833D53"/>
    <w:rsid w:val="00834123"/>
    <w:rsid w:val="008374CA"/>
    <w:rsid w:val="0083793C"/>
    <w:rsid w:val="00837B36"/>
    <w:rsid w:val="008401F4"/>
    <w:rsid w:val="00840345"/>
    <w:rsid w:val="00841DEA"/>
    <w:rsid w:val="008430C0"/>
    <w:rsid w:val="00845071"/>
    <w:rsid w:val="00845FDA"/>
    <w:rsid w:val="008536C5"/>
    <w:rsid w:val="00853CFB"/>
    <w:rsid w:val="0085431A"/>
    <w:rsid w:val="008550F3"/>
    <w:rsid w:val="00856A44"/>
    <w:rsid w:val="00857032"/>
    <w:rsid w:val="00861929"/>
    <w:rsid w:val="00862983"/>
    <w:rsid w:val="00862BA4"/>
    <w:rsid w:val="00863015"/>
    <w:rsid w:val="008668C5"/>
    <w:rsid w:val="008675D8"/>
    <w:rsid w:val="00867FC9"/>
    <w:rsid w:val="00870684"/>
    <w:rsid w:val="00871036"/>
    <w:rsid w:val="00871536"/>
    <w:rsid w:val="00871619"/>
    <w:rsid w:val="00871AA2"/>
    <w:rsid w:val="00871E38"/>
    <w:rsid w:val="00872560"/>
    <w:rsid w:val="008729A2"/>
    <w:rsid w:val="00874A32"/>
    <w:rsid w:val="0087686C"/>
    <w:rsid w:val="00880CC2"/>
    <w:rsid w:val="00881DBC"/>
    <w:rsid w:val="008837BF"/>
    <w:rsid w:val="008843E6"/>
    <w:rsid w:val="008847F5"/>
    <w:rsid w:val="0088581D"/>
    <w:rsid w:val="00886196"/>
    <w:rsid w:val="008933B9"/>
    <w:rsid w:val="00894766"/>
    <w:rsid w:val="0089677B"/>
    <w:rsid w:val="008A0E96"/>
    <w:rsid w:val="008A2DED"/>
    <w:rsid w:val="008A4588"/>
    <w:rsid w:val="008A6081"/>
    <w:rsid w:val="008A6BAB"/>
    <w:rsid w:val="008A6DDB"/>
    <w:rsid w:val="008A75E7"/>
    <w:rsid w:val="008B2457"/>
    <w:rsid w:val="008B48CD"/>
    <w:rsid w:val="008B63E9"/>
    <w:rsid w:val="008C5862"/>
    <w:rsid w:val="008C59D1"/>
    <w:rsid w:val="008C5C7F"/>
    <w:rsid w:val="008C6085"/>
    <w:rsid w:val="008C6C17"/>
    <w:rsid w:val="008C6D9D"/>
    <w:rsid w:val="008D19B0"/>
    <w:rsid w:val="008D27CF"/>
    <w:rsid w:val="008D467A"/>
    <w:rsid w:val="008D4D1A"/>
    <w:rsid w:val="008D645A"/>
    <w:rsid w:val="008E3418"/>
    <w:rsid w:val="008E5732"/>
    <w:rsid w:val="008E6430"/>
    <w:rsid w:val="008E6F7E"/>
    <w:rsid w:val="008E70FD"/>
    <w:rsid w:val="008F2376"/>
    <w:rsid w:val="008F2D00"/>
    <w:rsid w:val="008F3CFD"/>
    <w:rsid w:val="008F43B4"/>
    <w:rsid w:val="008F4D38"/>
    <w:rsid w:val="008F6291"/>
    <w:rsid w:val="008F7100"/>
    <w:rsid w:val="00900D81"/>
    <w:rsid w:val="00901F3E"/>
    <w:rsid w:val="00905255"/>
    <w:rsid w:val="00917C7D"/>
    <w:rsid w:val="009208C7"/>
    <w:rsid w:val="009231A1"/>
    <w:rsid w:val="0092486C"/>
    <w:rsid w:val="00931DA8"/>
    <w:rsid w:val="00934CF1"/>
    <w:rsid w:val="009372AE"/>
    <w:rsid w:val="00942DCF"/>
    <w:rsid w:val="00944571"/>
    <w:rsid w:val="00946BDC"/>
    <w:rsid w:val="009507E6"/>
    <w:rsid w:val="00952EEE"/>
    <w:rsid w:val="00955098"/>
    <w:rsid w:val="00960CB6"/>
    <w:rsid w:val="009614E9"/>
    <w:rsid w:val="00962F08"/>
    <w:rsid w:val="00964C03"/>
    <w:rsid w:val="0097035D"/>
    <w:rsid w:val="00972D16"/>
    <w:rsid w:val="009772D5"/>
    <w:rsid w:val="00983065"/>
    <w:rsid w:val="00983E37"/>
    <w:rsid w:val="00985971"/>
    <w:rsid w:val="0099286A"/>
    <w:rsid w:val="00995284"/>
    <w:rsid w:val="0099549B"/>
    <w:rsid w:val="0099770A"/>
    <w:rsid w:val="009A27EC"/>
    <w:rsid w:val="009A2D9E"/>
    <w:rsid w:val="009B2CA0"/>
    <w:rsid w:val="009B30A4"/>
    <w:rsid w:val="009B3DCA"/>
    <w:rsid w:val="009B698B"/>
    <w:rsid w:val="009B74D5"/>
    <w:rsid w:val="009C1A55"/>
    <w:rsid w:val="009C30B0"/>
    <w:rsid w:val="009C3461"/>
    <w:rsid w:val="009C37EF"/>
    <w:rsid w:val="009C4A73"/>
    <w:rsid w:val="009C7310"/>
    <w:rsid w:val="009D0327"/>
    <w:rsid w:val="009D19AF"/>
    <w:rsid w:val="009D21A1"/>
    <w:rsid w:val="009D3028"/>
    <w:rsid w:val="009D3184"/>
    <w:rsid w:val="009D41C1"/>
    <w:rsid w:val="009E06B8"/>
    <w:rsid w:val="009E211A"/>
    <w:rsid w:val="009E2A1B"/>
    <w:rsid w:val="009E4D5E"/>
    <w:rsid w:val="009E5234"/>
    <w:rsid w:val="009E5908"/>
    <w:rsid w:val="009F4096"/>
    <w:rsid w:val="009F4FCD"/>
    <w:rsid w:val="009F7C75"/>
    <w:rsid w:val="00A05E65"/>
    <w:rsid w:val="00A12722"/>
    <w:rsid w:val="00A12980"/>
    <w:rsid w:val="00A13CEF"/>
    <w:rsid w:val="00A16DB7"/>
    <w:rsid w:val="00A16F1F"/>
    <w:rsid w:val="00A200D9"/>
    <w:rsid w:val="00A20DC2"/>
    <w:rsid w:val="00A22FC4"/>
    <w:rsid w:val="00A26886"/>
    <w:rsid w:val="00A27678"/>
    <w:rsid w:val="00A356A1"/>
    <w:rsid w:val="00A462CF"/>
    <w:rsid w:val="00A5635C"/>
    <w:rsid w:val="00A60C2C"/>
    <w:rsid w:val="00A61AFA"/>
    <w:rsid w:val="00A63090"/>
    <w:rsid w:val="00A63747"/>
    <w:rsid w:val="00A659C8"/>
    <w:rsid w:val="00A67C76"/>
    <w:rsid w:val="00A73674"/>
    <w:rsid w:val="00A73BDD"/>
    <w:rsid w:val="00A778C1"/>
    <w:rsid w:val="00A81937"/>
    <w:rsid w:val="00A85230"/>
    <w:rsid w:val="00A86F86"/>
    <w:rsid w:val="00A91DC5"/>
    <w:rsid w:val="00A93BBA"/>
    <w:rsid w:val="00A94459"/>
    <w:rsid w:val="00A95C76"/>
    <w:rsid w:val="00A9642C"/>
    <w:rsid w:val="00AA0455"/>
    <w:rsid w:val="00AA0C69"/>
    <w:rsid w:val="00AA37C4"/>
    <w:rsid w:val="00AA503E"/>
    <w:rsid w:val="00AA7FD6"/>
    <w:rsid w:val="00AB11CB"/>
    <w:rsid w:val="00AB21E6"/>
    <w:rsid w:val="00AB281B"/>
    <w:rsid w:val="00AB7C99"/>
    <w:rsid w:val="00AC169C"/>
    <w:rsid w:val="00AC1AB9"/>
    <w:rsid w:val="00AC38D0"/>
    <w:rsid w:val="00AC5098"/>
    <w:rsid w:val="00AD0EB9"/>
    <w:rsid w:val="00AD2AFC"/>
    <w:rsid w:val="00AD2F0B"/>
    <w:rsid w:val="00AD3987"/>
    <w:rsid w:val="00AD48D2"/>
    <w:rsid w:val="00AD6BAE"/>
    <w:rsid w:val="00AE1324"/>
    <w:rsid w:val="00AE1835"/>
    <w:rsid w:val="00AE5C25"/>
    <w:rsid w:val="00AE7AF8"/>
    <w:rsid w:val="00B001F3"/>
    <w:rsid w:val="00B0154A"/>
    <w:rsid w:val="00B0366A"/>
    <w:rsid w:val="00B03F38"/>
    <w:rsid w:val="00B06E9C"/>
    <w:rsid w:val="00B07F99"/>
    <w:rsid w:val="00B12471"/>
    <w:rsid w:val="00B13AF8"/>
    <w:rsid w:val="00B20753"/>
    <w:rsid w:val="00B2736A"/>
    <w:rsid w:val="00B27F68"/>
    <w:rsid w:val="00B4201A"/>
    <w:rsid w:val="00B456E5"/>
    <w:rsid w:val="00B5275D"/>
    <w:rsid w:val="00B5462D"/>
    <w:rsid w:val="00B546F5"/>
    <w:rsid w:val="00B6271A"/>
    <w:rsid w:val="00B6304A"/>
    <w:rsid w:val="00B64779"/>
    <w:rsid w:val="00B65C96"/>
    <w:rsid w:val="00B66463"/>
    <w:rsid w:val="00B7062A"/>
    <w:rsid w:val="00B70B2E"/>
    <w:rsid w:val="00B728CB"/>
    <w:rsid w:val="00B7376A"/>
    <w:rsid w:val="00B73F97"/>
    <w:rsid w:val="00B740F5"/>
    <w:rsid w:val="00B76FF4"/>
    <w:rsid w:val="00B77093"/>
    <w:rsid w:val="00B80BF2"/>
    <w:rsid w:val="00B813C9"/>
    <w:rsid w:val="00B81D1C"/>
    <w:rsid w:val="00B837BF"/>
    <w:rsid w:val="00B845E7"/>
    <w:rsid w:val="00B84D57"/>
    <w:rsid w:val="00B8704F"/>
    <w:rsid w:val="00B875A2"/>
    <w:rsid w:val="00B916D0"/>
    <w:rsid w:val="00B9191A"/>
    <w:rsid w:val="00B923BC"/>
    <w:rsid w:val="00B92F74"/>
    <w:rsid w:val="00B9596A"/>
    <w:rsid w:val="00B96FD5"/>
    <w:rsid w:val="00B97FFE"/>
    <w:rsid w:val="00BA2531"/>
    <w:rsid w:val="00BA537B"/>
    <w:rsid w:val="00BA6D56"/>
    <w:rsid w:val="00BA7A46"/>
    <w:rsid w:val="00BB1F48"/>
    <w:rsid w:val="00BB4415"/>
    <w:rsid w:val="00BB6258"/>
    <w:rsid w:val="00BC04DF"/>
    <w:rsid w:val="00BC16DA"/>
    <w:rsid w:val="00BC19F9"/>
    <w:rsid w:val="00BC265A"/>
    <w:rsid w:val="00BC2DD5"/>
    <w:rsid w:val="00BC3E9D"/>
    <w:rsid w:val="00BC40A6"/>
    <w:rsid w:val="00BC756B"/>
    <w:rsid w:val="00BD79E3"/>
    <w:rsid w:val="00BD7AB7"/>
    <w:rsid w:val="00BE030D"/>
    <w:rsid w:val="00BE225D"/>
    <w:rsid w:val="00BE4702"/>
    <w:rsid w:val="00BE4ADC"/>
    <w:rsid w:val="00BE5C26"/>
    <w:rsid w:val="00BF4894"/>
    <w:rsid w:val="00BF784F"/>
    <w:rsid w:val="00BF7BC8"/>
    <w:rsid w:val="00C01955"/>
    <w:rsid w:val="00C112F1"/>
    <w:rsid w:val="00C126A9"/>
    <w:rsid w:val="00C12AB5"/>
    <w:rsid w:val="00C164D9"/>
    <w:rsid w:val="00C165EF"/>
    <w:rsid w:val="00C24685"/>
    <w:rsid w:val="00C2736D"/>
    <w:rsid w:val="00C325FD"/>
    <w:rsid w:val="00C3378A"/>
    <w:rsid w:val="00C358D2"/>
    <w:rsid w:val="00C35B2D"/>
    <w:rsid w:val="00C37094"/>
    <w:rsid w:val="00C45DB9"/>
    <w:rsid w:val="00C478C1"/>
    <w:rsid w:val="00C478E6"/>
    <w:rsid w:val="00C50A0E"/>
    <w:rsid w:val="00C511B5"/>
    <w:rsid w:val="00C5749A"/>
    <w:rsid w:val="00C60641"/>
    <w:rsid w:val="00C61599"/>
    <w:rsid w:val="00C64957"/>
    <w:rsid w:val="00C651D2"/>
    <w:rsid w:val="00C65219"/>
    <w:rsid w:val="00C668D5"/>
    <w:rsid w:val="00C67395"/>
    <w:rsid w:val="00C7013C"/>
    <w:rsid w:val="00C707E0"/>
    <w:rsid w:val="00C7454E"/>
    <w:rsid w:val="00C74A3D"/>
    <w:rsid w:val="00C7586A"/>
    <w:rsid w:val="00C76B1D"/>
    <w:rsid w:val="00C76D90"/>
    <w:rsid w:val="00C84AD5"/>
    <w:rsid w:val="00C85469"/>
    <w:rsid w:val="00C86583"/>
    <w:rsid w:val="00C86BF4"/>
    <w:rsid w:val="00C903F8"/>
    <w:rsid w:val="00C91957"/>
    <w:rsid w:val="00C93379"/>
    <w:rsid w:val="00C97B40"/>
    <w:rsid w:val="00CA3A85"/>
    <w:rsid w:val="00CA3CE9"/>
    <w:rsid w:val="00CA6503"/>
    <w:rsid w:val="00CB025F"/>
    <w:rsid w:val="00CB4686"/>
    <w:rsid w:val="00CB4F6D"/>
    <w:rsid w:val="00CB5CCD"/>
    <w:rsid w:val="00CB748D"/>
    <w:rsid w:val="00CC2B1B"/>
    <w:rsid w:val="00CC34EB"/>
    <w:rsid w:val="00CD0C40"/>
    <w:rsid w:val="00CD714F"/>
    <w:rsid w:val="00CE1920"/>
    <w:rsid w:val="00CE2833"/>
    <w:rsid w:val="00CE3C94"/>
    <w:rsid w:val="00CE6CD5"/>
    <w:rsid w:val="00CF13CF"/>
    <w:rsid w:val="00CF2EBE"/>
    <w:rsid w:val="00D00436"/>
    <w:rsid w:val="00D012AC"/>
    <w:rsid w:val="00D01AE0"/>
    <w:rsid w:val="00D106E7"/>
    <w:rsid w:val="00D13E15"/>
    <w:rsid w:val="00D14C86"/>
    <w:rsid w:val="00D167CE"/>
    <w:rsid w:val="00D17D44"/>
    <w:rsid w:val="00D2146A"/>
    <w:rsid w:val="00D2170C"/>
    <w:rsid w:val="00D228F2"/>
    <w:rsid w:val="00D33CC6"/>
    <w:rsid w:val="00D34588"/>
    <w:rsid w:val="00D34600"/>
    <w:rsid w:val="00D42DFA"/>
    <w:rsid w:val="00D451BE"/>
    <w:rsid w:val="00D4759C"/>
    <w:rsid w:val="00D53446"/>
    <w:rsid w:val="00D5350F"/>
    <w:rsid w:val="00D55D89"/>
    <w:rsid w:val="00D607B9"/>
    <w:rsid w:val="00D67E59"/>
    <w:rsid w:val="00D717FF"/>
    <w:rsid w:val="00D7329D"/>
    <w:rsid w:val="00D74AFC"/>
    <w:rsid w:val="00D8201A"/>
    <w:rsid w:val="00D87C70"/>
    <w:rsid w:val="00D91209"/>
    <w:rsid w:val="00D91BE0"/>
    <w:rsid w:val="00D91EDE"/>
    <w:rsid w:val="00D92F07"/>
    <w:rsid w:val="00D96EC9"/>
    <w:rsid w:val="00DA1AFC"/>
    <w:rsid w:val="00DA3D85"/>
    <w:rsid w:val="00DB168B"/>
    <w:rsid w:val="00DB56EE"/>
    <w:rsid w:val="00DC2205"/>
    <w:rsid w:val="00DC79D4"/>
    <w:rsid w:val="00DC7C0D"/>
    <w:rsid w:val="00DD5E07"/>
    <w:rsid w:val="00DE0628"/>
    <w:rsid w:val="00DE0949"/>
    <w:rsid w:val="00DE3E0E"/>
    <w:rsid w:val="00DE7C73"/>
    <w:rsid w:val="00DF0A06"/>
    <w:rsid w:val="00DF141F"/>
    <w:rsid w:val="00DF1F75"/>
    <w:rsid w:val="00DF3BF5"/>
    <w:rsid w:val="00DF5EA2"/>
    <w:rsid w:val="00DF5FB0"/>
    <w:rsid w:val="00E0140A"/>
    <w:rsid w:val="00E0209D"/>
    <w:rsid w:val="00E03C37"/>
    <w:rsid w:val="00E04D1B"/>
    <w:rsid w:val="00E064FF"/>
    <w:rsid w:val="00E1002D"/>
    <w:rsid w:val="00E119D1"/>
    <w:rsid w:val="00E12624"/>
    <w:rsid w:val="00E13518"/>
    <w:rsid w:val="00E13716"/>
    <w:rsid w:val="00E14464"/>
    <w:rsid w:val="00E1529A"/>
    <w:rsid w:val="00E21D22"/>
    <w:rsid w:val="00E24B85"/>
    <w:rsid w:val="00E27C81"/>
    <w:rsid w:val="00E30327"/>
    <w:rsid w:val="00E312DC"/>
    <w:rsid w:val="00E33017"/>
    <w:rsid w:val="00E34FDB"/>
    <w:rsid w:val="00E3531F"/>
    <w:rsid w:val="00E365EC"/>
    <w:rsid w:val="00E4580D"/>
    <w:rsid w:val="00E479A8"/>
    <w:rsid w:val="00E542D0"/>
    <w:rsid w:val="00E60063"/>
    <w:rsid w:val="00E6231B"/>
    <w:rsid w:val="00E67E0C"/>
    <w:rsid w:val="00E8299C"/>
    <w:rsid w:val="00E82F38"/>
    <w:rsid w:val="00E86F18"/>
    <w:rsid w:val="00E87665"/>
    <w:rsid w:val="00E90A3C"/>
    <w:rsid w:val="00E9256F"/>
    <w:rsid w:val="00E93B16"/>
    <w:rsid w:val="00E95DF7"/>
    <w:rsid w:val="00E95F86"/>
    <w:rsid w:val="00E9703A"/>
    <w:rsid w:val="00EA01C9"/>
    <w:rsid w:val="00EA0F08"/>
    <w:rsid w:val="00EA236D"/>
    <w:rsid w:val="00EA25C2"/>
    <w:rsid w:val="00EA263A"/>
    <w:rsid w:val="00EA32DC"/>
    <w:rsid w:val="00EA5849"/>
    <w:rsid w:val="00EA5C58"/>
    <w:rsid w:val="00EB13B9"/>
    <w:rsid w:val="00EB38BA"/>
    <w:rsid w:val="00EB4CE6"/>
    <w:rsid w:val="00EB738B"/>
    <w:rsid w:val="00EC5837"/>
    <w:rsid w:val="00ED16FF"/>
    <w:rsid w:val="00ED5B7E"/>
    <w:rsid w:val="00ED70A2"/>
    <w:rsid w:val="00EE1CAE"/>
    <w:rsid w:val="00EE267E"/>
    <w:rsid w:val="00EE5E29"/>
    <w:rsid w:val="00EF09B2"/>
    <w:rsid w:val="00EF410E"/>
    <w:rsid w:val="00EF5A11"/>
    <w:rsid w:val="00EF6D69"/>
    <w:rsid w:val="00F05447"/>
    <w:rsid w:val="00F17202"/>
    <w:rsid w:val="00F21D83"/>
    <w:rsid w:val="00F34223"/>
    <w:rsid w:val="00F51DAC"/>
    <w:rsid w:val="00F55282"/>
    <w:rsid w:val="00F65F8E"/>
    <w:rsid w:val="00F6638C"/>
    <w:rsid w:val="00F668B9"/>
    <w:rsid w:val="00F70122"/>
    <w:rsid w:val="00F703A7"/>
    <w:rsid w:val="00F70AE7"/>
    <w:rsid w:val="00F710AD"/>
    <w:rsid w:val="00F753E9"/>
    <w:rsid w:val="00F75799"/>
    <w:rsid w:val="00F75D37"/>
    <w:rsid w:val="00F80B69"/>
    <w:rsid w:val="00F80E46"/>
    <w:rsid w:val="00F82400"/>
    <w:rsid w:val="00F85360"/>
    <w:rsid w:val="00F86E58"/>
    <w:rsid w:val="00F9133A"/>
    <w:rsid w:val="00F91656"/>
    <w:rsid w:val="00F91A90"/>
    <w:rsid w:val="00F93092"/>
    <w:rsid w:val="00F931DD"/>
    <w:rsid w:val="00F9644F"/>
    <w:rsid w:val="00F968F8"/>
    <w:rsid w:val="00F976FF"/>
    <w:rsid w:val="00FA1A02"/>
    <w:rsid w:val="00FA1E38"/>
    <w:rsid w:val="00FA4ADE"/>
    <w:rsid w:val="00FA4F35"/>
    <w:rsid w:val="00FB1F61"/>
    <w:rsid w:val="00FB2E16"/>
    <w:rsid w:val="00FB7D0D"/>
    <w:rsid w:val="00FC053A"/>
    <w:rsid w:val="00FC104F"/>
    <w:rsid w:val="00FC3A59"/>
    <w:rsid w:val="00FD5085"/>
    <w:rsid w:val="00FD538A"/>
    <w:rsid w:val="00FD679F"/>
    <w:rsid w:val="00FD6F9D"/>
    <w:rsid w:val="00FE1F55"/>
    <w:rsid w:val="00FE3609"/>
    <w:rsid w:val="00FE590B"/>
    <w:rsid w:val="00FE5D9F"/>
    <w:rsid w:val="00FE72A9"/>
    <w:rsid w:val="00FF167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9CE3B"/>
  <w15:chartTrackingRefBased/>
  <w15:docId w15:val="{DA495C91-B59A-480C-BFD6-F57937427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279"/>
  </w:style>
  <w:style w:type="paragraph" w:styleId="Titre1">
    <w:name w:val="heading 1"/>
    <w:basedOn w:val="Normal"/>
    <w:next w:val="Normal"/>
    <w:link w:val="Titre1Car"/>
    <w:uiPriority w:val="9"/>
    <w:qFormat/>
    <w:rsid w:val="005F0279"/>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semiHidden/>
    <w:unhideWhenUsed/>
    <w:qFormat/>
    <w:rsid w:val="005F027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Titre3">
    <w:name w:val="heading 3"/>
    <w:basedOn w:val="Normal"/>
    <w:next w:val="Normal"/>
    <w:link w:val="Titre3Car"/>
    <w:uiPriority w:val="9"/>
    <w:semiHidden/>
    <w:unhideWhenUsed/>
    <w:qFormat/>
    <w:rsid w:val="005F0279"/>
    <w:pPr>
      <w:pBdr>
        <w:top w:val="single" w:sz="6" w:space="2" w:color="5B9BD5" w:themeColor="accent1"/>
      </w:pBdr>
      <w:spacing w:before="300" w:after="0"/>
      <w:outlineLvl w:val="2"/>
    </w:pPr>
    <w:rPr>
      <w:caps/>
      <w:color w:val="1F4D78" w:themeColor="accent1" w:themeShade="7F"/>
      <w:spacing w:val="15"/>
    </w:rPr>
  </w:style>
  <w:style w:type="paragraph" w:styleId="Titre4">
    <w:name w:val="heading 4"/>
    <w:basedOn w:val="Normal"/>
    <w:next w:val="Normal"/>
    <w:link w:val="Titre4Car"/>
    <w:uiPriority w:val="9"/>
    <w:semiHidden/>
    <w:unhideWhenUsed/>
    <w:qFormat/>
    <w:rsid w:val="005F0279"/>
    <w:pPr>
      <w:pBdr>
        <w:top w:val="dotted" w:sz="6" w:space="2" w:color="5B9BD5" w:themeColor="accent1"/>
      </w:pBdr>
      <w:spacing w:before="200" w:after="0"/>
      <w:outlineLvl w:val="3"/>
    </w:pPr>
    <w:rPr>
      <w:caps/>
      <w:color w:val="2E74B5" w:themeColor="accent1" w:themeShade="BF"/>
      <w:spacing w:val="10"/>
    </w:rPr>
  </w:style>
  <w:style w:type="paragraph" w:styleId="Titre5">
    <w:name w:val="heading 5"/>
    <w:basedOn w:val="Normal"/>
    <w:next w:val="Normal"/>
    <w:link w:val="Titre5Car"/>
    <w:uiPriority w:val="9"/>
    <w:semiHidden/>
    <w:unhideWhenUsed/>
    <w:qFormat/>
    <w:rsid w:val="005F0279"/>
    <w:pPr>
      <w:pBdr>
        <w:bottom w:val="single" w:sz="6" w:space="1" w:color="5B9BD5" w:themeColor="accent1"/>
      </w:pBdr>
      <w:spacing w:before="200" w:after="0"/>
      <w:outlineLvl w:val="4"/>
    </w:pPr>
    <w:rPr>
      <w:caps/>
      <w:color w:val="2E74B5" w:themeColor="accent1" w:themeShade="BF"/>
      <w:spacing w:val="10"/>
    </w:rPr>
  </w:style>
  <w:style w:type="paragraph" w:styleId="Titre6">
    <w:name w:val="heading 6"/>
    <w:basedOn w:val="Normal"/>
    <w:next w:val="Normal"/>
    <w:link w:val="Titre6Car"/>
    <w:uiPriority w:val="9"/>
    <w:semiHidden/>
    <w:unhideWhenUsed/>
    <w:qFormat/>
    <w:rsid w:val="005F0279"/>
    <w:pPr>
      <w:pBdr>
        <w:bottom w:val="dotted" w:sz="6" w:space="1" w:color="5B9BD5" w:themeColor="accent1"/>
      </w:pBdr>
      <w:spacing w:before="200" w:after="0"/>
      <w:outlineLvl w:val="5"/>
    </w:pPr>
    <w:rPr>
      <w:caps/>
      <w:color w:val="2E74B5" w:themeColor="accent1" w:themeShade="BF"/>
      <w:spacing w:val="10"/>
    </w:rPr>
  </w:style>
  <w:style w:type="paragraph" w:styleId="Titre7">
    <w:name w:val="heading 7"/>
    <w:basedOn w:val="Normal"/>
    <w:next w:val="Normal"/>
    <w:link w:val="Titre7Car"/>
    <w:uiPriority w:val="9"/>
    <w:semiHidden/>
    <w:unhideWhenUsed/>
    <w:qFormat/>
    <w:rsid w:val="005F0279"/>
    <w:pPr>
      <w:spacing w:before="200" w:after="0"/>
      <w:outlineLvl w:val="6"/>
    </w:pPr>
    <w:rPr>
      <w:caps/>
      <w:color w:val="2E74B5" w:themeColor="accent1" w:themeShade="BF"/>
      <w:spacing w:val="10"/>
    </w:rPr>
  </w:style>
  <w:style w:type="paragraph" w:styleId="Titre8">
    <w:name w:val="heading 8"/>
    <w:basedOn w:val="Normal"/>
    <w:next w:val="Normal"/>
    <w:link w:val="Titre8Car"/>
    <w:uiPriority w:val="9"/>
    <w:semiHidden/>
    <w:unhideWhenUsed/>
    <w:qFormat/>
    <w:rsid w:val="005F0279"/>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5F0279"/>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uiPriority w:val="20"/>
    <w:qFormat/>
    <w:rsid w:val="005F0279"/>
    <w:rPr>
      <w:caps/>
      <w:color w:val="1F4D78" w:themeColor="accent1" w:themeShade="7F"/>
      <w:spacing w:val="5"/>
    </w:rPr>
  </w:style>
  <w:style w:type="paragraph" w:styleId="Paragraphedeliste">
    <w:name w:val="List Paragraph"/>
    <w:basedOn w:val="Normal"/>
    <w:link w:val="ParagraphedelisteCar"/>
    <w:uiPriority w:val="34"/>
    <w:qFormat/>
    <w:rsid w:val="00772576"/>
    <w:pPr>
      <w:ind w:left="720"/>
      <w:contextualSpacing/>
    </w:pPr>
  </w:style>
  <w:style w:type="paragraph" w:styleId="En-tte">
    <w:name w:val="header"/>
    <w:basedOn w:val="Normal"/>
    <w:link w:val="En-tteCar"/>
    <w:uiPriority w:val="99"/>
    <w:unhideWhenUsed/>
    <w:rsid w:val="00E0209D"/>
    <w:pPr>
      <w:tabs>
        <w:tab w:val="center" w:pos="4536"/>
        <w:tab w:val="right" w:pos="9072"/>
      </w:tabs>
      <w:spacing w:after="0" w:line="240" w:lineRule="auto"/>
    </w:pPr>
  </w:style>
  <w:style w:type="character" w:customStyle="1" w:styleId="En-tteCar">
    <w:name w:val="En-tête Car"/>
    <w:basedOn w:val="Policepardfaut"/>
    <w:link w:val="En-tte"/>
    <w:uiPriority w:val="99"/>
    <w:rsid w:val="00E0209D"/>
  </w:style>
  <w:style w:type="paragraph" w:styleId="Pieddepage">
    <w:name w:val="footer"/>
    <w:basedOn w:val="Normal"/>
    <w:link w:val="PieddepageCar"/>
    <w:uiPriority w:val="99"/>
    <w:unhideWhenUsed/>
    <w:rsid w:val="00E020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209D"/>
  </w:style>
  <w:style w:type="character" w:customStyle="1" w:styleId="Titre1Car">
    <w:name w:val="Titre 1 Car"/>
    <w:basedOn w:val="Policepardfaut"/>
    <w:link w:val="Titre1"/>
    <w:uiPriority w:val="9"/>
    <w:rsid w:val="005F0279"/>
    <w:rPr>
      <w:caps/>
      <w:color w:val="FFFFFF" w:themeColor="background1"/>
      <w:spacing w:val="15"/>
      <w:sz w:val="22"/>
      <w:szCs w:val="22"/>
      <w:shd w:val="clear" w:color="auto" w:fill="5B9BD5" w:themeFill="accent1"/>
    </w:rPr>
  </w:style>
  <w:style w:type="character" w:customStyle="1" w:styleId="Titre2Car">
    <w:name w:val="Titre 2 Car"/>
    <w:basedOn w:val="Policepardfaut"/>
    <w:link w:val="Titre2"/>
    <w:uiPriority w:val="9"/>
    <w:semiHidden/>
    <w:rsid w:val="005F0279"/>
    <w:rPr>
      <w:caps/>
      <w:spacing w:val="15"/>
      <w:shd w:val="clear" w:color="auto" w:fill="DEEAF6" w:themeFill="accent1" w:themeFillTint="33"/>
    </w:rPr>
  </w:style>
  <w:style w:type="character" w:customStyle="1" w:styleId="Titre3Car">
    <w:name w:val="Titre 3 Car"/>
    <w:basedOn w:val="Policepardfaut"/>
    <w:link w:val="Titre3"/>
    <w:uiPriority w:val="9"/>
    <w:semiHidden/>
    <w:rsid w:val="005F0279"/>
    <w:rPr>
      <w:caps/>
      <w:color w:val="1F4D78" w:themeColor="accent1" w:themeShade="7F"/>
      <w:spacing w:val="15"/>
    </w:rPr>
  </w:style>
  <w:style w:type="character" w:customStyle="1" w:styleId="Titre4Car">
    <w:name w:val="Titre 4 Car"/>
    <w:basedOn w:val="Policepardfaut"/>
    <w:link w:val="Titre4"/>
    <w:uiPriority w:val="9"/>
    <w:semiHidden/>
    <w:rsid w:val="005F0279"/>
    <w:rPr>
      <w:caps/>
      <w:color w:val="2E74B5" w:themeColor="accent1" w:themeShade="BF"/>
      <w:spacing w:val="10"/>
    </w:rPr>
  </w:style>
  <w:style w:type="character" w:customStyle="1" w:styleId="Titre5Car">
    <w:name w:val="Titre 5 Car"/>
    <w:basedOn w:val="Policepardfaut"/>
    <w:link w:val="Titre5"/>
    <w:uiPriority w:val="9"/>
    <w:semiHidden/>
    <w:rsid w:val="005F0279"/>
    <w:rPr>
      <w:caps/>
      <w:color w:val="2E74B5" w:themeColor="accent1" w:themeShade="BF"/>
      <w:spacing w:val="10"/>
    </w:rPr>
  </w:style>
  <w:style w:type="character" w:customStyle="1" w:styleId="Titre6Car">
    <w:name w:val="Titre 6 Car"/>
    <w:basedOn w:val="Policepardfaut"/>
    <w:link w:val="Titre6"/>
    <w:uiPriority w:val="9"/>
    <w:semiHidden/>
    <w:rsid w:val="005F0279"/>
    <w:rPr>
      <w:caps/>
      <w:color w:val="2E74B5" w:themeColor="accent1" w:themeShade="BF"/>
      <w:spacing w:val="10"/>
    </w:rPr>
  </w:style>
  <w:style w:type="character" w:customStyle="1" w:styleId="Titre7Car">
    <w:name w:val="Titre 7 Car"/>
    <w:basedOn w:val="Policepardfaut"/>
    <w:link w:val="Titre7"/>
    <w:uiPriority w:val="9"/>
    <w:semiHidden/>
    <w:rsid w:val="005F0279"/>
    <w:rPr>
      <w:caps/>
      <w:color w:val="2E74B5" w:themeColor="accent1" w:themeShade="BF"/>
      <w:spacing w:val="10"/>
    </w:rPr>
  </w:style>
  <w:style w:type="character" w:customStyle="1" w:styleId="Titre8Car">
    <w:name w:val="Titre 8 Car"/>
    <w:basedOn w:val="Policepardfaut"/>
    <w:link w:val="Titre8"/>
    <w:uiPriority w:val="9"/>
    <w:semiHidden/>
    <w:rsid w:val="005F0279"/>
    <w:rPr>
      <w:caps/>
      <w:spacing w:val="10"/>
      <w:sz w:val="18"/>
      <w:szCs w:val="18"/>
    </w:rPr>
  </w:style>
  <w:style w:type="character" w:customStyle="1" w:styleId="Titre9Car">
    <w:name w:val="Titre 9 Car"/>
    <w:basedOn w:val="Policepardfaut"/>
    <w:link w:val="Titre9"/>
    <w:uiPriority w:val="9"/>
    <w:semiHidden/>
    <w:rsid w:val="005F0279"/>
    <w:rPr>
      <w:i/>
      <w:iCs/>
      <w:caps/>
      <w:spacing w:val="10"/>
      <w:sz w:val="18"/>
      <w:szCs w:val="18"/>
    </w:rPr>
  </w:style>
  <w:style w:type="paragraph" w:styleId="Lgende">
    <w:name w:val="caption"/>
    <w:basedOn w:val="Normal"/>
    <w:next w:val="Normal"/>
    <w:uiPriority w:val="35"/>
    <w:semiHidden/>
    <w:unhideWhenUsed/>
    <w:qFormat/>
    <w:rsid w:val="005F0279"/>
    <w:rPr>
      <w:b/>
      <w:bCs/>
      <w:color w:val="2E74B5" w:themeColor="accent1" w:themeShade="BF"/>
      <w:sz w:val="16"/>
      <w:szCs w:val="16"/>
    </w:rPr>
  </w:style>
  <w:style w:type="paragraph" w:styleId="Titre">
    <w:name w:val="Title"/>
    <w:basedOn w:val="Normal"/>
    <w:next w:val="Normal"/>
    <w:link w:val="TitreCar"/>
    <w:uiPriority w:val="10"/>
    <w:qFormat/>
    <w:rsid w:val="005F0279"/>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reCar">
    <w:name w:val="Titre Car"/>
    <w:basedOn w:val="Policepardfaut"/>
    <w:link w:val="Titre"/>
    <w:uiPriority w:val="10"/>
    <w:rsid w:val="005F0279"/>
    <w:rPr>
      <w:rFonts w:asciiTheme="majorHAnsi" w:eastAsiaTheme="majorEastAsia" w:hAnsiTheme="majorHAnsi" w:cstheme="majorBidi"/>
      <w:caps/>
      <w:color w:val="5B9BD5" w:themeColor="accent1"/>
      <w:spacing w:val="10"/>
      <w:sz w:val="52"/>
      <w:szCs w:val="52"/>
    </w:rPr>
  </w:style>
  <w:style w:type="paragraph" w:styleId="Sous-titre">
    <w:name w:val="Subtitle"/>
    <w:basedOn w:val="Normal"/>
    <w:next w:val="Normal"/>
    <w:link w:val="Sous-titreCar"/>
    <w:uiPriority w:val="11"/>
    <w:qFormat/>
    <w:rsid w:val="005F0279"/>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5F0279"/>
    <w:rPr>
      <w:caps/>
      <w:color w:val="595959" w:themeColor="text1" w:themeTint="A6"/>
      <w:spacing w:val="10"/>
      <w:sz w:val="21"/>
      <w:szCs w:val="21"/>
    </w:rPr>
  </w:style>
  <w:style w:type="character" w:styleId="lev">
    <w:name w:val="Strong"/>
    <w:uiPriority w:val="22"/>
    <w:qFormat/>
    <w:rsid w:val="005F0279"/>
    <w:rPr>
      <w:b/>
      <w:bCs/>
    </w:rPr>
  </w:style>
  <w:style w:type="paragraph" w:styleId="Sansinterligne">
    <w:name w:val="No Spacing"/>
    <w:link w:val="SansinterligneCar"/>
    <w:uiPriority w:val="1"/>
    <w:qFormat/>
    <w:rsid w:val="005F0279"/>
    <w:pPr>
      <w:spacing w:after="0" w:line="240" w:lineRule="auto"/>
    </w:pPr>
  </w:style>
  <w:style w:type="paragraph" w:styleId="Citation">
    <w:name w:val="Quote"/>
    <w:basedOn w:val="Normal"/>
    <w:next w:val="Normal"/>
    <w:link w:val="CitationCar"/>
    <w:uiPriority w:val="29"/>
    <w:qFormat/>
    <w:rsid w:val="005F0279"/>
    <w:rPr>
      <w:i/>
      <w:iCs/>
      <w:sz w:val="24"/>
      <w:szCs w:val="24"/>
    </w:rPr>
  </w:style>
  <w:style w:type="character" w:customStyle="1" w:styleId="CitationCar">
    <w:name w:val="Citation Car"/>
    <w:basedOn w:val="Policepardfaut"/>
    <w:link w:val="Citation"/>
    <w:uiPriority w:val="29"/>
    <w:rsid w:val="005F0279"/>
    <w:rPr>
      <w:i/>
      <w:iCs/>
      <w:sz w:val="24"/>
      <w:szCs w:val="24"/>
    </w:rPr>
  </w:style>
  <w:style w:type="paragraph" w:styleId="Citationintense">
    <w:name w:val="Intense Quote"/>
    <w:basedOn w:val="Normal"/>
    <w:next w:val="Normal"/>
    <w:link w:val="CitationintenseCar"/>
    <w:uiPriority w:val="30"/>
    <w:qFormat/>
    <w:rsid w:val="005F0279"/>
    <w:pPr>
      <w:spacing w:before="240" w:after="240" w:line="240" w:lineRule="auto"/>
      <w:ind w:left="1080" w:right="1080"/>
      <w:jc w:val="center"/>
    </w:pPr>
    <w:rPr>
      <w:color w:val="5B9BD5" w:themeColor="accent1"/>
      <w:sz w:val="24"/>
      <w:szCs w:val="24"/>
    </w:rPr>
  </w:style>
  <w:style w:type="character" w:customStyle="1" w:styleId="CitationintenseCar">
    <w:name w:val="Citation intense Car"/>
    <w:basedOn w:val="Policepardfaut"/>
    <w:link w:val="Citationintense"/>
    <w:uiPriority w:val="30"/>
    <w:rsid w:val="005F0279"/>
    <w:rPr>
      <w:color w:val="5B9BD5" w:themeColor="accent1"/>
      <w:sz w:val="24"/>
      <w:szCs w:val="24"/>
    </w:rPr>
  </w:style>
  <w:style w:type="character" w:styleId="Emphaseple">
    <w:name w:val="Subtle Emphasis"/>
    <w:uiPriority w:val="19"/>
    <w:qFormat/>
    <w:rsid w:val="005F0279"/>
    <w:rPr>
      <w:i/>
      <w:iCs/>
      <w:color w:val="1F4D78" w:themeColor="accent1" w:themeShade="7F"/>
    </w:rPr>
  </w:style>
  <w:style w:type="character" w:styleId="Emphaseintense">
    <w:name w:val="Intense Emphasis"/>
    <w:uiPriority w:val="21"/>
    <w:qFormat/>
    <w:rsid w:val="005F0279"/>
    <w:rPr>
      <w:b/>
      <w:bCs/>
      <w:caps/>
      <w:color w:val="1F4D78" w:themeColor="accent1" w:themeShade="7F"/>
      <w:spacing w:val="10"/>
    </w:rPr>
  </w:style>
  <w:style w:type="character" w:styleId="Rfrenceple">
    <w:name w:val="Subtle Reference"/>
    <w:uiPriority w:val="31"/>
    <w:qFormat/>
    <w:rsid w:val="005F0279"/>
    <w:rPr>
      <w:b/>
      <w:bCs/>
      <w:color w:val="5B9BD5" w:themeColor="accent1"/>
    </w:rPr>
  </w:style>
  <w:style w:type="character" w:styleId="Rfrenceintense">
    <w:name w:val="Intense Reference"/>
    <w:uiPriority w:val="32"/>
    <w:qFormat/>
    <w:rsid w:val="005F0279"/>
    <w:rPr>
      <w:b/>
      <w:bCs/>
      <w:i/>
      <w:iCs/>
      <w:caps/>
      <w:color w:val="5B9BD5" w:themeColor="accent1"/>
    </w:rPr>
  </w:style>
  <w:style w:type="character" w:styleId="Titredulivre">
    <w:name w:val="Book Title"/>
    <w:uiPriority w:val="33"/>
    <w:qFormat/>
    <w:rsid w:val="005F0279"/>
    <w:rPr>
      <w:b/>
      <w:bCs/>
      <w:i/>
      <w:iCs/>
      <w:spacing w:val="0"/>
    </w:rPr>
  </w:style>
  <w:style w:type="paragraph" w:styleId="En-ttedetabledesmatires">
    <w:name w:val="TOC Heading"/>
    <w:basedOn w:val="Titre1"/>
    <w:next w:val="Normal"/>
    <w:uiPriority w:val="39"/>
    <w:semiHidden/>
    <w:unhideWhenUsed/>
    <w:qFormat/>
    <w:rsid w:val="005F0279"/>
    <w:pPr>
      <w:outlineLvl w:val="9"/>
    </w:pPr>
  </w:style>
  <w:style w:type="paragraph" w:styleId="Textedebulles">
    <w:name w:val="Balloon Text"/>
    <w:basedOn w:val="Normal"/>
    <w:link w:val="TextedebullesCar"/>
    <w:uiPriority w:val="99"/>
    <w:semiHidden/>
    <w:unhideWhenUsed/>
    <w:rsid w:val="001A14BA"/>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A14BA"/>
    <w:rPr>
      <w:rFonts w:ascii="Segoe UI" w:hAnsi="Segoe UI" w:cs="Segoe UI"/>
      <w:sz w:val="18"/>
      <w:szCs w:val="18"/>
    </w:rPr>
  </w:style>
  <w:style w:type="character" w:customStyle="1" w:styleId="SansinterligneCar">
    <w:name w:val="Sans interligne Car"/>
    <w:basedOn w:val="Policepardfaut"/>
    <w:link w:val="Sansinterligne"/>
    <w:uiPriority w:val="1"/>
    <w:rsid w:val="00A356A1"/>
  </w:style>
  <w:style w:type="table" w:styleId="Grilledutableau">
    <w:name w:val="Table Grid"/>
    <w:basedOn w:val="TableauNormal"/>
    <w:uiPriority w:val="39"/>
    <w:rsid w:val="00901F3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91BE0"/>
    <w:pPr>
      <w:spacing w:beforeAutospacing="1" w:after="100" w:afterAutospacing="1" w:line="240" w:lineRule="auto"/>
    </w:pPr>
    <w:rPr>
      <w:rFonts w:ascii="Times New Roman" w:eastAsia="Times New Roman" w:hAnsi="Times New Roman" w:cs="Times New Roman"/>
      <w:sz w:val="24"/>
      <w:szCs w:val="24"/>
      <w:lang w:eastAsia="fr-FR"/>
    </w:rPr>
  </w:style>
  <w:style w:type="table" w:styleId="TableauListe5Fonc-Accentuation5">
    <w:name w:val="List Table 5 Dark Accent 5"/>
    <w:basedOn w:val="TableauNormal"/>
    <w:uiPriority w:val="50"/>
    <w:rsid w:val="007E2031"/>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Style1">
    <w:name w:val="Style1"/>
    <w:basedOn w:val="Normal"/>
    <w:link w:val="Style1Car"/>
    <w:qFormat/>
    <w:rsid w:val="00E4580D"/>
    <w:pPr>
      <w:spacing w:before="0" w:after="160" w:line="259" w:lineRule="auto"/>
      <w:jc w:val="center"/>
    </w:pPr>
    <w:rPr>
      <w:rFonts w:asciiTheme="majorBidi" w:eastAsiaTheme="minorHAnsi" w:hAnsiTheme="majorBidi" w:cstheme="majorBidi"/>
      <w:b/>
      <w:bCs/>
      <w:i/>
      <w:iCs/>
      <w:color w:val="4472C4" w:themeColor="accent5"/>
      <w:sz w:val="26"/>
      <w:szCs w:val="26"/>
    </w:rPr>
  </w:style>
  <w:style w:type="paragraph" w:styleId="Notedebasdepage">
    <w:name w:val="footnote text"/>
    <w:basedOn w:val="Normal"/>
    <w:link w:val="NotedebasdepageCar"/>
    <w:uiPriority w:val="99"/>
    <w:semiHidden/>
    <w:unhideWhenUsed/>
    <w:rsid w:val="00E4580D"/>
    <w:pPr>
      <w:spacing w:before="0" w:after="0" w:line="240" w:lineRule="auto"/>
    </w:pPr>
    <w:rPr>
      <w:rFonts w:eastAsiaTheme="minorHAnsi"/>
    </w:rPr>
  </w:style>
  <w:style w:type="character" w:customStyle="1" w:styleId="NotedebasdepageCar">
    <w:name w:val="Note de bas de page Car"/>
    <w:basedOn w:val="Policepardfaut"/>
    <w:link w:val="Notedebasdepage"/>
    <w:uiPriority w:val="99"/>
    <w:semiHidden/>
    <w:rsid w:val="00E4580D"/>
    <w:rPr>
      <w:rFonts w:eastAsiaTheme="minorHAnsi"/>
    </w:rPr>
  </w:style>
  <w:style w:type="character" w:customStyle="1" w:styleId="Style1Car">
    <w:name w:val="Style1 Car"/>
    <w:basedOn w:val="Policepardfaut"/>
    <w:link w:val="Style1"/>
    <w:rsid w:val="00E4580D"/>
    <w:rPr>
      <w:rFonts w:asciiTheme="majorBidi" w:eastAsiaTheme="minorHAnsi" w:hAnsiTheme="majorBidi" w:cstheme="majorBidi"/>
      <w:b/>
      <w:bCs/>
      <w:i/>
      <w:iCs/>
      <w:color w:val="4472C4" w:themeColor="accent5"/>
      <w:sz w:val="26"/>
      <w:szCs w:val="26"/>
    </w:rPr>
  </w:style>
  <w:style w:type="character" w:styleId="Appelnotedebasdep">
    <w:name w:val="footnote reference"/>
    <w:basedOn w:val="Policepardfaut"/>
    <w:uiPriority w:val="99"/>
    <w:semiHidden/>
    <w:unhideWhenUsed/>
    <w:rsid w:val="00E4580D"/>
    <w:rPr>
      <w:vertAlign w:val="superscript"/>
    </w:rPr>
  </w:style>
  <w:style w:type="table" w:styleId="TableauGrille1Clair-Accentuation5">
    <w:name w:val="Grid Table 1 Light Accent 5"/>
    <w:basedOn w:val="TableauNormal"/>
    <w:uiPriority w:val="46"/>
    <w:rsid w:val="00E4580D"/>
    <w:pPr>
      <w:spacing w:before="0" w:after="0" w:line="240" w:lineRule="auto"/>
    </w:pPr>
    <w:rPr>
      <w:rFonts w:eastAsiaTheme="minorHAns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Lienhypertexte">
    <w:name w:val="Hyperlink"/>
    <w:basedOn w:val="Policepardfaut"/>
    <w:uiPriority w:val="99"/>
    <w:unhideWhenUsed/>
    <w:rsid w:val="0070036F"/>
    <w:rPr>
      <w:color w:val="0563C1" w:themeColor="hyperlink"/>
      <w:u w:val="single"/>
    </w:rPr>
  </w:style>
  <w:style w:type="table" w:styleId="TableauGrille1Clair-Accentuation1">
    <w:name w:val="Grid Table 1 Light Accent 1"/>
    <w:basedOn w:val="TableauNormal"/>
    <w:uiPriority w:val="46"/>
    <w:rsid w:val="0044184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ParagraphedelisteCar">
    <w:name w:val="Paragraphe de liste Car"/>
    <w:link w:val="Paragraphedeliste"/>
    <w:uiPriority w:val="34"/>
    <w:locked/>
    <w:rsid w:val="00931DA8"/>
  </w:style>
  <w:style w:type="paragraph" w:customStyle="1" w:styleId="Normal1">
    <w:name w:val="Normal1"/>
    <w:rsid w:val="00931DA8"/>
    <w:pPr>
      <w:spacing w:before="0"/>
    </w:pPr>
    <w:rPr>
      <w:rFonts w:ascii="Calibri" w:eastAsia="Calibri" w:hAnsi="Calibri" w:cs="Calibri"/>
      <w:sz w:val="22"/>
      <w:szCs w:val="22"/>
      <w:lang w:eastAsia="fr-FR"/>
    </w:rPr>
  </w:style>
  <w:style w:type="table" w:styleId="TableauListe3-Accentuation1">
    <w:name w:val="List Table 3 Accent 1"/>
    <w:basedOn w:val="TableauNormal"/>
    <w:uiPriority w:val="48"/>
    <w:rsid w:val="00931DA8"/>
    <w:pPr>
      <w:spacing w:before="0" w:after="0" w:line="240" w:lineRule="auto"/>
    </w:pPr>
    <w:rPr>
      <w:rFonts w:eastAsiaTheme="minorHAnsi"/>
      <w:sz w:val="22"/>
      <w:szCs w:val="22"/>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PrformatHTML">
    <w:name w:val="HTML Preformatted"/>
    <w:basedOn w:val="Normal"/>
    <w:link w:val="PrformatHTMLCar"/>
    <w:uiPriority w:val="99"/>
    <w:unhideWhenUsed/>
    <w:rsid w:val="00150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eastAsia="fr-FR"/>
    </w:rPr>
  </w:style>
  <w:style w:type="character" w:customStyle="1" w:styleId="PrformatHTMLCar">
    <w:name w:val="Préformaté HTML Car"/>
    <w:basedOn w:val="Policepardfaut"/>
    <w:link w:val="PrformatHTML"/>
    <w:uiPriority w:val="99"/>
    <w:rsid w:val="0015064C"/>
    <w:rPr>
      <w:rFonts w:ascii="Courier New" w:eastAsia="Times New Roman" w:hAnsi="Courier New" w:cs="Courier New"/>
      <w:lang w:eastAsia="fr-FR"/>
    </w:rPr>
  </w:style>
  <w:style w:type="character" w:customStyle="1" w:styleId="y2iqfc">
    <w:name w:val="y2iqfc"/>
    <w:basedOn w:val="Policepardfaut"/>
    <w:rsid w:val="00150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112150">
      <w:bodyDiv w:val="1"/>
      <w:marLeft w:val="0"/>
      <w:marRight w:val="0"/>
      <w:marTop w:val="0"/>
      <w:marBottom w:val="0"/>
      <w:divBdr>
        <w:top w:val="none" w:sz="0" w:space="0" w:color="auto"/>
        <w:left w:val="none" w:sz="0" w:space="0" w:color="auto"/>
        <w:bottom w:val="none" w:sz="0" w:space="0" w:color="auto"/>
        <w:right w:val="none" w:sz="0" w:space="0" w:color="auto"/>
      </w:divBdr>
    </w:div>
    <w:div w:id="113957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llectivites-territoriales.gov.ma" TargetMode="External"/><Relationship Id="rId18" Type="http://schemas.openxmlformats.org/officeDocument/2006/relationships/hyperlink" Target="mailto:mohammed.chakir09@gmail.com" TargetMode="External"/><Relationship Id="rId26" Type="http://schemas.openxmlformats.org/officeDocument/2006/relationships/diagramQuickStyle" Target="diagrams/quickStyle2.xml"/><Relationship Id="rId21" Type="http://schemas.openxmlformats.org/officeDocument/2006/relationships/diagramQuickStyle" Target="diagrams/quickStyle1.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mailto:mameur@interieur.gov.ma" TargetMode="External"/><Relationship Id="rId25" Type="http://schemas.openxmlformats.org/officeDocument/2006/relationships/diagramLayout" Target="diagrams/layout2.xm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diagramLayout" Target="diagrams/layout1.xml"/><Relationship Id="rId29"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diagramData" Target="diagrams/data2.xm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diagramData" Target="diagrams/data1.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9.emf"/><Relationship Id="rId35" Type="http://schemas.openxmlformats.org/officeDocument/2006/relationships/footer" Target="footer1.xml"/><Relationship Id="rId8" Type="http://schemas.openxmlformats.org/officeDocument/2006/relationships/image" Target="media/image1.gi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4746D8-8C0C-4906-9F11-EE9DE261E573}" type="doc">
      <dgm:prSet loTypeId="urn:microsoft.com/office/officeart/2005/8/layout/chevron1" loCatId="process" qsTypeId="urn:microsoft.com/office/officeart/2005/8/quickstyle/simple1" qsCatId="simple" csTypeId="urn:microsoft.com/office/officeart/2005/8/colors/accent1_2" csCatId="accent1" phldr="1"/>
      <dgm:spPr/>
    </dgm:pt>
    <dgm:pt modelId="{1044B36E-29E4-4595-B759-1B758B142103}">
      <dgm:prSet phldrT="[Texte]" custT="1"/>
      <dgm:spPr/>
      <dgm:t>
        <a:bodyPr/>
        <a:lstStyle/>
        <a:p>
          <a:endParaRPr lang="fr-FR" sz="1200">
            <a:latin typeface="Times New Roman" panose="02020603050405020304" pitchFamily="18" charset="0"/>
            <a:cs typeface="Times New Roman" panose="02020603050405020304" pitchFamily="18" charset="0"/>
          </a:endParaRPr>
        </a:p>
      </dgm:t>
    </dgm:pt>
    <dgm:pt modelId="{54ADBFEB-9D4C-4954-A312-3574813784F3}" type="parTrans" cxnId="{F1F6CD4D-0513-4194-8F64-DCA9A9F0F224}">
      <dgm:prSet/>
      <dgm:spPr/>
      <dgm:t>
        <a:bodyPr/>
        <a:lstStyle/>
        <a:p>
          <a:endParaRPr lang="fr-FR"/>
        </a:p>
      </dgm:t>
    </dgm:pt>
    <dgm:pt modelId="{92279094-D1A6-4DA9-9F78-E65FA2B534B8}" type="sibTrans" cxnId="{F1F6CD4D-0513-4194-8F64-DCA9A9F0F224}">
      <dgm:prSet/>
      <dgm:spPr/>
      <dgm:t>
        <a:bodyPr/>
        <a:lstStyle/>
        <a:p>
          <a:endParaRPr lang="fr-FR"/>
        </a:p>
      </dgm:t>
    </dgm:pt>
    <dgm:pt modelId="{447718BA-3D97-49B0-996B-24332BBCFB04}">
      <dgm:prSet phldrT="[Texte]" custT="1"/>
      <dgm:spPr/>
      <dgm:t>
        <a:bodyPr/>
        <a:lstStyle/>
        <a:p>
          <a:r>
            <a:rPr lang="fr-FR" sz="1100">
              <a:latin typeface="Times New Roman" panose="02020603050405020304" pitchFamily="18" charset="0"/>
              <a:cs typeface="Times New Roman" panose="02020603050405020304" pitchFamily="18" charset="0"/>
            </a:rPr>
            <a:t>Délai maximum de 10 jours</a:t>
          </a:r>
        </a:p>
      </dgm:t>
    </dgm:pt>
    <dgm:pt modelId="{44CE82D2-463F-48AA-B995-6E4F5C7EE757}" type="parTrans" cxnId="{7775301D-F809-4AF3-9012-78166A54D766}">
      <dgm:prSet/>
      <dgm:spPr/>
      <dgm:t>
        <a:bodyPr/>
        <a:lstStyle/>
        <a:p>
          <a:endParaRPr lang="fr-FR"/>
        </a:p>
      </dgm:t>
    </dgm:pt>
    <dgm:pt modelId="{BF60ECF2-1EFE-4464-B560-08CFE6978084}" type="sibTrans" cxnId="{7775301D-F809-4AF3-9012-78166A54D766}">
      <dgm:prSet/>
      <dgm:spPr/>
      <dgm:t>
        <a:bodyPr/>
        <a:lstStyle/>
        <a:p>
          <a:endParaRPr lang="fr-FR"/>
        </a:p>
      </dgm:t>
    </dgm:pt>
    <dgm:pt modelId="{290AFAEA-CAB5-4546-9ABE-CBBF1CD4302A}" type="pres">
      <dgm:prSet presAssocID="{DE4746D8-8C0C-4906-9F11-EE9DE261E573}" presName="Name0" presStyleCnt="0">
        <dgm:presLayoutVars>
          <dgm:dir/>
          <dgm:animLvl val="lvl"/>
          <dgm:resizeHandles val="exact"/>
        </dgm:presLayoutVars>
      </dgm:prSet>
      <dgm:spPr/>
    </dgm:pt>
    <dgm:pt modelId="{77F73F38-DEF9-4D77-9548-4B390A89C650}" type="pres">
      <dgm:prSet presAssocID="{1044B36E-29E4-4595-B759-1B758B142103}" presName="parTxOnly" presStyleLbl="node1" presStyleIdx="0" presStyleCnt="2" custScaleX="294202">
        <dgm:presLayoutVars>
          <dgm:chMax val="0"/>
          <dgm:chPref val="0"/>
          <dgm:bulletEnabled val="1"/>
        </dgm:presLayoutVars>
      </dgm:prSet>
      <dgm:spPr/>
      <dgm:t>
        <a:bodyPr/>
        <a:lstStyle/>
        <a:p>
          <a:endParaRPr lang="fr-FR"/>
        </a:p>
      </dgm:t>
    </dgm:pt>
    <dgm:pt modelId="{E79BFBB8-F429-4F4B-B0F1-F8728C41F090}" type="pres">
      <dgm:prSet presAssocID="{92279094-D1A6-4DA9-9F78-E65FA2B534B8}" presName="parTxOnlySpace" presStyleCnt="0"/>
      <dgm:spPr/>
    </dgm:pt>
    <dgm:pt modelId="{239ADE0B-288A-4ED7-906E-C0B9D813F978}" type="pres">
      <dgm:prSet presAssocID="{447718BA-3D97-49B0-996B-24332BBCFB04}" presName="parTxOnly" presStyleLbl="node1" presStyleIdx="1" presStyleCnt="2">
        <dgm:presLayoutVars>
          <dgm:chMax val="0"/>
          <dgm:chPref val="0"/>
          <dgm:bulletEnabled val="1"/>
        </dgm:presLayoutVars>
      </dgm:prSet>
      <dgm:spPr/>
      <dgm:t>
        <a:bodyPr/>
        <a:lstStyle/>
        <a:p>
          <a:endParaRPr lang="fr-FR"/>
        </a:p>
      </dgm:t>
    </dgm:pt>
  </dgm:ptLst>
  <dgm:cxnLst>
    <dgm:cxn modelId="{7775301D-F809-4AF3-9012-78166A54D766}" srcId="{DE4746D8-8C0C-4906-9F11-EE9DE261E573}" destId="{447718BA-3D97-49B0-996B-24332BBCFB04}" srcOrd="1" destOrd="0" parTransId="{44CE82D2-463F-48AA-B995-6E4F5C7EE757}" sibTransId="{BF60ECF2-1EFE-4464-B560-08CFE6978084}"/>
    <dgm:cxn modelId="{CB36CAC8-95D8-47F4-81F7-59443349D2CF}" type="presOf" srcId="{447718BA-3D97-49B0-996B-24332BBCFB04}" destId="{239ADE0B-288A-4ED7-906E-C0B9D813F978}" srcOrd="0" destOrd="0" presId="urn:microsoft.com/office/officeart/2005/8/layout/chevron1"/>
    <dgm:cxn modelId="{CEA870F6-4D6C-4B76-87CC-EAC875E54F69}" type="presOf" srcId="{DE4746D8-8C0C-4906-9F11-EE9DE261E573}" destId="{290AFAEA-CAB5-4546-9ABE-CBBF1CD4302A}" srcOrd="0" destOrd="0" presId="urn:microsoft.com/office/officeart/2005/8/layout/chevron1"/>
    <dgm:cxn modelId="{F1F6CD4D-0513-4194-8F64-DCA9A9F0F224}" srcId="{DE4746D8-8C0C-4906-9F11-EE9DE261E573}" destId="{1044B36E-29E4-4595-B759-1B758B142103}" srcOrd="0" destOrd="0" parTransId="{54ADBFEB-9D4C-4954-A312-3574813784F3}" sibTransId="{92279094-D1A6-4DA9-9F78-E65FA2B534B8}"/>
    <dgm:cxn modelId="{3E4DC4AF-2915-49E2-A7EE-C446E2F8BA11}" type="presOf" srcId="{1044B36E-29E4-4595-B759-1B758B142103}" destId="{77F73F38-DEF9-4D77-9548-4B390A89C650}" srcOrd="0" destOrd="0" presId="urn:microsoft.com/office/officeart/2005/8/layout/chevron1"/>
    <dgm:cxn modelId="{98E35795-60AE-4E96-B32B-FDD3B1299BBE}" type="presParOf" srcId="{290AFAEA-CAB5-4546-9ABE-CBBF1CD4302A}" destId="{77F73F38-DEF9-4D77-9548-4B390A89C650}" srcOrd="0" destOrd="0" presId="urn:microsoft.com/office/officeart/2005/8/layout/chevron1"/>
    <dgm:cxn modelId="{6CC06502-BDAE-4187-8EC3-CC4D25FCC7DE}" type="presParOf" srcId="{290AFAEA-CAB5-4546-9ABE-CBBF1CD4302A}" destId="{E79BFBB8-F429-4F4B-B0F1-F8728C41F090}" srcOrd="1" destOrd="0" presId="urn:microsoft.com/office/officeart/2005/8/layout/chevron1"/>
    <dgm:cxn modelId="{93A68295-9D9F-4411-98C2-8CA04FF0CD75}" type="presParOf" srcId="{290AFAEA-CAB5-4546-9ABE-CBBF1CD4302A}" destId="{239ADE0B-288A-4ED7-906E-C0B9D813F978}" srcOrd="2" destOrd="0" presId="urn:microsoft.com/office/officeart/2005/8/layout/chevro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4746D8-8C0C-4906-9F11-EE9DE261E573}" type="doc">
      <dgm:prSet loTypeId="urn:microsoft.com/office/officeart/2005/8/layout/chevron1" loCatId="process" qsTypeId="urn:microsoft.com/office/officeart/2005/8/quickstyle/simple1" qsCatId="simple" csTypeId="urn:microsoft.com/office/officeart/2005/8/colors/accent1_2" csCatId="accent1" phldr="1"/>
      <dgm:spPr/>
    </dgm:pt>
    <dgm:pt modelId="{1044B36E-29E4-4595-B759-1B758B142103}">
      <dgm:prSet phldrT="[Texte]" custT="1"/>
      <dgm:spPr/>
      <dgm:t>
        <a:bodyPr/>
        <a:lstStyle/>
        <a:p>
          <a:r>
            <a:rPr lang="fr-FR" sz="1400">
              <a:latin typeface="Times New Roman" panose="02020603050405020304" pitchFamily="18" charset="0"/>
              <a:cs typeface="Times New Roman" panose="02020603050405020304" pitchFamily="18" charset="0"/>
            </a:rPr>
            <a:t> </a:t>
          </a:r>
        </a:p>
      </dgm:t>
    </dgm:pt>
    <dgm:pt modelId="{54ADBFEB-9D4C-4954-A312-3574813784F3}" type="parTrans" cxnId="{F1F6CD4D-0513-4194-8F64-DCA9A9F0F224}">
      <dgm:prSet/>
      <dgm:spPr/>
      <dgm:t>
        <a:bodyPr/>
        <a:lstStyle/>
        <a:p>
          <a:endParaRPr lang="fr-FR"/>
        </a:p>
      </dgm:t>
    </dgm:pt>
    <dgm:pt modelId="{92279094-D1A6-4DA9-9F78-E65FA2B534B8}" type="sibTrans" cxnId="{F1F6CD4D-0513-4194-8F64-DCA9A9F0F224}">
      <dgm:prSet/>
      <dgm:spPr/>
      <dgm:t>
        <a:bodyPr/>
        <a:lstStyle/>
        <a:p>
          <a:endParaRPr lang="fr-FR"/>
        </a:p>
      </dgm:t>
    </dgm:pt>
    <dgm:pt modelId="{447718BA-3D97-49B0-996B-24332BBCFB04}">
      <dgm:prSet phldrT="[Texte]" custT="1"/>
      <dgm:spPr/>
      <dgm:t>
        <a:bodyPr/>
        <a:lstStyle/>
        <a:p>
          <a:r>
            <a:rPr lang="fr-FR" sz="1100">
              <a:latin typeface="Times New Roman" panose="02020603050405020304" pitchFamily="18" charset="0"/>
              <a:cs typeface="Times New Roman" panose="02020603050405020304" pitchFamily="18" charset="0"/>
            </a:rPr>
            <a:t>Délai maximum de 15 jours</a:t>
          </a:r>
        </a:p>
      </dgm:t>
    </dgm:pt>
    <dgm:pt modelId="{44CE82D2-463F-48AA-B995-6E4F5C7EE757}" type="parTrans" cxnId="{7775301D-F809-4AF3-9012-78166A54D766}">
      <dgm:prSet/>
      <dgm:spPr/>
      <dgm:t>
        <a:bodyPr/>
        <a:lstStyle/>
        <a:p>
          <a:endParaRPr lang="fr-FR"/>
        </a:p>
      </dgm:t>
    </dgm:pt>
    <dgm:pt modelId="{BF60ECF2-1EFE-4464-B560-08CFE6978084}" type="sibTrans" cxnId="{7775301D-F809-4AF3-9012-78166A54D766}">
      <dgm:prSet/>
      <dgm:spPr/>
      <dgm:t>
        <a:bodyPr/>
        <a:lstStyle/>
        <a:p>
          <a:endParaRPr lang="fr-FR"/>
        </a:p>
      </dgm:t>
    </dgm:pt>
    <dgm:pt modelId="{290AFAEA-CAB5-4546-9ABE-CBBF1CD4302A}" type="pres">
      <dgm:prSet presAssocID="{DE4746D8-8C0C-4906-9F11-EE9DE261E573}" presName="Name0" presStyleCnt="0">
        <dgm:presLayoutVars>
          <dgm:dir/>
          <dgm:animLvl val="lvl"/>
          <dgm:resizeHandles val="exact"/>
        </dgm:presLayoutVars>
      </dgm:prSet>
      <dgm:spPr/>
    </dgm:pt>
    <dgm:pt modelId="{77F73F38-DEF9-4D77-9548-4B390A89C650}" type="pres">
      <dgm:prSet presAssocID="{1044B36E-29E4-4595-B759-1B758B142103}" presName="parTxOnly" presStyleLbl="node1" presStyleIdx="0" presStyleCnt="2" custScaleX="282945" custLinFactNeighborX="-484" custLinFactNeighborY="-1724">
        <dgm:presLayoutVars>
          <dgm:chMax val="0"/>
          <dgm:chPref val="0"/>
          <dgm:bulletEnabled val="1"/>
        </dgm:presLayoutVars>
      </dgm:prSet>
      <dgm:spPr/>
      <dgm:t>
        <a:bodyPr/>
        <a:lstStyle/>
        <a:p>
          <a:endParaRPr lang="fr-FR"/>
        </a:p>
      </dgm:t>
    </dgm:pt>
    <dgm:pt modelId="{E79BFBB8-F429-4F4B-B0F1-F8728C41F090}" type="pres">
      <dgm:prSet presAssocID="{92279094-D1A6-4DA9-9F78-E65FA2B534B8}" presName="parTxOnlySpace" presStyleCnt="0"/>
      <dgm:spPr/>
    </dgm:pt>
    <dgm:pt modelId="{239ADE0B-288A-4ED7-906E-C0B9D813F978}" type="pres">
      <dgm:prSet presAssocID="{447718BA-3D97-49B0-996B-24332BBCFB04}" presName="parTxOnly" presStyleLbl="node1" presStyleIdx="1" presStyleCnt="2">
        <dgm:presLayoutVars>
          <dgm:chMax val="0"/>
          <dgm:chPref val="0"/>
          <dgm:bulletEnabled val="1"/>
        </dgm:presLayoutVars>
      </dgm:prSet>
      <dgm:spPr/>
      <dgm:t>
        <a:bodyPr/>
        <a:lstStyle/>
        <a:p>
          <a:endParaRPr lang="fr-FR"/>
        </a:p>
      </dgm:t>
    </dgm:pt>
  </dgm:ptLst>
  <dgm:cxnLst>
    <dgm:cxn modelId="{7775301D-F809-4AF3-9012-78166A54D766}" srcId="{DE4746D8-8C0C-4906-9F11-EE9DE261E573}" destId="{447718BA-3D97-49B0-996B-24332BBCFB04}" srcOrd="1" destOrd="0" parTransId="{44CE82D2-463F-48AA-B995-6E4F5C7EE757}" sibTransId="{BF60ECF2-1EFE-4464-B560-08CFE6978084}"/>
    <dgm:cxn modelId="{CB36CAC8-95D8-47F4-81F7-59443349D2CF}" type="presOf" srcId="{447718BA-3D97-49B0-996B-24332BBCFB04}" destId="{239ADE0B-288A-4ED7-906E-C0B9D813F978}" srcOrd="0" destOrd="0" presId="urn:microsoft.com/office/officeart/2005/8/layout/chevron1"/>
    <dgm:cxn modelId="{CEA870F6-4D6C-4B76-87CC-EAC875E54F69}" type="presOf" srcId="{DE4746D8-8C0C-4906-9F11-EE9DE261E573}" destId="{290AFAEA-CAB5-4546-9ABE-CBBF1CD4302A}" srcOrd="0" destOrd="0" presId="urn:microsoft.com/office/officeart/2005/8/layout/chevron1"/>
    <dgm:cxn modelId="{F1F6CD4D-0513-4194-8F64-DCA9A9F0F224}" srcId="{DE4746D8-8C0C-4906-9F11-EE9DE261E573}" destId="{1044B36E-29E4-4595-B759-1B758B142103}" srcOrd="0" destOrd="0" parTransId="{54ADBFEB-9D4C-4954-A312-3574813784F3}" sibTransId="{92279094-D1A6-4DA9-9F78-E65FA2B534B8}"/>
    <dgm:cxn modelId="{3E4DC4AF-2915-49E2-A7EE-C446E2F8BA11}" type="presOf" srcId="{1044B36E-29E4-4595-B759-1B758B142103}" destId="{77F73F38-DEF9-4D77-9548-4B390A89C650}" srcOrd="0" destOrd="0" presId="urn:microsoft.com/office/officeart/2005/8/layout/chevron1"/>
    <dgm:cxn modelId="{98E35795-60AE-4E96-B32B-FDD3B1299BBE}" type="presParOf" srcId="{290AFAEA-CAB5-4546-9ABE-CBBF1CD4302A}" destId="{77F73F38-DEF9-4D77-9548-4B390A89C650}" srcOrd="0" destOrd="0" presId="urn:microsoft.com/office/officeart/2005/8/layout/chevron1"/>
    <dgm:cxn modelId="{6CC06502-BDAE-4187-8EC3-CC4D25FCC7DE}" type="presParOf" srcId="{290AFAEA-CAB5-4546-9ABE-CBBF1CD4302A}" destId="{E79BFBB8-F429-4F4B-B0F1-F8728C41F090}" srcOrd="1" destOrd="0" presId="urn:microsoft.com/office/officeart/2005/8/layout/chevron1"/>
    <dgm:cxn modelId="{93A68295-9D9F-4411-98C2-8CA04FF0CD75}" type="presParOf" srcId="{290AFAEA-CAB5-4546-9ABE-CBBF1CD4302A}" destId="{239ADE0B-288A-4ED7-906E-C0B9D813F978}" srcOrd="2" destOrd="0" presId="urn:microsoft.com/office/officeart/2005/8/layout/chevron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F73F38-DEF9-4D77-9548-4B390A89C650}">
      <dsp:nvSpPr>
        <dsp:cNvPr id="0" name=""/>
        <dsp:cNvSpPr/>
      </dsp:nvSpPr>
      <dsp:spPr>
        <a:xfrm>
          <a:off x="285" y="0"/>
          <a:ext cx="4410823" cy="44196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endParaRPr lang="fr-FR" sz="1200" kern="1200">
            <a:latin typeface="Times New Roman" panose="02020603050405020304" pitchFamily="18" charset="0"/>
            <a:cs typeface="Times New Roman" panose="02020603050405020304" pitchFamily="18" charset="0"/>
          </a:endParaRPr>
        </a:p>
      </dsp:txBody>
      <dsp:txXfrm>
        <a:off x="221265" y="0"/>
        <a:ext cx="3968863" cy="441960"/>
      </dsp:txXfrm>
    </dsp:sp>
    <dsp:sp modelId="{239ADE0B-288A-4ED7-906E-C0B9D813F978}">
      <dsp:nvSpPr>
        <dsp:cNvPr id="0" name=""/>
        <dsp:cNvSpPr/>
      </dsp:nvSpPr>
      <dsp:spPr>
        <a:xfrm>
          <a:off x="4261184" y="0"/>
          <a:ext cx="1499249" cy="44196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Délai maximum de 10 jours</a:t>
          </a:r>
        </a:p>
      </dsp:txBody>
      <dsp:txXfrm>
        <a:off x="4482164" y="0"/>
        <a:ext cx="1057289" cy="4419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F73F38-DEF9-4D77-9548-4B390A89C650}">
      <dsp:nvSpPr>
        <dsp:cNvPr id="0" name=""/>
        <dsp:cNvSpPr/>
      </dsp:nvSpPr>
      <dsp:spPr>
        <a:xfrm>
          <a:off x="0" y="0"/>
          <a:ext cx="4323156" cy="44196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fr-FR" sz="1400" kern="1200">
              <a:latin typeface="Times New Roman" panose="02020603050405020304" pitchFamily="18" charset="0"/>
              <a:cs typeface="Times New Roman" panose="02020603050405020304" pitchFamily="18" charset="0"/>
            </a:rPr>
            <a:t> </a:t>
          </a:r>
        </a:p>
      </dsp:txBody>
      <dsp:txXfrm>
        <a:off x="220980" y="0"/>
        <a:ext cx="3881196" cy="441960"/>
      </dsp:txXfrm>
    </dsp:sp>
    <dsp:sp modelId="{239ADE0B-288A-4ED7-906E-C0B9D813F978}">
      <dsp:nvSpPr>
        <dsp:cNvPr id="0" name=""/>
        <dsp:cNvSpPr/>
      </dsp:nvSpPr>
      <dsp:spPr>
        <a:xfrm>
          <a:off x="4171105" y="0"/>
          <a:ext cx="1527914" cy="44196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fr-FR" sz="1100" kern="1200">
              <a:latin typeface="Times New Roman" panose="02020603050405020304" pitchFamily="18" charset="0"/>
              <a:cs typeface="Times New Roman" panose="02020603050405020304" pitchFamily="18" charset="0"/>
            </a:rPr>
            <a:t>Délai maximum de 15 jours</a:t>
          </a:r>
        </a:p>
      </dsp:txBody>
      <dsp:txXfrm>
        <a:off x="4392085" y="0"/>
        <a:ext cx="1085954" cy="44196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16659-47CE-469A-B584-75851260E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61</Pages>
  <Words>9728</Words>
  <Characters>53505</Characters>
  <Application>Microsoft Office Word</Application>
  <DocSecurity>0</DocSecurity>
  <Lines>445</Lines>
  <Paragraphs>126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AMEUR MOSTAFA</dc:creator>
  <cp:keywords/>
  <dc:description/>
  <cp:lastModifiedBy>AMEUR MOSTAFA</cp:lastModifiedBy>
  <cp:revision>49</cp:revision>
  <cp:lastPrinted>2023-10-03T07:57:00Z</cp:lastPrinted>
  <dcterms:created xsi:type="dcterms:W3CDTF">2023-06-21T07:55:00Z</dcterms:created>
  <dcterms:modified xsi:type="dcterms:W3CDTF">2023-10-16T07:12:00Z</dcterms:modified>
</cp:coreProperties>
</file>